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 xml:space="preserve">Toelichting </w:t>
      </w:r>
      <w:r>
        <w:rPr>
          <w:rFonts w:ascii="Arial" w:hAnsi="Arial" w:cs="Arial"/>
          <w:sz w:val="20"/>
          <w:szCs w:val="20"/>
        </w:rPr>
        <w:t xml:space="preserve">diverse </w:t>
      </w:r>
      <w:r w:rsidRPr="00C17C7C">
        <w:rPr>
          <w:rFonts w:ascii="Arial" w:hAnsi="Arial" w:cs="Arial"/>
          <w:sz w:val="20"/>
          <w:szCs w:val="20"/>
        </w:rPr>
        <w:t xml:space="preserve">rollen </w:t>
      </w:r>
      <w:proofErr w:type="spellStart"/>
      <w:r w:rsidRPr="00C17C7C">
        <w:rPr>
          <w:rFonts w:ascii="Arial" w:hAnsi="Arial" w:cs="Arial"/>
          <w:sz w:val="20"/>
          <w:szCs w:val="20"/>
        </w:rPr>
        <w:t>mbt</w:t>
      </w:r>
      <w:proofErr w:type="spellEnd"/>
      <w:r w:rsidRPr="00C17C7C">
        <w:rPr>
          <w:rFonts w:ascii="Arial" w:hAnsi="Arial" w:cs="Arial"/>
          <w:sz w:val="20"/>
          <w:szCs w:val="20"/>
        </w:rPr>
        <w:t xml:space="preserve"> praktijkleren</w:t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b/>
          <w:sz w:val="20"/>
          <w:szCs w:val="20"/>
        </w:rPr>
        <w:t>W</w:t>
      </w:r>
      <w:r w:rsidRPr="00C17C7C">
        <w:rPr>
          <w:rFonts w:ascii="Arial" w:hAnsi="Arial" w:cs="Arial"/>
          <w:b/>
          <w:sz w:val="20"/>
          <w:szCs w:val="20"/>
        </w:rPr>
        <w:t>erkbegeleider HBO niveau</w:t>
      </w:r>
      <w:r w:rsidRPr="00C17C7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>Begeleiding, op de werkplek, in uitvoering van alle voorkomende werkzaamheden gerelateerd aan stage werkplan, geldend voor het nivea</w:t>
      </w:r>
      <w:r>
        <w:rPr>
          <w:rFonts w:ascii="Arial" w:hAnsi="Arial" w:cs="Arial"/>
          <w:sz w:val="20"/>
          <w:szCs w:val="20"/>
        </w:rPr>
        <w:t xml:space="preserve">u WPL. Methodisch begeleiding, </w:t>
      </w:r>
      <w:r w:rsidRPr="00C17C7C">
        <w:rPr>
          <w:rFonts w:ascii="Arial" w:hAnsi="Arial" w:cs="Arial"/>
          <w:sz w:val="20"/>
          <w:szCs w:val="20"/>
        </w:rPr>
        <w:t xml:space="preserve">faciliterend en coachende houding ten gunste van het leerproces van de student. In de beoordeling heeft de werkbegeleider een </w:t>
      </w:r>
      <w:r w:rsidRPr="00C17C7C">
        <w:rPr>
          <w:rFonts w:ascii="Arial" w:hAnsi="Arial" w:cs="Arial"/>
          <w:b/>
          <w:sz w:val="20"/>
          <w:szCs w:val="20"/>
        </w:rPr>
        <w:t>adviserende</w:t>
      </w:r>
      <w:r w:rsidRPr="00C17C7C">
        <w:rPr>
          <w:rFonts w:ascii="Arial" w:hAnsi="Arial" w:cs="Arial"/>
          <w:sz w:val="20"/>
          <w:szCs w:val="20"/>
        </w:rPr>
        <w:t xml:space="preserve"> rol</w:t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Default="00C17C7C" w:rsidP="00C17C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C17C7C">
        <w:rPr>
          <w:rFonts w:ascii="Arial" w:hAnsi="Arial" w:cs="Arial"/>
          <w:b/>
          <w:sz w:val="20"/>
          <w:szCs w:val="20"/>
        </w:rPr>
        <w:t>Interim</w:t>
      </w:r>
      <w:r>
        <w:rPr>
          <w:rFonts w:ascii="Arial" w:hAnsi="Arial" w:cs="Arial"/>
          <w:b/>
          <w:sz w:val="20"/>
          <w:szCs w:val="20"/>
        </w:rPr>
        <w:t>)</w:t>
      </w:r>
      <w:r w:rsidRPr="00C17C7C">
        <w:rPr>
          <w:rFonts w:ascii="Arial" w:hAnsi="Arial" w:cs="Arial"/>
          <w:b/>
          <w:sz w:val="20"/>
          <w:szCs w:val="20"/>
        </w:rPr>
        <w:t xml:space="preserve"> praktijk opleider</w:t>
      </w:r>
      <w:r w:rsidRPr="00C17C7C">
        <w:rPr>
          <w:rFonts w:ascii="Arial" w:hAnsi="Arial" w:cs="Arial"/>
          <w:sz w:val="20"/>
          <w:szCs w:val="20"/>
        </w:rPr>
        <w:t>:</w:t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 xml:space="preserve">Algemeen </w:t>
      </w:r>
      <w:proofErr w:type="spellStart"/>
      <w:r w:rsidRPr="00C17C7C">
        <w:rPr>
          <w:rFonts w:ascii="Arial" w:hAnsi="Arial" w:cs="Arial"/>
          <w:sz w:val="20"/>
          <w:szCs w:val="20"/>
        </w:rPr>
        <w:t>coordinerende</w:t>
      </w:r>
      <w:proofErr w:type="spellEnd"/>
      <w:r w:rsidRPr="00C17C7C">
        <w:rPr>
          <w:rFonts w:ascii="Arial" w:hAnsi="Arial" w:cs="Arial"/>
          <w:sz w:val="20"/>
          <w:szCs w:val="20"/>
        </w:rPr>
        <w:t xml:space="preserve"> en organiserende rol </w:t>
      </w:r>
      <w:proofErr w:type="spellStart"/>
      <w:r w:rsidRPr="00C17C7C">
        <w:rPr>
          <w:rFonts w:ascii="Arial" w:hAnsi="Arial" w:cs="Arial"/>
          <w:sz w:val="20"/>
          <w:szCs w:val="20"/>
        </w:rPr>
        <w:t>mbt</w:t>
      </w:r>
      <w:proofErr w:type="spellEnd"/>
      <w:r w:rsidRPr="00C17C7C">
        <w:rPr>
          <w:rFonts w:ascii="Arial" w:hAnsi="Arial" w:cs="Arial"/>
          <w:sz w:val="20"/>
          <w:szCs w:val="20"/>
        </w:rPr>
        <w:t xml:space="preserve"> werkplek leren van de student  en ondersteuning aan werkbegeleiders. Heeft een intermediaire rol tussen alle bel</w:t>
      </w:r>
      <w:r>
        <w:rPr>
          <w:rFonts w:ascii="Arial" w:hAnsi="Arial" w:cs="Arial"/>
          <w:sz w:val="20"/>
          <w:szCs w:val="20"/>
        </w:rPr>
        <w:t xml:space="preserve">anghebbende partijen. </w:t>
      </w:r>
      <w:r w:rsidRPr="00C17C7C">
        <w:rPr>
          <w:rFonts w:ascii="Arial" w:hAnsi="Arial" w:cs="Arial"/>
          <w:sz w:val="20"/>
          <w:szCs w:val="20"/>
        </w:rPr>
        <w:t xml:space="preserve">Indien van toepassing behoort een directe consultfunctie/ondersteuning op de werkplek  </w:t>
      </w:r>
      <w:r>
        <w:rPr>
          <w:rFonts w:ascii="Arial" w:hAnsi="Arial" w:cs="Arial"/>
          <w:sz w:val="20"/>
          <w:szCs w:val="20"/>
        </w:rPr>
        <w:t xml:space="preserve">tot de mogelijkheden. </w:t>
      </w:r>
      <w:r w:rsidRPr="00C17C7C">
        <w:rPr>
          <w:rFonts w:ascii="Arial" w:hAnsi="Arial" w:cs="Arial"/>
          <w:sz w:val="20"/>
          <w:szCs w:val="20"/>
        </w:rPr>
        <w:t>Indien van toepassing heeft de interim praktijkopleider een adviserende rol in de beoordeling.</w:t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b/>
          <w:sz w:val="20"/>
          <w:szCs w:val="20"/>
        </w:rPr>
        <w:t>Manager afdeling Savant</w:t>
      </w:r>
      <w:r w:rsidRPr="00C17C7C">
        <w:rPr>
          <w:rFonts w:ascii="Arial" w:hAnsi="Arial" w:cs="Arial"/>
          <w:sz w:val="20"/>
          <w:szCs w:val="20"/>
        </w:rPr>
        <w:t>:</w:t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>Eindverantwoordelijke voor het leren en opleiden op een werkplek en de realisatie van een optimale leeromgeving binnen de instelling.</w:t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Pr="00C17C7C" w:rsidRDefault="00C17C7C" w:rsidP="00C17C7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p w:rsidR="00C17C7C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b/>
          <w:sz w:val="20"/>
          <w:szCs w:val="20"/>
        </w:rPr>
        <w:t xml:space="preserve">DCP </w:t>
      </w:r>
      <w:proofErr w:type="spellStart"/>
      <w:r w:rsidRPr="00C17C7C">
        <w:rPr>
          <w:rFonts w:ascii="Arial" w:hAnsi="Arial" w:cs="Arial"/>
          <w:b/>
          <w:sz w:val="20"/>
          <w:szCs w:val="20"/>
        </w:rPr>
        <w:t>Fontys</w:t>
      </w:r>
      <w:proofErr w:type="spellEnd"/>
      <w:r w:rsidRPr="00C17C7C">
        <w:rPr>
          <w:rFonts w:ascii="Arial" w:hAnsi="Arial" w:cs="Arial"/>
          <w:b/>
          <w:sz w:val="20"/>
          <w:szCs w:val="20"/>
        </w:rPr>
        <w:t>:</w:t>
      </w:r>
    </w:p>
    <w:p w:rsidR="0086268F" w:rsidRPr="000D09EA" w:rsidRDefault="00C17C7C" w:rsidP="00C17C7C">
      <w:pPr>
        <w:rPr>
          <w:rFonts w:ascii="Arial" w:hAnsi="Arial" w:cs="Arial"/>
          <w:sz w:val="20"/>
          <w:szCs w:val="20"/>
        </w:rPr>
      </w:pPr>
      <w:r w:rsidRPr="00C17C7C">
        <w:rPr>
          <w:rFonts w:ascii="Arial" w:hAnsi="Arial" w:cs="Arial"/>
          <w:sz w:val="20"/>
          <w:szCs w:val="20"/>
        </w:rPr>
        <w:t xml:space="preserve">Eindverantwoordelijk voor  beoordeling  en begeleiding van de stagiaire. Regelt en voert eventueel voorbereiding op stage uit. Geeft feedback op het stage werkplan in samenwerking met </w:t>
      </w:r>
      <w:r>
        <w:rPr>
          <w:rFonts w:ascii="Arial" w:hAnsi="Arial" w:cs="Arial"/>
          <w:sz w:val="20"/>
          <w:szCs w:val="20"/>
        </w:rPr>
        <w:t>(</w:t>
      </w:r>
      <w:r w:rsidRPr="00C17C7C">
        <w:rPr>
          <w:rFonts w:ascii="Arial" w:hAnsi="Arial" w:cs="Arial"/>
          <w:sz w:val="20"/>
          <w:szCs w:val="20"/>
        </w:rPr>
        <w:t xml:space="preserve">interim </w:t>
      </w:r>
      <w:r>
        <w:rPr>
          <w:rFonts w:ascii="Arial" w:hAnsi="Arial" w:cs="Arial"/>
          <w:sz w:val="20"/>
          <w:szCs w:val="20"/>
        </w:rPr>
        <w:t xml:space="preserve">) </w:t>
      </w:r>
      <w:r w:rsidRPr="00C17C7C">
        <w:rPr>
          <w:rFonts w:ascii="Arial" w:hAnsi="Arial" w:cs="Arial"/>
          <w:sz w:val="20"/>
          <w:szCs w:val="20"/>
        </w:rPr>
        <w:t xml:space="preserve">praktijkopleider en werkbegeleiding. </w:t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  <w:r w:rsidRPr="00C17C7C">
        <w:rPr>
          <w:rFonts w:ascii="Arial" w:hAnsi="Arial" w:cs="Arial"/>
          <w:sz w:val="20"/>
          <w:szCs w:val="20"/>
        </w:rPr>
        <w:tab/>
      </w:r>
    </w:p>
    <w:sectPr w:rsidR="0086268F" w:rsidRPr="000D0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7C"/>
    <w:rsid w:val="000D09EA"/>
    <w:rsid w:val="0086268F"/>
    <w:rsid w:val="00C17C7C"/>
    <w:rsid w:val="00D6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A7301-752C-4D57-9863-B062233F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Hoogendoorn-Stuiver,Corry C.</dc:creator>
  <cp:keywords/>
  <dc:description/>
  <cp:lastModifiedBy>Hoogendoorn-Stuiver,Corry C.</cp:lastModifiedBy>
  <cp:revision>2</cp:revision>
  <dcterms:created xsi:type="dcterms:W3CDTF">2017-01-16T12:44:00Z</dcterms:created>
  <dcterms:modified xsi:type="dcterms:W3CDTF">2017-01-16T12:44:00Z</dcterms:modified>
</cp:coreProperties>
</file>