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31A" w:rsidRDefault="00DC731A"/>
    <w:p w:rsidR="00711DF5" w:rsidRDefault="00382028" w:rsidP="00711DF5">
      <w:pPr>
        <w:jc w:val="center"/>
        <w:rPr>
          <w:rFonts w:ascii="Arial" w:hAnsi="Arial" w:cs="Arial"/>
          <w:b/>
          <w:sz w:val="24"/>
          <w:szCs w:val="24"/>
        </w:rPr>
      </w:pPr>
      <w:r>
        <w:rPr>
          <w:rFonts w:ascii="Arial" w:hAnsi="Arial" w:cs="Arial"/>
          <w:b/>
          <w:sz w:val="24"/>
          <w:szCs w:val="24"/>
        </w:rPr>
        <w:t>PRODUCCIÓN DE RECURSOS Y MEDIOS EDUCATIVOS I</w:t>
      </w:r>
    </w:p>
    <w:p w:rsidR="00AF6FBD" w:rsidRPr="00C37CD2" w:rsidRDefault="006D4220" w:rsidP="00AF6FBD">
      <w:pPr>
        <w:pStyle w:val="Ttulo3"/>
        <w:shd w:val="clear" w:color="auto" w:fill="FFFFFF"/>
        <w:spacing w:before="0"/>
        <w:ind w:right="45"/>
        <w:jc w:val="center"/>
        <w:rPr>
          <w:rFonts w:ascii="Arial" w:hAnsi="Arial" w:cs="Arial"/>
          <w:color w:val="000000"/>
          <w:sz w:val="24"/>
          <w:szCs w:val="24"/>
          <w:bdr w:val="none" w:sz="0" w:space="0" w:color="auto" w:frame="1"/>
        </w:rPr>
      </w:pPr>
      <w:r>
        <w:rPr>
          <w:rFonts w:ascii="Arial" w:hAnsi="Arial" w:cs="Arial"/>
          <w:color w:val="000000"/>
          <w:sz w:val="24"/>
          <w:szCs w:val="24"/>
          <w:bdr w:val="none" w:sz="0" w:space="0" w:color="auto" w:frame="1"/>
        </w:rPr>
        <w:t>Unidad 3</w:t>
      </w:r>
      <w:r w:rsidR="00BA0511">
        <w:rPr>
          <w:rFonts w:ascii="Arial" w:hAnsi="Arial" w:cs="Arial"/>
          <w:color w:val="000000"/>
          <w:sz w:val="24"/>
          <w:szCs w:val="24"/>
          <w:bdr w:val="none" w:sz="0" w:space="0" w:color="auto" w:frame="1"/>
        </w:rPr>
        <w:t xml:space="preserve"> – Actividad 3</w:t>
      </w:r>
      <w:r w:rsidR="00C37CD2" w:rsidRPr="00C37CD2">
        <w:rPr>
          <w:rFonts w:ascii="Arial" w:hAnsi="Arial" w:cs="Arial"/>
          <w:color w:val="000000"/>
          <w:sz w:val="24"/>
          <w:szCs w:val="24"/>
          <w:bdr w:val="none" w:sz="0" w:space="0" w:color="auto" w:frame="1"/>
        </w:rPr>
        <w:t>.4</w:t>
      </w:r>
    </w:p>
    <w:p w:rsidR="00C37CD2" w:rsidRDefault="00C37CD2" w:rsidP="00024546">
      <w:pPr>
        <w:jc w:val="right"/>
        <w:rPr>
          <w:rFonts w:ascii="Arial" w:eastAsiaTheme="majorEastAsia" w:hAnsi="Arial" w:cs="Arial"/>
          <w:b/>
          <w:bCs/>
          <w:color w:val="000000"/>
          <w:sz w:val="24"/>
          <w:szCs w:val="24"/>
          <w:bdr w:val="none" w:sz="0" w:space="0" w:color="auto" w:frame="1"/>
        </w:rPr>
      </w:pPr>
      <w:r w:rsidRPr="00C37CD2">
        <w:rPr>
          <w:rFonts w:ascii="Arial" w:eastAsiaTheme="majorEastAsia" w:hAnsi="Arial" w:cs="Arial"/>
          <w:b/>
          <w:bCs/>
          <w:color w:val="000000"/>
          <w:sz w:val="24"/>
          <w:szCs w:val="24"/>
          <w:bdr w:val="none" w:sz="0" w:space="0" w:color="auto" w:frame="1"/>
        </w:rPr>
        <w:t>GUÍA DIDÁCTICA PARA MONITORES Y PROFESORES QUE UTILIZARÁN EL MATERIAL</w:t>
      </w:r>
      <w:r w:rsidR="00BA0511">
        <w:rPr>
          <w:rFonts w:ascii="Arial" w:eastAsiaTheme="majorEastAsia" w:hAnsi="Arial" w:cs="Arial"/>
          <w:b/>
          <w:bCs/>
          <w:color w:val="000000"/>
          <w:sz w:val="24"/>
          <w:szCs w:val="24"/>
          <w:bdr w:val="none" w:sz="0" w:space="0" w:color="auto" w:frame="1"/>
        </w:rPr>
        <w:t xml:space="preserve"> DEL </w:t>
      </w:r>
      <w:r w:rsidR="00BA0511" w:rsidRPr="00BA0511">
        <w:rPr>
          <w:rFonts w:ascii="Arial" w:eastAsiaTheme="majorEastAsia" w:hAnsi="Arial" w:cs="Arial"/>
          <w:b/>
          <w:bCs/>
          <w:color w:val="000000"/>
          <w:sz w:val="24"/>
          <w:szCs w:val="24"/>
          <w:bdr w:val="none" w:sz="0" w:space="0" w:color="auto" w:frame="1"/>
        </w:rPr>
        <w:t>PÓSTER  DIGITAL</w:t>
      </w:r>
    </w:p>
    <w:p w:rsidR="00711DF5" w:rsidRPr="00216473" w:rsidRDefault="00711DF5" w:rsidP="00382028">
      <w:pPr>
        <w:jc w:val="center"/>
        <w:rPr>
          <w:rFonts w:ascii="Arial" w:hAnsi="Arial" w:cs="Arial"/>
          <w:b/>
          <w:sz w:val="28"/>
          <w:szCs w:val="28"/>
        </w:rPr>
      </w:pPr>
      <w:r w:rsidRPr="00216473">
        <w:rPr>
          <w:rFonts w:ascii="Arial" w:hAnsi="Arial" w:cs="Arial"/>
          <w:b/>
          <w:sz w:val="28"/>
          <w:szCs w:val="28"/>
        </w:rPr>
        <w:t>Presentado por:</w:t>
      </w:r>
    </w:p>
    <w:p w:rsidR="00711DF5" w:rsidRDefault="00711DF5" w:rsidP="00711DF5">
      <w:pPr>
        <w:jc w:val="center"/>
        <w:rPr>
          <w:rFonts w:ascii="Arial" w:hAnsi="Arial" w:cs="Arial"/>
          <w:b/>
          <w:sz w:val="24"/>
          <w:szCs w:val="24"/>
        </w:rPr>
      </w:pPr>
      <w:r>
        <w:rPr>
          <w:rFonts w:ascii="Arial" w:hAnsi="Arial" w:cs="Arial"/>
          <w:b/>
          <w:sz w:val="24"/>
          <w:szCs w:val="24"/>
        </w:rPr>
        <w:t>MARCOS DE JESUS HINOJOSA HERNANDEZ.</w:t>
      </w:r>
      <w:bookmarkStart w:id="0" w:name="_GoBack"/>
      <w:bookmarkEnd w:id="0"/>
    </w:p>
    <w:p w:rsidR="00711DF5" w:rsidRDefault="00711DF5" w:rsidP="00711DF5">
      <w:pPr>
        <w:jc w:val="center"/>
        <w:rPr>
          <w:rFonts w:ascii="Arial" w:hAnsi="Arial" w:cs="Arial"/>
          <w:b/>
          <w:sz w:val="24"/>
          <w:szCs w:val="24"/>
        </w:rPr>
      </w:pPr>
      <w:r>
        <w:rPr>
          <w:rFonts w:ascii="Arial" w:hAnsi="Arial" w:cs="Arial"/>
          <w:b/>
          <w:sz w:val="24"/>
          <w:szCs w:val="24"/>
        </w:rPr>
        <w:t>CODIGO: 77.187.895</w:t>
      </w:r>
    </w:p>
    <w:p w:rsidR="00711DF5" w:rsidRDefault="00711DF5" w:rsidP="00711DF5">
      <w:pPr>
        <w:jc w:val="center"/>
        <w:rPr>
          <w:rFonts w:ascii="Arial" w:hAnsi="Arial" w:cs="Arial"/>
          <w:b/>
          <w:sz w:val="24"/>
          <w:szCs w:val="24"/>
        </w:rPr>
      </w:pPr>
    </w:p>
    <w:p w:rsidR="00711DF5" w:rsidRDefault="00711DF5" w:rsidP="00711DF5">
      <w:pPr>
        <w:jc w:val="center"/>
        <w:rPr>
          <w:rFonts w:ascii="Arial" w:hAnsi="Arial" w:cs="Arial"/>
          <w:b/>
          <w:sz w:val="24"/>
          <w:szCs w:val="24"/>
        </w:rPr>
      </w:pPr>
    </w:p>
    <w:p w:rsidR="00711DF5" w:rsidRDefault="007A4C5E" w:rsidP="00711DF5">
      <w:pPr>
        <w:jc w:val="center"/>
        <w:rPr>
          <w:rFonts w:ascii="Arial" w:hAnsi="Arial" w:cs="Arial"/>
          <w:b/>
          <w:sz w:val="24"/>
          <w:szCs w:val="24"/>
        </w:rPr>
      </w:pPr>
      <w:r>
        <w:rPr>
          <w:rFonts w:ascii="Arial" w:hAnsi="Arial" w:cs="Arial"/>
          <w:b/>
          <w:sz w:val="24"/>
          <w:szCs w:val="24"/>
        </w:rPr>
        <w:t>Tutor</w:t>
      </w:r>
      <w:r w:rsidR="00711DF5">
        <w:rPr>
          <w:rFonts w:ascii="Arial" w:hAnsi="Arial" w:cs="Arial"/>
          <w:b/>
          <w:sz w:val="24"/>
          <w:szCs w:val="24"/>
        </w:rPr>
        <w:t>:</w:t>
      </w:r>
    </w:p>
    <w:p w:rsidR="00711DF5" w:rsidRPr="00672A68" w:rsidRDefault="00672A68" w:rsidP="00672A68">
      <w:pPr>
        <w:jc w:val="center"/>
        <w:rPr>
          <w:rStyle w:val="Hipervnculo"/>
          <w:rFonts w:ascii="Arial" w:hAnsi="Arial" w:cs="Arial"/>
          <w:b/>
          <w:bCs/>
          <w:color w:val="auto"/>
          <w:sz w:val="24"/>
          <w:szCs w:val="24"/>
          <w:u w:val="none"/>
          <w:shd w:val="clear" w:color="auto" w:fill="FFFFFF"/>
        </w:rPr>
      </w:pPr>
      <w:r w:rsidRPr="00672A68">
        <w:rPr>
          <w:rFonts w:ascii="Arial" w:hAnsi="Arial" w:cs="Arial"/>
          <w:b/>
          <w:sz w:val="24"/>
          <w:szCs w:val="24"/>
        </w:rPr>
        <w:t>FERNANDO MANUEL CHECA GARCÍA</w:t>
      </w:r>
    </w:p>
    <w:p w:rsidR="00711DF5" w:rsidRPr="0061609C" w:rsidRDefault="00711DF5" w:rsidP="00711DF5">
      <w:pPr>
        <w:jc w:val="center"/>
        <w:rPr>
          <w:rFonts w:ascii="Arial" w:hAnsi="Arial" w:cs="Arial"/>
          <w:sz w:val="24"/>
          <w:szCs w:val="24"/>
        </w:rPr>
      </w:pPr>
    </w:p>
    <w:p w:rsidR="00711DF5" w:rsidRPr="00D321DD" w:rsidRDefault="00711DF5" w:rsidP="00711DF5">
      <w:pPr>
        <w:rPr>
          <w:rFonts w:ascii="Arial" w:hAnsi="Arial" w:cs="Arial"/>
          <w:sz w:val="24"/>
          <w:szCs w:val="24"/>
        </w:rPr>
      </w:pPr>
    </w:p>
    <w:p w:rsidR="00711DF5" w:rsidRPr="00D321DD" w:rsidRDefault="00711DF5" w:rsidP="00711DF5">
      <w:pPr>
        <w:spacing w:line="240" w:lineRule="auto"/>
        <w:jc w:val="center"/>
        <w:rPr>
          <w:rFonts w:ascii="Arial" w:hAnsi="Arial" w:cs="Arial"/>
          <w:b/>
          <w:sz w:val="24"/>
          <w:szCs w:val="24"/>
        </w:rPr>
      </w:pPr>
      <w:r w:rsidRPr="00D321DD">
        <w:rPr>
          <w:rFonts w:ascii="Arial" w:hAnsi="Arial" w:cs="Arial"/>
          <w:b/>
          <w:sz w:val="24"/>
          <w:szCs w:val="24"/>
        </w:rPr>
        <w:t>UNIVERSIDAD AUTÓNOMA DE BUCARAMANGA­UNAB.</w:t>
      </w:r>
    </w:p>
    <w:p w:rsidR="00711DF5" w:rsidRPr="00D321DD" w:rsidRDefault="00711DF5" w:rsidP="00711DF5">
      <w:pPr>
        <w:spacing w:line="240" w:lineRule="auto"/>
        <w:jc w:val="center"/>
        <w:rPr>
          <w:rFonts w:ascii="Arial" w:hAnsi="Arial" w:cs="Arial"/>
          <w:b/>
          <w:sz w:val="24"/>
          <w:szCs w:val="24"/>
        </w:rPr>
      </w:pPr>
      <w:r w:rsidRPr="00D321DD">
        <w:rPr>
          <w:rFonts w:ascii="Arial" w:hAnsi="Arial" w:cs="Arial"/>
          <w:b/>
          <w:sz w:val="24"/>
          <w:szCs w:val="24"/>
        </w:rPr>
        <w:t>POSGRADO.</w:t>
      </w:r>
    </w:p>
    <w:p w:rsidR="00711DF5" w:rsidRPr="00D321DD" w:rsidRDefault="00711DF5" w:rsidP="00711DF5">
      <w:pPr>
        <w:spacing w:line="240" w:lineRule="auto"/>
        <w:jc w:val="center"/>
        <w:rPr>
          <w:rFonts w:ascii="Arial" w:hAnsi="Arial" w:cs="Arial"/>
          <w:b/>
          <w:sz w:val="24"/>
          <w:szCs w:val="24"/>
        </w:rPr>
      </w:pPr>
      <w:r w:rsidRPr="00D321DD">
        <w:rPr>
          <w:rFonts w:ascii="Arial" w:hAnsi="Arial" w:cs="Arial"/>
          <w:b/>
          <w:sz w:val="24"/>
          <w:szCs w:val="24"/>
        </w:rPr>
        <w:t>Maestría  en  Tecnología Educativa y Medios Innovadores para la </w:t>
      </w:r>
    </w:p>
    <w:p w:rsidR="00711DF5" w:rsidRPr="00D321DD" w:rsidRDefault="00711DF5" w:rsidP="00711DF5">
      <w:pPr>
        <w:spacing w:line="240" w:lineRule="auto"/>
        <w:jc w:val="center"/>
        <w:rPr>
          <w:rFonts w:ascii="Arial" w:hAnsi="Arial" w:cs="Arial"/>
          <w:b/>
          <w:sz w:val="24"/>
          <w:szCs w:val="24"/>
        </w:rPr>
      </w:pPr>
      <w:r w:rsidRPr="00D321DD">
        <w:rPr>
          <w:rFonts w:ascii="Arial" w:hAnsi="Arial" w:cs="Arial"/>
          <w:b/>
          <w:sz w:val="24"/>
          <w:szCs w:val="24"/>
        </w:rPr>
        <w:t xml:space="preserve">Educación </w:t>
      </w:r>
    </w:p>
    <w:p w:rsidR="00C95AFE" w:rsidRDefault="00C95AFE" w:rsidP="00711DF5">
      <w:pPr>
        <w:spacing w:line="240" w:lineRule="auto"/>
        <w:jc w:val="center"/>
        <w:rPr>
          <w:rFonts w:ascii="Arial" w:hAnsi="Arial" w:cs="Arial"/>
          <w:b/>
          <w:sz w:val="24"/>
          <w:szCs w:val="24"/>
        </w:rPr>
      </w:pPr>
    </w:p>
    <w:p w:rsidR="00C95AFE" w:rsidRDefault="00C95AFE" w:rsidP="00711DF5">
      <w:pPr>
        <w:spacing w:line="240" w:lineRule="auto"/>
        <w:jc w:val="center"/>
        <w:rPr>
          <w:rFonts w:ascii="Arial" w:hAnsi="Arial" w:cs="Arial"/>
          <w:b/>
          <w:sz w:val="24"/>
          <w:szCs w:val="24"/>
        </w:rPr>
      </w:pPr>
    </w:p>
    <w:p w:rsidR="00711DF5" w:rsidRDefault="00E259F8" w:rsidP="00711DF5">
      <w:pPr>
        <w:spacing w:line="240" w:lineRule="auto"/>
        <w:jc w:val="center"/>
        <w:rPr>
          <w:rFonts w:ascii="Arial" w:hAnsi="Arial" w:cs="Arial"/>
          <w:b/>
          <w:sz w:val="24"/>
          <w:szCs w:val="24"/>
        </w:rPr>
      </w:pPr>
      <w:r>
        <w:rPr>
          <w:rFonts w:ascii="Arial" w:hAnsi="Arial" w:cs="Arial"/>
          <w:b/>
          <w:sz w:val="24"/>
          <w:szCs w:val="24"/>
        </w:rPr>
        <w:t>Junio</w:t>
      </w:r>
      <w:r w:rsidR="00104D96">
        <w:rPr>
          <w:rFonts w:ascii="Arial" w:hAnsi="Arial" w:cs="Arial"/>
          <w:b/>
          <w:sz w:val="24"/>
          <w:szCs w:val="24"/>
        </w:rPr>
        <w:t xml:space="preserve"> </w:t>
      </w:r>
      <w:r w:rsidR="00711DF5">
        <w:rPr>
          <w:rFonts w:ascii="Arial" w:hAnsi="Arial" w:cs="Arial"/>
          <w:b/>
          <w:sz w:val="24"/>
          <w:szCs w:val="24"/>
        </w:rPr>
        <w:t xml:space="preserve"> </w:t>
      </w:r>
      <w:r w:rsidR="00BD3A2F">
        <w:rPr>
          <w:rFonts w:ascii="Arial" w:hAnsi="Arial" w:cs="Arial"/>
          <w:b/>
          <w:sz w:val="24"/>
          <w:szCs w:val="24"/>
        </w:rPr>
        <w:t xml:space="preserve"> de 2015</w:t>
      </w:r>
      <w:r w:rsidR="00711DF5" w:rsidRPr="00D321DD">
        <w:rPr>
          <w:rFonts w:ascii="Arial" w:hAnsi="Arial" w:cs="Arial"/>
          <w:b/>
          <w:sz w:val="24"/>
          <w:szCs w:val="24"/>
        </w:rPr>
        <w:t>.</w:t>
      </w:r>
    </w:p>
    <w:p w:rsidR="00014FC8" w:rsidRDefault="00014FC8">
      <w:pPr>
        <w:rPr>
          <w:rFonts w:ascii="Arial" w:hAnsi="Arial" w:cs="Arial"/>
          <w:sz w:val="24"/>
          <w:szCs w:val="24"/>
        </w:rPr>
      </w:pPr>
    </w:p>
    <w:p w:rsidR="00AF6FBD" w:rsidRDefault="00AF6FBD" w:rsidP="00AF6FBD">
      <w:pPr>
        <w:jc w:val="center"/>
        <w:rPr>
          <w:rFonts w:ascii="Times New Roman" w:hAnsi="Times New Roman" w:cs="Times New Roman"/>
          <w:b/>
          <w:sz w:val="24"/>
          <w:szCs w:val="24"/>
        </w:rPr>
      </w:pPr>
    </w:p>
    <w:p w:rsidR="00EF4B5A" w:rsidRDefault="00EF4B5A" w:rsidP="00AF6FBD">
      <w:pPr>
        <w:jc w:val="center"/>
        <w:rPr>
          <w:rFonts w:ascii="Times New Roman" w:hAnsi="Times New Roman" w:cs="Times New Roman"/>
          <w:b/>
          <w:sz w:val="24"/>
          <w:szCs w:val="24"/>
        </w:rPr>
      </w:pPr>
    </w:p>
    <w:p w:rsidR="00EF4B5A" w:rsidRDefault="00EF4B5A" w:rsidP="00AF6FBD">
      <w:pPr>
        <w:jc w:val="center"/>
        <w:rPr>
          <w:rFonts w:ascii="Times New Roman" w:hAnsi="Times New Roman" w:cs="Times New Roman"/>
          <w:b/>
          <w:sz w:val="24"/>
          <w:szCs w:val="24"/>
        </w:rPr>
      </w:pPr>
    </w:p>
    <w:p w:rsidR="00EF4B5A" w:rsidRDefault="00EF4B5A" w:rsidP="00AF6FBD">
      <w:pPr>
        <w:jc w:val="center"/>
        <w:rPr>
          <w:rFonts w:ascii="Times New Roman" w:hAnsi="Times New Roman" w:cs="Times New Roman"/>
          <w:b/>
          <w:sz w:val="24"/>
          <w:szCs w:val="24"/>
        </w:rPr>
      </w:pPr>
    </w:p>
    <w:p w:rsidR="00EF4B5A" w:rsidRDefault="00EF4B5A" w:rsidP="00AF6FBD">
      <w:pPr>
        <w:jc w:val="center"/>
        <w:rPr>
          <w:rFonts w:ascii="Times New Roman" w:hAnsi="Times New Roman" w:cs="Times New Roman"/>
          <w:b/>
          <w:sz w:val="24"/>
          <w:szCs w:val="24"/>
        </w:rPr>
      </w:pPr>
    </w:p>
    <w:p w:rsidR="00EF4B5A" w:rsidRDefault="00EF4B5A" w:rsidP="00AF6FBD">
      <w:pPr>
        <w:jc w:val="center"/>
        <w:rPr>
          <w:rFonts w:ascii="Times New Roman" w:hAnsi="Times New Roman" w:cs="Times New Roman"/>
          <w:b/>
          <w:sz w:val="24"/>
          <w:szCs w:val="24"/>
        </w:rPr>
      </w:pPr>
    </w:p>
    <w:p w:rsidR="00AF6FBD" w:rsidRDefault="00327227" w:rsidP="00AF6FBD">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Título: </w:t>
      </w:r>
    </w:p>
    <w:p w:rsidR="00327227" w:rsidRPr="00327227" w:rsidRDefault="00327227" w:rsidP="00327227">
      <w:pPr>
        <w:rPr>
          <w:rFonts w:ascii="Times New Roman" w:hAnsi="Times New Roman" w:cs="Times New Roman"/>
          <w:b/>
          <w:sz w:val="24"/>
          <w:szCs w:val="24"/>
        </w:rPr>
      </w:pPr>
      <w:r w:rsidRPr="00327227">
        <w:rPr>
          <w:rFonts w:ascii="Times New Roman" w:hAnsi="Times New Roman" w:cs="Times New Roman"/>
          <w:b/>
          <w:sz w:val="24"/>
          <w:szCs w:val="24"/>
        </w:rPr>
        <w:t xml:space="preserve">Modulación, pronunciación de los fonemas del alfabeto castellano, para la lectura inicial. </w:t>
      </w:r>
    </w:p>
    <w:p w:rsidR="00EE006F" w:rsidRDefault="00A13B97" w:rsidP="00EE006F">
      <w:pPr>
        <w:pStyle w:val="Ttulo3"/>
        <w:shd w:val="clear" w:color="auto" w:fill="FFFFFF"/>
        <w:spacing w:before="0"/>
        <w:ind w:right="45"/>
        <w:rPr>
          <w:rFonts w:ascii="Arial" w:hAnsi="Arial" w:cs="Arial"/>
          <w:color w:val="444444"/>
          <w:sz w:val="23"/>
          <w:szCs w:val="23"/>
        </w:rPr>
      </w:pPr>
      <w:r>
        <w:rPr>
          <w:rFonts w:ascii="inherit" w:hAnsi="inherit" w:cs="Arial"/>
          <w:color w:val="000000"/>
          <w:sz w:val="23"/>
          <w:szCs w:val="23"/>
          <w:bdr w:val="none" w:sz="0" w:space="0" w:color="auto" w:frame="1"/>
        </w:rPr>
        <w:t>G</w:t>
      </w:r>
      <w:r w:rsidR="00EE006F">
        <w:rPr>
          <w:rFonts w:ascii="inherit" w:hAnsi="inherit" w:cs="Arial"/>
          <w:color w:val="000000"/>
          <w:sz w:val="23"/>
          <w:szCs w:val="23"/>
          <w:bdr w:val="none" w:sz="0" w:space="0" w:color="auto" w:frame="1"/>
        </w:rPr>
        <w:t>uía didáctica para monitores y profesores que utilizarán el material</w:t>
      </w:r>
    </w:p>
    <w:p w:rsidR="00327227" w:rsidRDefault="00327227" w:rsidP="00327227"/>
    <w:p w:rsidR="006D4220" w:rsidRDefault="006D4220" w:rsidP="002E5680">
      <w:pPr>
        <w:spacing w:line="360" w:lineRule="auto"/>
        <w:rPr>
          <w:rFonts w:ascii="Times New Roman" w:hAnsi="Times New Roman" w:cs="Times New Roman"/>
          <w:sz w:val="24"/>
          <w:szCs w:val="24"/>
        </w:rPr>
      </w:pPr>
    </w:p>
    <w:p w:rsidR="006D4220" w:rsidRDefault="006D4220" w:rsidP="002E5680">
      <w:pPr>
        <w:spacing w:line="360" w:lineRule="auto"/>
        <w:rPr>
          <w:rFonts w:ascii="Times New Roman" w:hAnsi="Times New Roman" w:cs="Times New Roman"/>
          <w:sz w:val="24"/>
          <w:szCs w:val="24"/>
        </w:rPr>
      </w:pPr>
    </w:p>
    <w:p w:rsidR="002E5680" w:rsidRDefault="002E5680" w:rsidP="002E5680">
      <w:pPr>
        <w:spacing w:line="360" w:lineRule="auto"/>
        <w:rPr>
          <w:rFonts w:ascii="Times New Roman" w:hAnsi="Times New Roman" w:cs="Times New Roman"/>
          <w:b/>
          <w:sz w:val="24"/>
          <w:szCs w:val="24"/>
        </w:rPr>
      </w:pPr>
      <w:r w:rsidRPr="005F03BE">
        <w:rPr>
          <w:rFonts w:ascii="Times New Roman" w:hAnsi="Times New Roman" w:cs="Times New Roman"/>
          <w:b/>
          <w:sz w:val="24"/>
          <w:szCs w:val="24"/>
        </w:rPr>
        <w:t>Presentación</w:t>
      </w:r>
      <w:r w:rsidR="005F03BE">
        <w:rPr>
          <w:rFonts w:ascii="Times New Roman" w:hAnsi="Times New Roman" w:cs="Times New Roman"/>
          <w:b/>
          <w:sz w:val="24"/>
          <w:szCs w:val="24"/>
        </w:rPr>
        <w:t>.</w:t>
      </w:r>
    </w:p>
    <w:p w:rsidR="005F03BE" w:rsidRDefault="005F03BE" w:rsidP="005F03BE">
      <w:pPr>
        <w:rPr>
          <w:rFonts w:ascii="Times New Roman" w:hAnsi="Times New Roman" w:cs="Times New Roman"/>
          <w:b/>
          <w:sz w:val="24"/>
          <w:szCs w:val="24"/>
        </w:rPr>
      </w:pPr>
      <w:r w:rsidRPr="005F03BE">
        <w:rPr>
          <w:rFonts w:ascii="Times New Roman" w:hAnsi="Times New Roman" w:cs="Times New Roman"/>
          <w:sz w:val="24"/>
          <w:szCs w:val="24"/>
        </w:rPr>
        <w:t xml:space="preserve">Esta guía didáctica </w:t>
      </w:r>
      <w:r w:rsidRPr="005F03BE">
        <w:rPr>
          <w:rFonts w:ascii="Times New Roman" w:hAnsi="Times New Roman" w:cs="Times New Roman"/>
          <w:sz w:val="24"/>
          <w:szCs w:val="24"/>
          <w:bdr w:val="none" w:sz="0" w:space="0" w:color="auto" w:frame="1"/>
        </w:rPr>
        <w:t>para monitores y profesores que utilizarán el material</w:t>
      </w:r>
      <w:r w:rsidRPr="005F03BE">
        <w:rPr>
          <w:rFonts w:ascii="Times New Roman" w:hAnsi="Times New Roman" w:cs="Times New Roman"/>
          <w:b/>
          <w:sz w:val="24"/>
          <w:szCs w:val="24"/>
          <w:bdr w:val="none" w:sz="0" w:space="0" w:color="auto" w:frame="1"/>
        </w:rPr>
        <w:t xml:space="preserve">, </w:t>
      </w:r>
      <w:r w:rsidRPr="005F03BE">
        <w:rPr>
          <w:rFonts w:ascii="Times New Roman" w:hAnsi="Times New Roman" w:cs="Times New Roman"/>
          <w:sz w:val="24"/>
          <w:szCs w:val="24"/>
          <w:bdr w:val="none" w:sz="0" w:space="0" w:color="auto" w:frame="1"/>
        </w:rPr>
        <w:t xml:space="preserve">del </w:t>
      </w:r>
      <w:r w:rsidRPr="005F03BE">
        <w:rPr>
          <w:rFonts w:ascii="Times New Roman" w:hAnsi="Times New Roman" w:cs="Times New Roman"/>
          <w:sz w:val="24"/>
          <w:szCs w:val="24"/>
        </w:rPr>
        <w:t>póster  digital</w:t>
      </w:r>
      <w:r w:rsidRPr="005F03BE">
        <w:rPr>
          <w:rFonts w:ascii="Times New Roman" w:hAnsi="Times New Roman" w:cs="Times New Roman"/>
          <w:i/>
          <w:sz w:val="24"/>
          <w:szCs w:val="24"/>
        </w:rPr>
        <w:t xml:space="preserve"> </w:t>
      </w:r>
      <w:r w:rsidRPr="005F03BE">
        <w:rPr>
          <w:rFonts w:ascii="Times New Roman" w:hAnsi="Times New Roman" w:cs="Times New Roman"/>
          <w:b/>
          <w:sz w:val="24"/>
          <w:szCs w:val="24"/>
        </w:rPr>
        <w:t xml:space="preserve">Modulación, pronunciación de los fonemas del alfabeto castellano, para la lectura inicial. </w:t>
      </w:r>
    </w:p>
    <w:p w:rsidR="005F03BE" w:rsidRPr="005F03BE" w:rsidRDefault="005F03BE" w:rsidP="005F03BE">
      <w:pPr>
        <w:rPr>
          <w:rFonts w:ascii="Times New Roman" w:hAnsi="Times New Roman" w:cs="Times New Roman"/>
          <w:sz w:val="24"/>
          <w:szCs w:val="24"/>
        </w:rPr>
      </w:pPr>
      <w:r>
        <w:rPr>
          <w:rFonts w:ascii="Times New Roman" w:hAnsi="Times New Roman" w:cs="Times New Roman"/>
          <w:sz w:val="24"/>
          <w:szCs w:val="24"/>
        </w:rPr>
        <w:t xml:space="preserve">Encontrará un  material didáctico distribuido de forma </w:t>
      </w:r>
      <w:r w:rsidR="00076DCB">
        <w:rPr>
          <w:rFonts w:ascii="Times New Roman" w:hAnsi="Times New Roman" w:cs="Times New Roman"/>
          <w:sz w:val="24"/>
          <w:szCs w:val="24"/>
        </w:rPr>
        <w:t xml:space="preserve">aleatoria, que le permitirá un recorrido libre sin una orden secuencial de los elementos que lo conforman (texto, video, gráficos, notas  y audio) para que se pueda realizar un seguimiento acorde con las necesidades del lector y que este orden se le convierta en una barrera para alcanzar los objetivos de aprendizaje. Este </w:t>
      </w:r>
      <w:r w:rsidR="00076DCB" w:rsidRPr="005F03BE">
        <w:rPr>
          <w:rFonts w:ascii="Times New Roman" w:hAnsi="Times New Roman" w:cs="Times New Roman"/>
          <w:sz w:val="24"/>
          <w:szCs w:val="24"/>
        </w:rPr>
        <w:t>póster</w:t>
      </w:r>
      <w:r w:rsidR="00076DCB">
        <w:rPr>
          <w:rFonts w:ascii="Times New Roman" w:hAnsi="Times New Roman" w:cs="Times New Roman"/>
          <w:sz w:val="24"/>
          <w:szCs w:val="24"/>
        </w:rPr>
        <w:t xml:space="preserve"> es una herramienta para actualizar y/o formar a los docentes de básica primaria en la lectora inicial del idioma español.</w:t>
      </w:r>
    </w:p>
    <w:p w:rsidR="005F03BE" w:rsidRPr="005F03BE" w:rsidRDefault="005F03BE" w:rsidP="005F03BE">
      <w:pPr>
        <w:pStyle w:val="Ttulo3"/>
        <w:shd w:val="clear" w:color="auto" w:fill="FFFFFF"/>
        <w:spacing w:before="0"/>
        <w:ind w:right="45"/>
        <w:rPr>
          <w:rFonts w:ascii="Arial" w:hAnsi="Arial" w:cs="Arial"/>
          <w:b w:val="0"/>
          <w:color w:val="auto"/>
          <w:sz w:val="23"/>
          <w:szCs w:val="23"/>
        </w:rPr>
      </w:pPr>
    </w:p>
    <w:p w:rsidR="005F03BE" w:rsidRPr="005F03BE" w:rsidRDefault="005F03BE" w:rsidP="002E5680">
      <w:pPr>
        <w:spacing w:line="360" w:lineRule="auto"/>
        <w:rPr>
          <w:rFonts w:ascii="Times New Roman" w:hAnsi="Times New Roman" w:cs="Times New Roman"/>
          <w:sz w:val="24"/>
          <w:szCs w:val="24"/>
        </w:rPr>
      </w:pPr>
    </w:p>
    <w:p w:rsidR="00A13B97" w:rsidRPr="00580792" w:rsidRDefault="002E5680" w:rsidP="002E5680">
      <w:pPr>
        <w:spacing w:line="360" w:lineRule="auto"/>
        <w:rPr>
          <w:rFonts w:ascii="Times New Roman" w:hAnsi="Times New Roman" w:cs="Times New Roman"/>
          <w:b/>
          <w:sz w:val="24"/>
          <w:szCs w:val="24"/>
        </w:rPr>
      </w:pPr>
      <w:r w:rsidRPr="00580792">
        <w:rPr>
          <w:rFonts w:ascii="Times New Roman" w:hAnsi="Times New Roman" w:cs="Times New Roman"/>
          <w:b/>
          <w:sz w:val="24"/>
          <w:szCs w:val="24"/>
        </w:rPr>
        <w:t>Introducción</w:t>
      </w:r>
      <w:r w:rsidR="00076DCB" w:rsidRPr="00580792">
        <w:rPr>
          <w:rFonts w:ascii="Times New Roman" w:hAnsi="Times New Roman" w:cs="Times New Roman"/>
          <w:b/>
          <w:sz w:val="24"/>
          <w:szCs w:val="24"/>
        </w:rPr>
        <w:t>.</w:t>
      </w:r>
    </w:p>
    <w:p w:rsidR="00076DCB" w:rsidRDefault="00076DCB" w:rsidP="00580792">
      <w:pPr>
        <w:ind w:firstLine="567"/>
        <w:rPr>
          <w:rFonts w:ascii="Times New Roman" w:hAnsi="Times New Roman" w:cs="Times New Roman"/>
          <w:b/>
          <w:sz w:val="24"/>
          <w:szCs w:val="24"/>
        </w:rPr>
      </w:pPr>
      <w:r>
        <w:rPr>
          <w:rFonts w:ascii="Times New Roman" w:hAnsi="Times New Roman" w:cs="Times New Roman"/>
          <w:sz w:val="24"/>
          <w:szCs w:val="24"/>
        </w:rPr>
        <w:t xml:space="preserve">El </w:t>
      </w:r>
      <w:r w:rsidRPr="005F03BE">
        <w:rPr>
          <w:rFonts w:ascii="Times New Roman" w:hAnsi="Times New Roman" w:cs="Times New Roman"/>
          <w:sz w:val="24"/>
          <w:szCs w:val="24"/>
        </w:rPr>
        <w:t>póster  digital</w:t>
      </w:r>
      <w:r w:rsidRPr="005F03BE">
        <w:rPr>
          <w:rFonts w:ascii="Times New Roman" w:hAnsi="Times New Roman" w:cs="Times New Roman"/>
          <w:i/>
          <w:sz w:val="24"/>
          <w:szCs w:val="24"/>
        </w:rPr>
        <w:t xml:space="preserve"> </w:t>
      </w:r>
      <w:r w:rsidRPr="005F03BE">
        <w:rPr>
          <w:rFonts w:ascii="Times New Roman" w:hAnsi="Times New Roman" w:cs="Times New Roman"/>
          <w:b/>
          <w:sz w:val="24"/>
          <w:szCs w:val="24"/>
        </w:rPr>
        <w:t xml:space="preserve">Modulación, pronunciación de los fonemas del alfabeto castellano, para la lectura inicial. </w:t>
      </w:r>
      <w:r w:rsidRPr="00076DCB">
        <w:rPr>
          <w:rFonts w:ascii="Times New Roman" w:hAnsi="Times New Roman" w:cs="Times New Roman"/>
          <w:sz w:val="24"/>
          <w:szCs w:val="24"/>
        </w:rPr>
        <w:t>Está estructurado</w:t>
      </w:r>
      <w:r>
        <w:rPr>
          <w:rFonts w:ascii="Times New Roman" w:hAnsi="Times New Roman" w:cs="Times New Roman"/>
          <w:sz w:val="24"/>
          <w:szCs w:val="24"/>
        </w:rPr>
        <w:t xml:space="preserve"> de la siguiente manera:</w:t>
      </w:r>
      <w:r w:rsidR="00E46B9E">
        <w:rPr>
          <w:rFonts w:ascii="Times New Roman" w:hAnsi="Times New Roman" w:cs="Times New Roman"/>
          <w:sz w:val="24"/>
          <w:szCs w:val="24"/>
        </w:rPr>
        <w:t xml:space="preserve"> Texto </w:t>
      </w:r>
      <w:r w:rsidR="00580792">
        <w:rPr>
          <w:rFonts w:ascii="Times New Roman" w:hAnsi="Times New Roman" w:cs="Times New Roman"/>
          <w:sz w:val="24"/>
          <w:szCs w:val="24"/>
        </w:rPr>
        <w:t>(Conciencia</w:t>
      </w:r>
      <w:r w:rsidR="00E46B9E">
        <w:rPr>
          <w:rFonts w:ascii="Times New Roman" w:hAnsi="Times New Roman" w:cs="Times New Roman"/>
          <w:sz w:val="24"/>
          <w:szCs w:val="24"/>
        </w:rPr>
        <w:t xml:space="preserve"> fonológica, Articulación, los fonemas vocálicos, los fonemas consonánticos) donde se explica a detalle cada uno con sus sustentos teóricos y la importancia que tiene a la hora de iniciar la lectura en los niños en sus primeros años escolares. Imágenes </w:t>
      </w:r>
      <w:r w:rsidR="00580792">
        <w:rPr>
          <w:rFonts w:ascii="Times New Roman" w:hAnsi="Times New Roman" w:cs="Times New Roman"/>
          <w:sz w:val="24"/>
          <w:szCs w:val="24"/>
        </w:rPr>
        <w:t>(los</w:t>
      </w:r>
      <w:r w:rsidR="00E46B9E">
        <w:rPr>
          <w:rFonts w:ascii="Times New Roman" w:hAnsi="Times New Roman" w:cs="Times New Roman"/>
          <w:sz w:val="24"/>
          <w:szCs w:val="24"/>
        </w:rPr>
        <w:t xml:space="preserve"> puntos básicos de articulación, el abecedario español; con la forma de las letras, sus nombre, los fonemas y las características de su pronunciación)  estos gráficos permiten al lector identificar y articular los sonidos con las partes del aparato fonador humano para realizar una mejor pronunciación. </w:t>
      </w:r>
      <w:r w:rsidR="00580792">
        <w:rPr>
          <w:rFonts w:ascii="Times New Roman" w:hAnsi="Times New Roman" w:cs="Times New Roman"/>
          <w:sz w:val="24"/>
          <w:szCs w:val="24"/>
        </w:rPr>
        <w:t>Video (en el video se pronuncian cada fonema y de dan ejemplos de palabras con cada  fonema y al final se repasa los nombres de las letras de alfabeto español. En la parte superior derecha donde está la imagen del cli contiene: los derechos básicos de aprendizaje del área de  lenguaje de los niños  Colombianos que cursen los grados 1° y 2°, los fonemas del alfabeto español con todas sus  descripciones fonéticas de pronunciación y modulación, además ejercicios para aplicar a estudiantes de los grados iniciales en lectura</w:t>
      </w:r>
      <w:r w:rsidR="00605F5F">
        <w:rPr>
          <w:rFonts w:ascii="Times New Roman" w:hAnsi="Times New Roman" w:cs="Times New Roman"/>
          <w:sz w:val="24"/>
          <w:szCs w:val="24"/>
        </w:rPr>
        <w:t xml:space="preserve"> tiene la guía del docente, hoja de respuesta del estudiante  y </w:t>
      </w:r>
      <w:r w:rsidR="00580792">
        <w:rPr>
          <w:rFonts w:ascii="Times New Roman" w:hAnsi="Times New Roman" w:cs="Times New Roman"/>
          <w:sz w:val="24"/>
          <w:szCs w:val="24"/>
        </w:rPr>
        <w:t xml:space="preserve"> </w:t>
      </w:r>
      <w:r w:rsidR="00605F5F">
        <w:rPr>
          <w:rFonts w:ascii="Times New Roman" w:hAnsi="Times New Roman" w:cs="Times New Roman"/>
          <w:sz w:val="24"/>
          <w:szCs w:val="24"/>
        </w:rPr>
        <w:t xml:space="preserve">el cuadernillo con los </w:t>
      </w:r>
      <w:r w:rsidR="00BC566E">
        <w:rPr>
          <w:rFonts w:ascii="Times New Roman" w:hAnsi="Times New Roman" w:cs="Times New Roman"/>
          <w:sz w:val="24"/>
          <w:szCs w:val="24"/>
        </w:rPr>
        <w:t>interrogantes</w:t>
      </w:r>
      <w:r w:rsidR="00580792">
        <w:rPr>
          <w:rFonts w:ascii="Times New Roman" w:hAnsi="Times New Roman" w:cs="Times New Roman"/>
          <w:sz w:val="24"/>
          <w:szCs w:val="24"/>
        </w:rPr>
        <w:t xml:space="preserve">  y esta guía didáctica del póster digital.  </w:t>
      </w:r>
    </w:p>
    <w:p w:rsidR="00076DCB" w:rsidRDefault="00076DCB" w:rsidP="002E5680">
      <w:pPr>
        <w:spacing w:line="360" w:lineRule="auto"/>
        <w:rPr>
          <w:rFonts w:ascii="Times New Roman" w:hAnsi="Times New Roman" w:cs="Times New Roman"/>
          <w:sz w:val="24"/>
          <w:szCs w:val="24"/>
        </w:rPr>
      </w:pPr>
    </w:p>
    <w:p w:rsidR="002E5680" w:rsidRDefault="002E5680" w:rsidP="002E5680">
      <w:pPr>
        <w:spacing w:line="360" w:lineRule="auto"/>
        <w:rPr>
          <w:rFonts w:ascii="Times New Roman" w:hAnsi="Times New Roman" w:cs="Times New Roman"/>
          <w:b/>
          <w:sz w:val="24"/>
          <w:szCs w:val="24"/>
        </w:rPr>
      </w:pPr>
      <w:r w:rsidRPr="00911A8E">
        <w:rPr>
          <w:rFonts w:ascii="Times New Roman" w:hAnsi="Times New Roman" w:cs="Times New Roman"/>
          <w:sz w:val="24"/>
          <w:szCs w:val="24"/>
        </w:rPr>
        <w:t xml:space="preserve"> </w:t>
      </w:r>
      <w:r w:rsidRPr="002508B5">
        <w:rPr>
          <w:rFonts w:ascii="Times New Roman" w:hAnsi="Times New Roman" w:cs="Times New Roman"/>
          <w:b/>
          <w:sz w:val="24"/>
          <w:szCs w:val="24"/>
        </w:rPr>
        <w:t xml:space="preserve">I, Modulación de los fonemas del alfabeto castellano, para la lectura inicial. </w:t>
      </w:r>
    </w:p>
    <w:tbl>
      <w:tblPr>
        <w:tblW w:w="0" w:type="auto"/>
        <w:tblInd w:w="290" w:type="dxa"/>
        <w:tblLayout w:type="fixed"/>
        <w:tblCellMar>
          <w:left w:w="0" w:type="dxa"/>
          <w:right w:w="0" w:type="dxa"/>
        </w:tblCellMar>
        <w:tblLook w:val="01E0" w:firstRow="1" w:lastRow="1" w:firstColumn="1" w:lastColumn="1" w:noHBand="0" w:noVBand="0"/>
      </w:tblPr>
      <w:tblGrid>
        <w:gridCol w:w="783"/>
        <w:gridCol w:w="967"/>
        <w:gridCol w:w="947"/>
        <w:gridCol w:w="2148"/>
        <w:gridCol w:w="767"/>
        <w:gridCol w:w="1192"/>
        <w:gridCol w:w="814"/>
        <w:gridCol w:w="1852"/>
      </w:tblGrid>
      <w:tr w:rsidR="006A33D9" w:rsidTr="005470C5">
        <w:trPr>
          <w:trHeight w:hRule="exact" w:val="817"/>
        </w:trPr>
        <w:tc>
          <w:tcPr>
            <w:tcW w:w="783" w:type="dxa"/>
            <w:tcBorders>
              <w:top w:val="single" w:sz="5" w:space="0" w:color="000000"/>
              <w:left w:val="single" w:sz="5" w:space="0" w:color="000000"/>
              <w:bottom w:val="single" w:sz="5" w:space="0" w:color="000000"/>
              <w:right w:val="single" w:sz="5" w:space="0" w:color="000000"/>
            </w:tcBorders>
            <w:shd w:val="clear" w:color="auto" w:fill="C0C0C0"/>
          </w:tcPr>
          <w:p w:rsidR="006A33D9" w:rsidRDefault="006A33D9" w:rsidP="00486854">
            <w:pPr>
              <w:spacing w:before="1" w:line="100" w:lineRule="exact"/>
              <w:ind w:right="314"/>
              <w:rPr>
                <w:sz w:val="10"/>
                <w:szCs w:val="10"/>
              </w:rPr>
            </w:pPr>
          </w:p>
          <w:p w:rsidR="006A33D9" w:rsidRDefault="006A33D9" w:rsidP="00486854">
            <w:pPr>
              <w:ind w:left="111" w:right="314"/>
              <w:rPr>
                <w:rFonts w:ascii="Arial" w:eastAsia="Arial" w:hAnsi="Arial" w:cs="Arial"/>
                <w:sz w:val="18"/>
                <w:szCs w:val="18"/>
              </w:rPr>
            </w:pPr>
            <w:r>
              <w:rPr>
                <w:rFonts w:ascii="Arial" w:eastAsia="Arial" w:hAnsi="Arial" w:cs="Arial"/>
                <w:b/>
                <w:sz w:val="18"/>
                <w:szCs w:val="18"/>
              </w:rPr>
              <w:t>Forma</w:t>
            </w:r>
          </w:p>
        </w:tc>
        <w:tc>
          <w:tcPr>
            <w:tcW w:w="967" w:type="dxa"/>
            <w:tcBorders>
              <w:top w:val="single" w:sz="5" w:space="0" w:color="000000"/>
              <w:left w:val="single" w:sz="5" w:space="0" w:color="000000"/>
              <w:bottom w:val="single" w:sz="5" w:space="0" w:color="000000"/>
              <w:right w:val="single" w:sz="5" w:space="0" w:color="000000"/>
            </w:tcBorders>
            <w:shd w:val="clear" w:color="auto" w:fill="C0C0C0"/>
          </w:tcPr>
          <w:p w:rsidR="006A33D9" w:rsidRDefault="006A33D9" w:rsidP="00486854">
            <w:pPr>
              <w:spacing w:before="1" w:line="100" w:lineRule="exact"/>
              <w:ind w:right="314"/>
              <w:rPr>
                <w:sz w:val="10"/>
                <w:szCs w:val="10"/>
              </w:rPr>
            </w:pPr>
          </w:p>
          <w:p w:rsidR="006A33D9" w:rsidRDefault="006A33D9" w:rsidP="00486854">
            <w:pPr>
              <w:ind w:left="138" w:right="314"/>
              <w:rPr>
                <w:rFonts w:ascii="Arial" w:eastAsia="Arial" w:hAnsi="Arial" w:cs="Arial"/>
                <w:sz w:val="18"/>
                <w:szCs w:val="18"/>
              </w:rPr>
            </w:pPr>
            <w:r>
              <w:rPr>
                <w:rFonts w:ascii="Arial" w:eastAsia="Arial" w:hAnsi="Arial" w:cs="Arial"/>
                <w:b/>
                <w:sz w:val="18"/>
                <w:szCs w:val="18"/>
              </w:rPr>
              <w:t>Nombre</w:t>
            </w:r>
          </w:p>
        </w:tc>
        <w:tc>
          <w:tcPr>
            <w:tcW w:w="947" w:type="dxa"/>
            <w:tcBorders>
              <w:top w:val="single" w:sz="5" w:space="0" w:color="000000"/>
              <w:left w:val="single" w:sz="5" w:space="0" w:color="000000"/>
              <w:bottom w:val="single" w:sz="5" w:space="0" w:color="000000"/>
              <w:right w:val="single" w:sz="5" w:space="0" w:color="000000"/>
            </w:tcBorders>
            <w:shd w:val="clear" w:color="auto" w:fill="C0C0C0"/>
          </w:tcPr>
          <w:p w:rsidR="006A33D9" w:rsidRDefault="006A33D9" w:rsidP="00486854">
            <w:pPr>
              <w:spacing w:before="1" w:line="100" w:lineRule="exact"/>
              <w:ind w:right="314"/>
              <w:rPr>
                <w:sz w:val="10"/>
                <w:szCs w:val="10"/>
              </w:rPr>
            </w:pPr>
          </w:p>
          <w:p w:rsidR="006A33D9" w:rsidRDefault="006A33D9" w:rsidP="00486854">
            <w:pPr>
              <w:ind w:left="102" w:right="314"/>
              <w:rPr>
                <w:rFonts w:ascii="Arial" w:eastAsia="Arial" w:hAnsi="Arial" w:cs="Arial"/>
                <w:sz w:val="18"/>
                <w:szCs w:val="18"/>
              </w:rPr>
            </w:pPr>
            <w:r>
              <w:rPr>
                <w:rFonts w:ascii="Arial" w:eastAsia="Arial" w:hAnsi="Arial" w:cs="Arial"/>
                <w:b/>
                <w:sz w:val="18"/>
                <w:szCs w:val="18"/>
              </w:rPr>
              <w:t>Fon</w:t>
            </w:r>
            <w:r>
              <w:rPr>
                <w:rFonts w:ascii="Arial" w:eastAsia="Arial" w:hAnsi="Arial" w:cs="Arial"/>
                <w:b/>
                <w:spacing w:val="-1"/>
                <w:sz w:val="18"/>
                <w:szCs w:val="18"/>
              </w:rPr>
              <w:t>e</w:t>
            </w:r>
            <w:r>
              <w:rPr>
                <w:rFonts w:ascii="Arial" w:eastAsia="Arial" w:hAnsi="Arial" w:cs="Arial"/>
                <w:b/>
                <w:sz w:val="18"/>
                <w:szCs w:val="18"/>
              </w:rPr>
              <w:t>ma</w:t>
            </w:r>
          </w:p>
        </w:tc>
        <w:tc>
          <w:tcPr>
            <w:tcW w:w="2148" w:type="dxa"/>
            <w:tcBorders>
              <w:top w:val="single" w:sz="5" w:space="0" w:color="000000"/>
              <w:left w:val="single" w:sz="5" w:space="0" w:color="000000"/>
              <w:bottom w:val="single" w:sz="5" w:space="0" w:color="000000"/>
              <w:right w:val="single" w:sz="5" w:space="0" w:color="000000"/>
            </w:tcBorders>
            <w:shd w:val="clear" w:color="auto" w:fill="C0C0C0"/>
          </w:tcPr>
          <w:p w:rsidR="006A33D9" w:rsidRDefault="006A33D9" w:rsidP="00486854">
            <w:pPr>
              <w:spacing w:before="1" w:line="100" w:lineRule="exact"/>
              <w:ind w:right="314"/>
              <w:rPr>
                <w:sz w:val="10"/>
                <w:szCs w:val="10"/>
              </w:rPr>
            </w:pPr>
          </w:p>
          <w:p w:rsidR="006A33D9" w:rsidRDefault="006A33D9" w:rsidP="00486854">
            <w:pPr>
              <w:ind w:left="281" w:right="314"/>
              <w:rPr>
                <w:rFonts w:ascii="Arial" w:eastAsia="Arial" w:hAnsi="Arial" w:cs="Arial"/>
                <w:sz w:val="18"/>
                <w:szCs w:val="18"/>
              </w:rPr>
            </w:pPr>
            <w:r>
              <w:rPr>
                <w:rFonts w:ascii="Arial" w:eastAsia="Arial" w:hAnsi="Arial" w:cs="Arial"/>
                <w:b/>
                <w:sz w:val="18"/>
                <w:szCs w:val="18"/>
              </w:rPr>
              <w:t>Ca</w:t>
            </w:r>
            <w:r>
              <w:rPr>
                <w:rFonts w:ascii="Arial" w:eastAsia="Arial" w:hAnsi="Arial" w:cs="Arial"/>
                <w:b/>
                <w:spacing w:val="1"/>
                <w:sz w:val="18"/>
                <w:szCs w:val="18"/>
              </w:rPr>
              <w:t>r</w:t>
            </w:r>
            <w:r>
              <w:rPr>
                <w:rFonts w:ascii="Arial" w:eastAsia="Arial" w:hAnsi="Arial" w:cs="Arial"/>
                <w:b/>
                <w:sz w:val="18"/>
                <w:szCs w:val="18"/>
              </w:rPr>
              <w:t>act</w:t>
            </w:r>
            <w:r>
              <w:rPr>
                <w:rFonts w:ascii="Arial" w:eastAsia="Arial" w:hAnsi="Arial" w:cs="Arial"/>
                <w:b/>
                <w:spacing w:val="1"/>
                <w:sz w:val="18"/>
                <w:szCs w:val="18"/>
              </w:rPr>
              <w:t>e</w:t>
            </w:r>
            <w:r>
              <w:rPr>
                <w:rFonts w:ascii="Arial" w:eastAsia="Arial" w:hAnsi="Arial" w:cs="Arial"/>
                <w:b/>
                <w:sz w:val="18"/>
                <w:szCs w:val="18"/>
              </w:rPr>
              <w:t>rístic</w:t>
            </w:r>
            <w:r>
              <w:rPr>
                <w:rFonts w:ascii="Arial" w:eastAsia="Arial" w:hAnsi="Arial" w:cs="Arial"/>
                <w:b/>
                <w:spacing w:val="1"/>
                <w:sz w:val="18"/>
                <w:szCs w:val="18"/>
              </w:rPr>
              <w:t>a</w:t>
            </w:r>
            <w:r>
              <w:rPr>
                <w:rFonts w:ascii="Arial" w:eastAsia="Arial" w:hAnsi="Arial" w:cs="Arial"/>
                <w:b/>
                <w:sz w:val="18"/>
                <w:szCs w:val="18"/>
              </w:rPr>
              <w:t>s</w:t>
            </w:r>
          </w:p>
        </w:tc>
        <w:tc>
          <w:tcPr>
            <w:tcW w:w="767" w:type="dxa"/>
            <w:tcBorders>
              <w:top w:val="single" w:sz="5" w:space="0" w:color="000000"/>
              <w:left w:val="single" w:sz="5" w:space="0" w:color="000000"/>
              <w:bottom w:val="single" w:sz="5" w:space="0" w:color="000000"/>
              <w:right w:val="single" w:sz="5" w:space="0" w:color="000000"/>
            </w:tcBorders>
            <w:shd w:val="clear" w:color="auto" w:fill="C0C0C0"/>
          </w:tcPr>
          <w:p w:rsidR="006A33D9" w:rsidRDefault="006A33D9" w:rsidP="00486854">
            <w:pPr>
              <w:spacing w:before="1" w:line="100" w:lineRule="exact"/>
              <w:ind w:right="314"/>
              <w:rPr>
                <w:sz w:val="10"/>
                <w:szCs w:val="10"/>
              </w:rPr>
            </w:pPr>
          </w:p>
          <w:p w:rsidR="006A33D9" w:rsidRDefault="006A33D9" w:rsidP="00486854">
            <w:pPr>
              <w:ind w:left="102" w:right="314"/>
              <w:rPr>
                <w:rFonts w:ascii="Arial" w:eastAsia="Arial" w:hAnsi="Arial" w:cs="Arial"/>
                <w:sz w:val="18"/>
                <w:szCs w:val="18"/>
              </w:rPr>
            </w:pPr>
            <w:r>
              <w:rPr>
                <w:rFonts w:ascii="Arial" w:eastAsia="Arial" w:hAnsi="Arial" w:cs="Arial"/>
                <w:b/>
                <w:sz w:val="18"/>
                <w:szCs w:val="18"/>
              </w:rPr>
              <w:t>Forma</w:t>
            </w:r>
          </w:p>
        </w:tc>
        <w:tc>
          <w:tcPr>
            <w:tcW w:w="1192" w:type="dxa"/>
            <w:tcBorders>
              <w:top w:val="single" w:sz="5" w:space="0" w:color="000000"/>
              <w:left w:val="single" w:sz="5" w:space="0" w:color="000000"/>
              <w:bottom w:val="single" w:sz="5" w:space="0" w:color="000000"/>
              <w:right w:val="single" w:sz="5" w:space="0" w:color="000000"/>
            </w:tcBorders>
            <w:shd w:val="clear" w:color="auto" w:fill="C0C0C0"/>
          </w:tcPr>
          <w:p w:rsidR="006A33D9" w:rsidRDefault="006A33D9" w:rsidP="00486854">
            <w:pPr>
              <w:spacing w:before="1" w:line="100" w:lineRule="exact"/>
              <w:ind w:right="314"/>
              <w:rPr>
                <w:sz w:val="10"/>
                <w:szCs w:val="10"/>
              </w:rPr>
            </w:pPr>
          </w:p>
          <w:p w:rsidR="006A33D9" w:rsidRDefault="006A33D9" w:rsidP="00486854">
            <w:pPr>
              <w:ind w:left="190" w:right="314"/>
              <w:rPr>
                <w:rFonts w:ascii="Arial" w:eastAsia="Arial" w:hAnsi="Arial" w:cs="Arial"/>
                <w:sz w:val="18"/>
                <w:szCs w:val="18"/>
              </w:rPr>
            </w:pPr>
            <w:r>
              <w:rPr>
                <w:rFonts w:ascii="Arial" w:eastAsia="Arial" w:hAnsi="Arial" w:cs="Arial"/>
                <w:b/>
                <w:sz w:val="18"/>
                <w:szCs w:val="18"/>
              </w:rPr>
              <w:t>Nombre</w:t>
            </w:r>
          </w:p>
        </w:tc>
        <w:tc>
          <w:tcPr>
            <w:tcW w:w="814" w:type="dxa"/>
            <w:tcBorders>
              <w:top w:val="single" w:sz="5" w:space="0" w:color="000000"/>
              <w:left w:val="single" w:sz="5" w:space="0" w:color="000000"/>
              <w:bottom w:val="single" w:sz="5" w:space="0" w:color="000000"/>
              <w:right w:val="single" w:sz="5" w:space="0" w:color="000000"/>
            </w:tcBorders>
            <w:shd w:val="clear" w:color="auto" w:fill="C0C0C0"/>
          </w:tcPr>
          <w:p w:rsidR="006A33D9" w:rsidRDefault="006A33D9" w:rsidP="00486854">
            <w:pPr>
              <w:spacing w:before="1" w:line="100" w:lineRule="exact"/>
              <w:ind w:right="314"/>
              <w:rPr>
                <w:sz w:val="10"/>
                <w:szCs w:val="10"/>
              </w:rPr>
            </w:pPr>
          </w:p>
          <w:p w:rsidR="006A33D9" w:rsidRDefault="006A33D9" w:rsidP="00486854">
            <w:pPr>
              <w:ind w:left="102" w:right="314"/>
              <w:rPr>
                <w:rFonts w:ascii="Arial" w:eastAsia="Arial" w:hAnsi="Arial" w:cs="Arial"/>
                <w:sz w:val="18"/>
                <w:szCs w:val="18"/>
              </w:rPr>
            </w:pPr>
            <w:r>
              <w:rPr>
                <w:rFonts w:ascii="Arial" w:eastAsia="Arial" w:hAnsi="Arial" w:cs="Arial"/>
                <w:b/>
                <w:sz w:val="18"/>
                <w:szCs w:val="18"/>
              </w:rPr>
              <w:t>Fon</w:t>
            </w:r>
            <w:r>
              <w:rPr>
                <w:rFonts w:ascii="Arial" w:eastAsia="Arial" w:hAnsi="Arial" w:cs="Arial"/>
                <w:b/>
                <w:spacing w:val="-1"/>
                <w:sz w:val="18"/>
                <w:szCs w:val="18"/>
              </w:rPr>
              <w:t>e</w:t>
            </w:r>
            <w:r>
              <w:rPr>
                <w:rFonts w:ascii="Arial" w:eastAsia="Arial" w:hAnsi="Arial" w:cs="Arial"/>
                <w:b/>
                <w:sz w:val="18"/>
                <w:szCs w:val="18"/>
              </w:rPr>
              <w:t>ma</w:t>
            </w:r>
          </w:p>
        </w:tc>
        <w:tc>
          <w:tcPr>
            <w:tcW w:w="1852" w:type="dxa"/>
            <w:tcBorders>
              <w:top w:val="single" w:sz="5" w:space="0" w:color="000000"/>
              <w:left w:val="single" w:sz="5" w:space="0" w:color="000000"/>
              <w:bottom w:val="single" w:sz="5" w:space="0" w:color="000000"/>
              <w:right w:val="single" w:sz="5" w:space="0" w:color="000000"/>
            </w:tcBorders>
            <w:shd w:val="clear" w:color="auto" w:fill="C0C0C0"/>
          </w:tcPr>
          <w:p w:rsidR="006A33D9" w:rsidRDefault="006A33D9" w:rsidP="00486854">
            <w:pPr>
              <w:spacing w:before="1" w:line="100" w:lineRule="exact"/>
              <w:ind w:right="314"/>
              <w:rPr>
                <w:sz w:val="10"/>
                <w:szCs w:val="10"/>
              </w:rPr>
            </w:pPr>
          </w:p>
          <w:p w:rsidR="006A33D9" w:rsidRDefault="006A33D9" w:rsidP="00486854">
            <w:pPr>
              <w:ind w:left="275" w:right="314"/>
              <w:rPr>
                <w:rFonts w:ascii="Arial" w:eastAsia="Arial" w:hAnsi="Arial" w:cs="Arial"/>
                <w:sz w:val="18"/>
                <w:szCs w:val="18"/>
              </w:rPr>
            </w:pPr>
            <w:r>
              <w:rPr>
                <w:rFonts w:ascii="Arial" w:eastAsia="Arial" w:hAnsi="Arial" w:cs="Arial"/>
                <w:b/>
                <w:sz w:val="18"/>
                <w:szCs w:val="18"/>
              </w:rPr>
              <w:t>Ca</w:t>
            </w:r>
            <w:r>
              <w:rPr>
                <w:rFonts w:ascii="Arial" w:eastAsia="Arial" w:hAnsi="Arial" w:cs="Arial"/>
                <w:b/>
                <w:spacing w:val="1"/>
                <w:sz w:val="18"/>
                <w:szCs w:val="18"/>
              </w:rPr>
              <w:t>r</w:t>
            </w:r>
            <w:r>
              <w:rPr>
                <w:rFonts w:ascii="Arial" w:eastAsia="Arial" w:hAnsi="Arial" w:cs="Arial"/>
                <w:b/>
                <w:sz w:val="18"/>
                <w:szCs w:val="18"/>
              </w:rPr>
              <w:t>act</w:t>
            </w:r>
            <w:r>
              <w:rPr>
                <w:rFonts w:ascii="Arial" w:eastAsia="Arial" w:hAnsi="Arial" w:cs="Arial"/>
                <w:b/>
                <w:spacing w:val="1"/>
                <w:sz w:val="18"/>
                <w:szCs w:val="18"/>
              </w:rPr>
              <w:t>e</w:t>
            </w:r>
            <w:r>
              <w:rPr>
                <w:rFonts w:ascii="Arial" w:eastAsia="Arial" w:hAnsi="Arial" w:cs="Arial"/>
                <w:b/>
                <w:sz w:val="18"/>
                <w:szCs w:val="18"/>
              </w:rPr>
              <w:t>rístic</w:t>
            </w:r>
            <w:r>
              <w:rPr>
                <w:rFonts w:ascii="Arial" w:eastAsia="Arial" w:hAnsi="Arial" w:cs="Arial"/>
                <w:b/>
                <w:spacing w:val="1"/>
                <w:sz w:val="18"/>
                <w:szCs w:val="18"/>
              </w:rPr>
              <w:t>a</w:t>
            </w:r>
            <w:r>
              <w:rPr>
                <w:rFonts w:ascii="Arial" w:eastAsia="Arial" w:hAnsi="Arial" w:cs="Arial"/>
                <w:b/>
                <w:sz w:val="18"/>
                <w:szCs w:val="18"/>
              </w:rPr>
              <w:t>s</w:t>
            </w:r>
          </w:p>
        </w:tc>
      </w:tr>
      <w:tr w:rsidR="006A33D9" w:rsidTr="005470C5">
        <w:trPr>
          <w:trHeight w:hRule="exact" w:val="759"/>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Localiz</w:t>
            </w:r>
            <w:r>
              <w:rPr>
                <w:rFonts w:ascii="Arial" w:eastAsia="Arial" w:hAnsi="Arial" w:cs="Arial"/>
                <w:spacing w:val="-1"/>
              </w:rPr>
              <w:t>a</w:t>
            </w:r>
            <w:r>
              <w:rPr>
                <w:rFonts w:ascii="Arial" w:eastAsia="Arial" w:hAnsi="Arial" w:cs="Arial"/>
                <w:spacing w:val="1"/>
              </w:rPr>
              <w:t>c</w:t>
            </w:r>
            <w:r>
              <w:rPr>
                <w:rFonts w:ascii="Arial" w:eastAsia="Arial" w:hAnsi="Arial" w:cs="Arial"/>
              </w:rPr>
              <w:t>ión media, abertura</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before="3" w:line="100" w:lineRule="exact"/>
              <w:ind w:right="314"/>
              <w:rPr>
                <w:sz w:val="10"/>
                <w:szCs w:val="10"/>
              </w:rPr>
            </w:pPr>
          </w:p>
          <w:p w:rsidR="006A33D9" w:rsidRDefault="006A33D9" w:rsidP="00486854">
            <w:pPr>
              <w:spacing w:line="200" w:lineRule="exact"/>
              <w:ind w:right="314"/>
            </w:pPr>
          </w:p>
          <w:p w:rsidR="006A33D9" w:rsidRDefault="006A33D9" w:rsidP="00486854">
            <w:pPr>
              <w:spacing w:line="200" w:lineRule="exact"/>
              <w:ind w:right="314"/>
            </w:pPr>
          </w:p>
          <w:p w:rsidR="006A33D9" w:rsidRDefault="006A33D9" w:rsidP="00486854">
            <w:pPr>
              <w:ind w:left="102" w:right="314"/>
              <w:rPr>
                <w:rFonts w:ascii="Arial" w:eastAsia="Arial" w:hAnsi="Arial" w:cs="Arial"/>
              </w:rPr>
            </w:pPr>
            <w:r>
              <w:rPr>
                <w:rFonts w:ascii="Arial" w:eastAsia="Arial" w:hAnsi="Arial" w:cs="Arial"/>
              </w:rPr>
              <w:t>alveolar,</w:t>
            </w:r>
            <w:r>
              <w:rPr>
                <w:rFonts w:ascii="Arial" w:eastAsia="Arial" w:hAnsi="Arial" w:cs="Arial"/>
                <w:spacing w:val="-8"/>
              </w:rPr>
              <w:t xml:space="preserve"> </w:t>
            </w:r>
            <w:r>
              <w:rPr>
                <w:rFonts w:ascii="Arial" w:eastAsia="Arial" w:hAnsi="Arial" w:cs="Arial"/>
              </w:rPr>
              <w:t>nasal,</w:t>
            </w:r>
          </w:p>
        </w:tc>
      </w:tr>
      <w:tr w:rsidR="006A33D9" w:rsidTr="005470C5">
        <w:trPr>
          <w:trHeight w:hRule="exact" w:val="264"/>
        </w:trPr>
        <w:tc>
          <w:tcPr>
            <w:tcW w:w="783"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A</w:t>
            </w:r>
            <w:r w:rsidRPr="00E2392E">
              <w:rPr>
                <w:rFonts w:ascii="Arial" w:eastAsia="Arial" w:hAnsi="Arial" w:cs="Arial"/>
                <w:b/>
                <w:spacing w:val="-1"/>
              </w:rPr>
              <w:t xml:space="preserve"> </w:t>
            </w:r>
            <w:proofErr w:type="spellStart"/>
            <w:r w:rsidRPr="00E2392E">
              <w:rPr>
                <w:rFonts w:ascii="Arial" w:eastAsia="Arial" w:hAnsi="Arial" w:cs="Arial"/>
                <w:b/>
              </w:rPr>
              <w:t>a</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a</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/a/</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máx</w:t>
            </w:r>
            <w:r>
              <w:rPr>
                <w:rFonts w:ascii="Arial" w:eastAsia="Arial" w:hAnsi="Arial" w:cs="Arial"/>
                <w:spacing w:val="2"/>
              </w:rPr>
              <w:t>i</w:t>
            </w:r>
            <w:r>
              <w:rPr>
                <w:rFonts w:ascii="Arial" w:eastAsia="Arial" w:hAnsi="Arial" w:cs="Arial"/>
              </w:rPr>
              <w:t>ma</w:t>
            </w:r>
          </w:p>
        </w:tc>
        <w:tc>
          <w:tcPr>
            <w:tcW w:w="7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sidRPr="00E2392E">
              <w:rPr>
                <w:rFonts w:ascii="Arial" w:eastAsia="Arial" w:hAnsi="Arial" w:cs="Arial"/>
                <w:b/>
              </w:rPr>
              <w:t>N</w:t>
            </w:r>
            <w:r w:rsidRPr="00E2392E">
              <w:rPr>
                <w:rFonts w:ascii="Arial" w:eastAsia="Arial" w:hAnsi="Arial" w:cs="Arial"/>
                <w:b/>
                <w:spacing w:val="-2"/>
              </w:rPr>
              <w:t xml:space="preserve"> </w:t>
            </w:r>
            <w:proofErr w:type="spellStart"/>
            <w:r>
              <w:rPr>
                <w:rFonts w:ascii="Arial" w:eastAsia="Arial" w:hAnsi="Arial" w:cs="Arial"/>
              </w:rPr>
              <w:t>n</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3" w:right="314"/>
              <w:rPr>
                <w:rFonts w:ascii="Arial" w:eastAsia="Arial" w:hAnsi="Arial" w:cs="Arial"/>
              </w:rPr>
            </w:pPr>
            <w:r>
              <w:rPr>
                <w:rFonts w:ascii="Arial" w:eastAsia="Arial" w:hAnsi="Arial" w:cs="Arial"/>
              </w:rPr>
              <w:t>ene</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/n/</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r>
      <w:tr w:rsidR="006A33D9" w:rsidTr="005470C5">
        <w:trPr>
          <w:trHeight w:hRule="exact" w:val="814"/>
        </w:trPr>
        <w:tc>
          <w:tcPr>
            <w:tcW w:w="783" w:type="dxa"/>
            <w:tcBorders>
              <w:top w:val="single" w:sz="5" w:space="0" w:color="000000"/>
              <w:left w:val="single" w:sz="5" w:space="0" w:color="000000"/>
              <w:bottom w:val="nil"/>
              <w:right w:val="single" w:sz="5" w:space="0" w:color="000000"/>
            </w:tcBorders>
          </w:tcPr>
          <w:p w:rsidR="006A33D9" w:rsidRDefault="006A33D9" w:rsidP="00486854">
            <w:pPr>
              <w:spacing w:before="10" w:line="240" w:lineRule="exact"/>
              <w:ind w:right="314"/>
              <w:rPr>
                <w:sz w:val="24"/>
                <w:szCs w:val="24"/>
              </w:rPr>
            </w:pPr>
          </w:p>
          <w:p w:rsidR="006A33D9" w:rsidRPr="005470C5" w:rsidRDefault="006A33D9" w:rsidP="00486854">
            <w:pPr>
              <w:ind w:left="102" w:right="314"/>
              <w:rPr>
                <w:rFonts w:ascii="Arial" w:eastAsia="Arial" w:hAnsi="Arial" w:cs="Arial"/>
                <w:b/>
              </w:rPr>
            </w:pPr>
            <w:r w:rsidRPr="005470C5">
              <w:rPr>
                <w:rFonts w:ascii="Arial" w:eastAsia="Arial" w:hAnsi="Arial" w:cs="Arial"/>
                <w:b/>
              </w:rPr>
              <w:t>B</w:t>
            </w:r>
            <w:r w:rsidRPr="005470C5">
              <w:rPr>
                <w:rFonts w:ascii="Arial" w:eastAsia="Arial" w:hAnsi="Arial" w:cs="Arial"/>
                <w:b/>
                <w:spacing w:val="-1"/>
              </w:rPr>
              <w:t xml:space="preserve"> </w:t>
            </w:r>
            <w:proofErr w:type="spellStart"/>
            <w:r w:rsidRPr="005470C5">
              <w:rPr>
                <w:rFonts w:ascii="Arial" w:eastAsia="Arial" w:hAnsi="Arial" w:cs="Arial"/>
                <w:b/>
              </w:rPr>
              <w:t>b</w:t>
            </w:r>
            <w:proofErr w:type="spellEnd"/>
          </w:p>
        </w:tc>
        <w:tc>
          <w:tcPr>
            <w:tcW w:w="967" w:type="dxa"/>
            <w:tcBorders>
              <w:top w:val="single" w:sz="5" w:space="0" w:color="000000"/>
              <w:left w:val="single" w:sz="5" w:space="0" w:color="000000"/>
              <w:bottom w:val="nil"/>
              <w:right w:val="single" w:sz="5" w:space="0" w:color="000000"/>
            </w:tcBorders>
          </w:tcPr>
          <w:p w:rsidR="006A33D9" w:rsidRDefault="00E2392E" w:rsidP="00486854">
            <w:pPr>
              <w:spacing w:before="11" w:line="240" w:lineRule="exact"/>
              <w:ind w:right="314"/>
              <w:rPr>
                <w:sz w:val="24"/>
                <w:szCs w:val="24"/>
              </w:rPr>
            </w:pPr>
            <w:r>
              <w:rPr>
                <w:sz w:val="24"/>
                <w:szCs w:val="24"/>
              </w:rPr>
              <w:t xml:space="preserve"> </w:t>
            </w:r>
          </w:p>
          <w:p w:rsidR="006A33D9" w:rsidRDefault="006A33D9" w:rsidP="00486854">
            <w:pPr>
              <w:ind w:left="102" w:right="314"/>
              <w:rPr>
                <w:rFonts w:ascii="Arial" w:eastAsia="Arial" w:hAnsi="Arial" w:cs="Arial"/>
              </w:rPr>
            </w:pPr>
            <w:r>
              <w:rPr>
                <w:rFonts w:ascii="Arial" w:eastAsia="Arial" w:hAnsi="Arial" w:cs="Arial"/>
                <w:b/>
              </w:rPr>
              <w:t>be</w:t>
            </w: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5470C5" w:rsidRDefault="005470C5" w:rsidP="00486854">
            <w:pPr>
              <w:spacing w:line="240" w:lineRule="exact"/>
              <w:ind w:left="102" w:right="314"/>
              <w:rPr>
                <w:rFonts w:ascii="Arial" w:eastAsia="Arial" w:hAnsi="Arial" w:cs="Arial"/>
              </w:rPr>
            </w:pPr>
          </w:p>
          <w:p w:rsidR="006A33D9" w:rsidRDefault="006A33D9" w:rsidP="00486854">
            <w:pPr>
              <w:spacing w:line="240" w:lineRule="exact"/>
              <w:ind w:left="102" w:right="314"/>
              <w:rPr>
                <w:rFonts w:ascii="Arial" w:eastAsia="Arial" w:hAnsi="Arial" w:cs="Arial"/>
              </w:rPr>
            </w:pPr>
            <w:r>
              <w:rPr>
                <w:rFonts w:ascii="Arial" w:eastAsia="Arial" w:hAnsi="Arial" w:cs="Arial"/>
              </w:rPr>
              <w:t>bilabial, oclusivo,</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before="10" w:line="240" w:lineRule="exact"/>
              <w:ind w:right="314"/>
              <w:rPr>
                <w:sz w:val="24"/>
                <w:szCs w:val="24"/>
              </w:rPr>
            </w:pPr>
          </w:p>
          <w:p w:rsidR="006A33D9" w:rsidRDefault="006A33D9" w:rsidP="00486854">
            <w:pPr>
              <w:ind w:left="102" w:right="314"/>
              <w:rPr>
                <w:rFonts w:ascii="Arial" w:eastAsia="Arial" w:hAnsi="Arial" w:cs="Arial"/>
              </w:rPr>
            </w:pPr>
            <w:r>
              <w:rPr>
                <w:rFonts w:ascii="Arial" w:eastAsia="Arial" w:hAnsi="Arial" w:cs="Arial"/>
              </w:rPr>
              <w:t>palatal,</w:t>
            </w:r>
            <w:r>
              <w:rPr>
                <w:rFonts w:ascii="Arial" w:eastAsia="Arial" w:hAnsi="Arial" w:cs="Arial"/>
                <w:spacing w:val="-7"/>
              </w:rPr>
              <w:t xml:space="preserve"> </w:t>
            </w:r>
            <w:r>
              <w:rPr>
                <w:rFonts w:ascii="Arial" w:eastAsia="Arial" w:hAnsi="Arial" w:cs="Arial"/>
              </w:rPr>
              <w:t>nasal,</w:t>
            </w:r>
          </w:p>
        </w:tc>
      </w:tr>
      <w:tr w:rsidR="006A33D9" w:rsidTr="005470C5">
        <w:trPr>
          <w:trHeight w:hRule="exact" w:val="545"/>
        </w:trPr>
        <w:tc>
          <w:tcPr>
            <w:tcW w:w="783" w:type="dxa"/>
            <w:tcBorders>
              <w:top w:val="nil"/>
              <w:left w:val="single" w:sz="5" w:space="0" w:color="000000"/>
              <w:bottom w:val="nil"/>
              <w:right w:val="single" w:sz="5" w:space="0" w:color="000000"/>
            </w:tcBorders>
          </w:tcPr>
          <w:p w:rsidR="006A33D9" w:rsidRDefault="006A33D9" w:rsidP="00486854">
            <w:pPr>
              <w:ind w:right="314"/>
            </w:pPr>
          </w:p>
        </w:tc>
        <w:tc>
          <w:tcPr>
            <w:tcW w:w="967" w:type="dxa"/>
            <w:tcBorders>
              <w:top w:val="nil"/>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be</w:t>
            </w:r>
            <w:r>
              <w:rPr>
                <w:rFonts w:ascii="Arial" w:eastAsia="Arial" w:hAnsi="Arial" w:cs="Arial"/>
                <w:spacing w:val="-2"/>
              </w:rPr>
              <w:t xml:space="preserve"> </w:t>
            </w:r>
            <w:r>
              <w:rPr>
                <w:rFonts w:ascii="Arial" w:eastAsia="Arial" w:hAnsi="Arial" w:cs="Arial"/>
              </w:rPr>
              <w:t>larga</w:t>
            </w:r>
          </w:p>
        </w:tc>
        <w:tc>
          <w:tcPr>
            <w:tcW w:w="947" w:type="dxa"/>
            <w:tcBorders>
              <w:top w:val="nil"/>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w:t>
            </w:r>
            <w:proofErr w:type="spellStart"/>
            <w:r>
              <w:rPr>
                <w:rFonts w:ascii="Arial" w:eastAsia="Arial" w:hAnsi="Arial" w:cs="Arial"/>
              </w:rPr>
              <w:t>b/</w:t>
            </w:r>
            <w:proofErr w:type="spellEnd"/>
          </w:p>
        </w:tc>
        <w:tc>
          <w:tcPr>
            <w:tcW w:w="2148" w:type="dxa"/>
            <w:tcBorders>
              <w:top w:val="nil"/>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c>
          <w:tcPr>
            <w:tcW w:w="767" w:type="dxa"/>
            <w:tcBorders>
              <w:top w:val="nil"/>
              <w:left w:val="single" w:sz="5" w:space="0" w:color="000000"/>
              <w:bottom w:val="nil"/>
              <w:right w:val="single" w:sz="5" w:space="0" w:color="000000"/>
            </w:tcBorders>
          </w:tcPr>
          <w:p w:rsidR="006A33D9" w:rsidRPr="00E2392E" w:rsidRDefault="00E2392E" w:rsidP="00486854">
            <w:pPr>
              <w:spacing w:line="240" w:lineRule="exact"/>
              <w:ind w:left="102" w:right="314"/>
              <w:rPr>
                <w:rFonts w:ascii="Arial" w:eastAsia="Arial" w:hAnsi="Arial" w:cs="Arial"/>
                <w:b/>
              </w:rPr>
            </w:pPr>
            <w:proofErr w:type="spellStart"/>
            <w:r w:rsidRPr="00E2392E">
              <w:rPr>
                <w:rFonts w:ascii="Arial" w:eastAsia="Arial" w:hAnsi="Arial" w:cs="Arial"/>
                <w:b/>
              </w:rPr>
              <w:t>Ññ</w:t>
            </w:r>
            <w:proofErr w:type="spellEnd"/>
          </w:p>
        </w:tc>
        <w:tc>
          <w:tcPr>
            <w:tcW w:w="1192" w:type="dxa"/>
            <w:tcBorders>
              <w:top w:val="nil"/>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eñe</w:t>
            </w:r>
          </w:p>
        </w:tc>
        <w:tc>
          <w:tcPr>
            <w:tcW w:w="814" w:type="dxa"/>
            <w:tcBorders>
              <w:top w:val="nil"/>
              <w:left w:val="single" w:sz="5" w:space="0" w:color="000000"/>
              <w:bottom w:val="nil"/>
              <w:right w:val="single" w:sz="5" w:space="0" w:color="000000"/>
            </w:tcBorders>
          </w:tcPr>
          <w:p w:rsidR="006A33D9" w:rsidRDefault="006A33D9" w:rsidP="00486854">
            <w:pPr>
              <w:spacing w:line="300" w:lineRule="exact"/>
              <w:ind w:left="102" w:right="314"/>
              <w:rPr>
                <w:rFonts w:ascii="Arial" w:eastAsia="Arial" w:hAnsi="Arial" w:cs="Arial"/>
              </w:rPr>
            </w:pPr>
            <w:r>
              <w:rPr>
                <w:rFonts w:ascii="Arial" w:eastAsia="Arial" w:hAnsi="Arial" w:cs="Arial"/>
                <w:position w:val="4"/>
              </w:rPr>
              <w:t>/</w:t>
            </w:r>
            <w:r>
              <w:rPr>
                <w:rFonts w:ascii="Lucida Sans Unicode" w:eastAsia="Lucida Sans Unicode" w:hAnsi="Lucida Sans Unicode" w:cs="Lucida Sans Unicode"/>
                <w:position w:val="4"/>
              </w:rPr>
              <w:t>ɲ</w:t>
            </w:r>
            <w:r>
              <w:rPr>
                <w:rFonts w:ascii="Arial" w:eastAsia="Arial" w:hAnsi="Arial" w:cs="Arial"/>
                <w:position w:val="4"/>
              </w:rPr>
              <w:t>/</w:t>
            </w:r>
          </w:p>
        </w:tc>
        <w:tc>
          <w:tcPr>
            <w:tcW w:w="1852" w:type="dxa"/>
            <w:tcBorders>
              <w:top w:val="nil"/>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r>
      <w:tr w:rsidR="005470C5" w:rsidTr="005470C5">
        <w:trPr>
          <w:trHeight w:val="607"/>
        </w:trPr>
        <w:tc>
          <w:tcPr>
            <w:tcW w:w="783" w:type="dxa"/>
            <w:tcBorders>
              <w:top w:val="single" w:sz="4" w:space="0" w:color="auto"/>
              <w:left w:val="single" w:sz="5" w:space="0" w:color="000000"/>
              <w:right w:val="single" w:sz="5" w:space="0" w:color="000000"/>
            </w:tcBorders>
          </w:tcPr>
          <w:p w:rsidR="005470C5" w:rsidRDefault="005470C5" w:rsidP="00486854">
            <w:pPr>
              <w:ind w:right="314"/>
            </w:pPr>
          </w:p>
        </w:tc>
        <w:tc>
          <w:tcPr>
            <w:tcW w:w="967" w:type="dxa"/>
            <w:tcBorders>
              <w:top w:val="single" w:sz="4" w:space="0" w:color="auto"/>
              <w:left w:val="single" w:sz="5" w:space="0" w:color="000000"/>
              <w:right w:val="single" w:sz="5" w:space="0" w:color="000000"/>
            </w:tcBorders>
          </w:tcPr>
          <w:p w:rsidR="005470C5" w:rsidRDefault="005470C5" w:rsidP="00486854">
            <w:pPr>
              <w:ind w:right="314"/>
            </w:pPr>
          </w:p>
        </w:tc>
        <w:tc>
          <w:tcPr>
            <w:tcW w:w="947" w:type="dxa"/>
            <w:tcBorders>
              <w:top w:val="single" w:sz="4" w:space="0" w:color="auto"/>
              <w:left w:val="single" w:sz="5" w:space="0" w:color="000000"/>
              <w:right w:val="single" w:sz="5" w:space="0" w:color="000000"/>
            </w:tcBorders>
          </w:tcPr>
          <w:p w:rsidR="005470C5" w:rsidRDefault="005470C5" w:rsidP="00486854">
            <w:pPr>
              <w:ind w:right="314"/>
            </w:pPr>
          </w:p>
        </w:tc>
        <w:tc>
          <w:tcPr>
            <w:tcW w:w="2148" w:type="dxa"/>
            <w:tcBorders>
              <w:top w:val="single" w:sz="4" w:space="0" w:color="auto"/>
              <w:left w:val="single" w:sz="5" w:space="0" w:color="000000"/>
              <w:right w:val="single" w:sz="5" w:space="0" w:color="000000"/>
            </w:tcBorders>
          </w:tcPr>
          <w:p w:rsidR="005470C5" w:rsidRDefault="005470C5" w:rsidP="00486854">
            <w:pPr>
              <w:ind w:left="102" w:right="314"/>
              <w:rPr>
                <w:rFonts w:ascii="Arial" w:eastAsia="Arial" w:hAnsi="Arial" w:cs="Arial"/>
              </w:rPr>
            </w:pPr>
            <w:r>
              <w:rPr>
                <w:rFonts w:ascii="Arial" w:eastAsia="Arial" w:hAnsi="Arial" w:cs="Arial"/>
              </w:rPr>
              <w:t>velar,</w:t>
            </w:r>
            <w:r>
              <w:rPr>
                <w:rFonts w:ascii="Arial" w:eastAsia="Arial" w:hAnsi="Arial" w:cs="Arial"/>
                <w:spacing w:val="-5"/>
              </w:rPr>
              <w:t xml:space="preserve"> </w:t>
            </w:r>
            <w:r>
              <w:rPr>
                <w:rFonts w:ascii="Arial" w:eastAsia="Arial" w:hAnsi="Arial" w:cs="Arial"/>
              </w:rPr>
              <w:t>oclus</w:t>
            </w:r>
            <w:r>
              <w:rPr>
                <w:rFonts w:ascii="Arial" w:eastAsia="Arial" w:hAnsi="Arial" w:cs="Arial"/>
                <w:spacing w:val="-1"/>
              </w:rPr>
              <w:t>i</w:t>
            </w:r>
            <w:r>
              <w:rPr>
                <w:rFonts w:ascii="Arial" w:eastAsia="Arial" w:hAnsi="Arial" w:cs="Arial"/>
              </w:rPr>
              <w:t>vo,</w:t>
            </w:r>
          </w:p>
        </w:tc>
        <w:tc>
          <w:tcPr>
            <w:tcW w:w="767" w:type="dxa"/>
            <w:tcBorders>
              <w:top w:val="single" w:sz="4" w:space="0" w:color="auto"/>
              <w:left w:val="single" w:sz="5" w:space="0" w:color="000000"/>
              <w:right w:val="single" w:sz="5" w:space="0" w:color="000000"/>
            </w:tcBorders>
          </w:tcPr>
          <w:p w:rsidR="005470C5" w:rsidRDefault="005470C5" w:rsidP="00486854">
            <w:pPr>
              <w:ind w:right="314"/>
            </w:pPr>
          </w:p>
        </w:tc>
        <w:tc>
          <w:tcPr>
            <w:tcW w:w="1192" w:type="dxa"/>
            <w:tcBorders>
              <w:top w:val="single" w:sz="4" w:space="0" w:color="auto"/>
              <w:left w:val="single" w:sz="5" w:space="0" w:color="000000"/>
              <w:right w:val="single" w:sz="5" w:space="0" w:color="000000"/>
            </w:tcBorders>
          </w:tcPr>
          <w:p w:rsidR="005470C5" w:rsidRDefault="005470C5" w:rsidP="00486854">
            <w:pPr>
              <w:ind w:right="314"/>
            </w:pPr>
          </w:p>
        </w:tc>
        <w:tc>
          <w:tcPr>
            <w:tcW w:w="814" w:type="dxa"/>
            <w:tcBorders>
              <w:top w:val="single" w:sz="4" w:space="0" w:color="auto"/>
              <w:left w:val="single" w:sz="5" w:space="0" w:color="000000"/>
              <w:right w:val="single" w:sz="5" w:space="0" w:color="000000"/>
            </w:tcBorders>
          </w:tcPr>
          <w:p w:rsidR="005470C5" w:rsidRDefault="005470C5" w:rsidP="00486854">
            <w:pPr>
              <w:ind w:right="314"/>
            </w:pPr>
          </w:p>
        </w:tc>
        <w:tc>
          <w:tcPr>
            <w:tcW w:w="1852" w:type="dxa"/>
            <w:tcBorders>
              <w:top w:val="single" w:sz="4" w:space="0" w:color="auto"/>
              <w:left w:val="single" w:sz="5" w:space="0" w:color="000000"/>
              <w:right w:val="single" w:sz="5" w:space="0" w:color="000000"/>
            </w:tcBorders>
          </w:tcPr>
          <w:p w:rsidR="005470C5" w:rsidRDefault="005470C5" w:rsidP="00486854">
            <w:pPr>
              <w:spacing w:before="22" w:line="240" w:lineRule="exact"/>
              <w:ind w:left="102" w:right="314"/>
              <w:rPr>
                <w:rFonts w:ascii="Arial" w:eastAsia="Arial" w:hAnsi="Arial" w:cs="Arial"/>
              </w:rPr>
            </w:pPr>
            <w:r>
              <w:rPr>
                <w:rFonts w:ascii="Arial" w:eastAsia="Arial" w:hAnsi="Arial" w:cs="Arial"/>
              </w:rPr>
              <w:t>Localiz</w:t>
            </w:r>
            <w:r>
              <w:rPr>
                <w:rFonts w:ascii="Arial" w:eastAsia="Arial" w:hAnsi="Arial" w:cs="Arial"/>
                <w:spacing w:val="-1"/>
              </w:rPr>
              <w:t>a</w:t>
            </w:r>
            <w:r>
              <w:rPr>
                <w:rFonts w:ascii="Arial" w:eastAsia="Arial" w:hAnsi="Arial" w:cs="Arial"/>
                <w:spacing w:val="1"/>
              </w:rPr>
              <w:t>c</w:t>
            </w:r>
            <w:r>
              <w:rPr>
                <w:rFonts w:ascii="Arial" w:eastAsia="Arial" w:hAnsi="Arial" w:cs="Arial"/>
              </w:rPr>
              <w:t>ión posterior,</w:t>
            </w:r>
          </w:p>
        </w:tc>
      </w:tr>
      <w:tr w:rsidR="006A33D9" w:rsidTr="005470C5">
        <w:trPr>
          <w:trHeight w:hRule="exact" w:val="498"/>
        </w:trPr>
        <w:tc>
          <w:tcPr>
            <w:tcW w:w="783"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C</w:t>
            </w:r>
            <w:r w:rsidRPr="00E2392E">
              <w:rPr>
                <w:rFonts w:ascii="Arial" w:eastAsia="Arial" w:hAnsi="Arial" w:cs="Arial"/>
                <w:b/>
                <w:spacing w:val="-2"/>
              </w:rPr>
              <w:t xml:space="preserve"> </w:t>
            </w:r>
            <w:proofErr w:type="spellStart"/>
            <w:r w:rsidRPr="00E2392E">
              <w:rPr>
                <w:rFonts w:ascii="Arial" w:eastAsia="Arial" w:hAnsi="Arial" w:cs="Arial"/>
                <w:b/>
              </w:rPr>
              <w:t>c</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ce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/k/</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sordo</w:t>
            </w:r>
          </w:p>
        </w:tc>
        <w:tc>
          <w:tcPr>
            <w:tcW w:w="767" w:type="dxa"/>
            <w:tcBorders>
              <w:top w:val="nil"/>
              <w:left w:val="single" w:sz="5" w:space="0" w:color="000000"/>
              <w:bottom w:val="single" w:sz="5" w:space="0" w:color="000000"/>
              <w:right w:val="single" w:sz="5" w:space="0" w:color="000000"/>
            </w:tcBorders>
          </w:tcPr>
          <w:p w:rsidR="006A33D9" w:rsidRDefault="006A33D9" w:rsidP="005805A4">
            <w:pPr>
              <w:spacing w:line="240" w:lineRule="exact"/>
              <w:ind w:left="102" w:right="314"/>
              <w:rPr>
                <w:rFonts w:ascii="Arial" w:eastAsia="Arial" w:hAnsi="Arial" w:cs="Arial"/>
              </w:rPr>
            </w:pPr>
            <w:proofErr w:type="spellStart"/>
            <w:r w:rsidRPr="00E2392E">
              <w:rPr>
                <w:rFonts w:ascii="Arial" w:eastAsia="Arial" w:hAnsi="Arial" w:cs="Arial"/>
                <w:b/>
              </w:rPr>
              <w:t>O</w:t>
            </w:r>
            <w:r w:rsidR="00E2392E" w:rsidRPr="00E2392E">
              <w:rPr>
                <w:rFonts w:ascii="Arial" w:eastAsia="Arial" w:hAnsi="Arial" w:cs="Arial"/>
                <w:b/>
              </w:rPr>
              <w:t>o</w:t>
            </w:r>
            <w:proofErr w:type="spellEnd"/>
            <w:r w:rsidRPr="00E2392E">
              <w:rPr>
                <w:rFonts w:ascii="Arial" w:eastAsia="Arial" w:hAnsi="Arial" w:cs="Arial"/>
                <w:b/>
                <w:spacing w:val="-2"/>
              </w:rPr>
              <w:t xml:space="preserve"> </w:t>
            </w:r>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3" w:right="314"/>
              <w:rPr>
                <w:rFonts w:ascii="Arial" w:eastAsia="Arial" w:hAnsi="Arial" w:cs="Arial"/>
              </w:rPr>
            </w:pPr>
            <w:r>
              <w:rPr>
                <w:rFonts w:ascii="Arial" w:eastAsia="Arial" w:hAnsi="Arial" w:cs="Arial"/>
              </w:rPr>
              <w:t>o</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3" w:right="314"/>
              <w:rPr>
                <w:rFonts w:ascii="Arial" w:eastAsia="Arial" w:hAnsi="Arial" w:cs="Arial"/>
              </w:rPr>
            </w:pPr>
            <w:r>
              <w:rPr>
                <w:rFonts w:ascii="Arial" w:eastAsia="Arial" w:hAnsi="Arial" w:cs="Arial"/>
              </w:rPr>
              <w:t>/o/</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abertura</w:t>
            </w:r>
            <w:r>
              <w:rPr>
                <w:rFonts w:ascii="Arial" w:eastAsia="Arial" w:hAnsi="Arial" w:cs="Arial"/>
                <w:spacing w:val="-8"/>
              </w:rPr>
              <w:t xml:space="preserve"> </w:t>
            </w:r>
            <w:r>
              <w:rPr>
                <w:rFonts w:ascii="Arial" w:eastAsia="Arial" w:hAnsi="Arial" w:cs="Arial"/>
              </w:rPr>
              <w:t>media</w:t>
            </w:r>
          </w:p>
        </w:tc>
      </w:tr>
      <w:tr w:rsidR="006A33D9" w:rsidTr="005470C5">
        <w:trPr>
          <w:trHeight w:hRule="exact" w:val="550"/>
        </w:trPr>
        <w:tc>
          <w:tcPr>
            <w:tcW w:w="783" w:type="dxa"/>
            <w:tcBorders>
              <w:top w:val="single" w:sz="5" w:space="0" w:color="000000"/>
              <w:left w:val="single" w:sz="5" w:space="0" w:color="000000"/>
              <w:bottom w:val="nil"/>
              <w:right w:val="single" w:sz="5" w:space="0" w:color="000000"/>
            </w:tcBorders>
          </w:tcPr>
          <w:p w:rsidR="006A33D9" w:rsidRPr="00E2392E" w:rsidRDefault="00E2392E" w:rsidP="00E2392E">
            <w:pPr>
              <w:spacing w:before="10" w:line="240" w:lineRule="exact"/>
              <w:ind w:right="314"/>
              <w:rPr>
                <w:rFonts w:ascii="Arial" w:eastAsia="Arial" w:hAnsi="Arial" w:cs="Arial"/>
                <w:b/>
              </w:rPr>
            </w:pPr>
            <w:r w:rsidRPr="00E2392E">
              <w:rPr>
                <w:b/>
                <w:sz w:val="24"/>
                <w:szCs w:val="24"/>
              </w:rPr>
              <w:t>CH</w:t>
            </w: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ind w:left="102" w:right="314"/>
              <w:rPr>
                <w:rFonts w:ascii="Arial" w:eastAsia="Arial" w:hAnsi="Arial" w:cs="Arial"/>
              </w:rPr>
            </w:pPr>
            <w:r>
              <w:rPr>
                <w:rFonts w:ascii="Arial" w:eastAsia="Arial" w:hAnsi="Arial" w:cs="Arial"/>
              </w:rPr>
              <w:t>palatal,</w:t>
            </w:r>
            <w:r>
              <w:rPr>
                <w:rFonts w:ascii="Arial" w:eastAsia="Arial" w:hAnsi="Arial" w:cs="Arial"/>
                <w:spacing w:val="-7"/>
              </w:rPr>
              <w:t xml:space="preserve"> </w:t>
            </w:r>
            <w:r>
              <w:rPr>
                <w:rFonts w:ascii="Arial" w:eastAsia="Arial" w:hAnsi="Arial" w:cs="Arial"/>
              </w:rPr>
              <w:t>africado,</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bilabial, oclusivo,</w:t>
            </w:r>
          </w:p>
        </w:tc>
      </w:tr>
      <w:tr w:rsidR="006A33D9" w:rsidTr="005470C5">
        <w:trPr>
          <w:trHeight w:hRule="exact" w:val="435"/>
        </w:trPr>
        <w:tc>
          <w:tcPr>
            <w:tcW w:w="783"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ch</w:t>
            </w:r>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che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/ch/</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sordo</w:t>
            </w:r>
          </w:p>
        </w:tc>
        <w:tc>
          <w:tcPr>
            <w:tcW w:w="767" w:type="dxa"/>
            <w:tcBorders>
              <w:top w:val="nil"/>
              <w:left w:val="single" w:sz="5" w:space="0" w:color="000000"/>
              <w:bottom w:val="single" w:sz="5" w:space="0" w:color="000000"/>
              <w:right w:val="single" w:sz="5" w:space="0" w:color="000000"/>
            </w:tcBorders>
          </w:tcPr>
          <w:p w:rsidR="006A33D9" w:rsidRPr="00E2392E" w:rsidRDefault="00E2392E" w:rsidP="00486854">
            <w:pPr>
              <w:spacing w:line="240" w:lineRule="exact"/>
              <w:ind w:left="102" w:right="314"/>
              <w:rPr>
                <w:rFonts w:ascii="Arial" w:eastAsia="Arial" w:hAnsi="Arial" w:cs="Arial"/>
                <w:b/>
              </w:rPr>
            </w:pPr>
            <w:proofErr w:type="spellStart"/>
            <w:r w:rsidRPr="00E2392E">
              <w:rPr>
                <w:rFonts w:ascii="Arial" w:eastAsia="Arial" w:hAnsi="Arial" w:cs="Arial"/>
                <w:b/>
              </w:rPr>
              <w:t>Pp</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pe</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/p/</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sordo</w:t>
            </w:r>
          </w:p>
        </w:tc>
      </w:tr>
      <w:tr w:rsidR="006A33D9" w:rsidTr="005470C5">
        <w:trPr>
          <w:trHeight w:hRule="exact" w:val="299"/>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spacing w:before="43"/>
              <w:ind w:left="102" w:right="314"/>
              <w:rPr>
                <w:rFonts w:ascii="Arial" w:eastAsia="Arial" w:hAnsi="Arial" w:cs="Arial"/>
              </w:rPr>
            </w:pPr>
            <w:r>
              <w:rPr>
                <w:rFonts w:ascii="Arial" w:eastAsia="Arial" w:hAnsi="Arial" w:cs="Arial"/>
              </w:rPr>
              <w:t>dental,</w:t>
            </w:r>
            <w:r>
              <w:rPr>
                <w:rFonts w:ascii="Arial" w:eastAsia="Arial" w:hAnsi="Arial" w:cs="Arial"/>
                <w:spacing w:val="-7"/>
              </w:rPr>
              <w:t xml:space="preserve"> </w:t>
            </w:r>
            <w:r>
              <w:rPr>
                <w:rFonts w:ascii="Arial" w:eastAsia="Arial" w:hAnsi="Arial" w:cs="Arial"/>
              </w:rPr>
              <w:t>ocl</w:t>
            </w:r>
            <w:r>
              <w:rPr>
                <w:rFonts w:ascii="Arial" w:eastAsia="Arial" w:hAnsi="Arial" w:cs="Arial"/>
                <w:spacing w:val="-1"/>
              </w:rPr>
              <w:t>u</w:t>
            </w:r>
            <w:r>
              <w:rPr>
                <w:rFonts w:ascii="Arial" w:eastAsia="Arial" w:hAnsi="Arial" w:cs="Arial"/>
              </w:rPr>
              <w:t>sivo,</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before="43"/>
              <w:ind w:left="102" w:right="314"/>
              <w:rPr>
                <w:rFonts w:ascii="Arial" w:eastAsia="Arial" w:hAnsi="Arial" w:cs="Arial"/>
              </w:rPr>
            </w:pPr>
            <w:r>
              <w:rPr>
                <w:rFonts w:ascii="Arial" w:eastAsia="Arial" w:hAnsi="Arial" w:cs="Arial"/>
              </w:rPr>
              <w:t>velar,</w:t>
            </w:r>
            <w:r>
              <w:rPr>
                <w:rFonts w:ascii="Arial" w:eastAsia="Arial" w:hAnsi="Arial" w:cs="Arial"/>
                <w:spacing w:val="-5"/>
              </w:rPr>
              <w:t xml:space="preserve"> </w:t>
            </w:r>
            <w:r>
              <w:rPr>
                <w:rFonts w:ascii="Arial" w:eastAsia="Arial" w:hAnsi="Arial" w:cs="Arial"/>
              </w:rPr>
              <w:t>oclus</w:t>
            </w:r>
            <w:r>
              <w:rPr>
                <w:rFonts w:ascii="Arial" w:eastAsia="Arial" w:hAnsi="Arial" w:cs="Arial"/>
                <w:spacing w:val="-1"/>
              </w:rPr>
              <w:t>i</w:t>
            </w:r>
            <w:r>
              <w:rPr>
                <w:rFonts w:ascii="Arial" w:eastAsia="Arial" w:hAnsi="Arial" w:cs="Arial"/>
              </w:rPr>
              <w:t>vo,</w:t>
            </w:r>
          </w:p>
        </w:tc>
      </w:tr>
      <w:tr w:rsidR="006A33D9" w:rsidTr="005470C5">
        <w:trPr>
          <w:trHeight w:hRule="exact" w:val="535"/>
        </w:trPr>
        <w:tc>
          <w:tcPr>
            <w:tcW w:w="783"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D</w:t>
            </w:r>
            <w:r w:rsidRPr="00E2392E">
              <w:rPr>
                <w:rFonts w:ascii="Arial" w:eastAsia="Arial" w:hAnsi="Arial" w:cs="Arial"/>
                <w:b/>
                <w:spacing w:val="-2"/>
              </w:rPr>
              <w:t xml:space="preserve"> </w:t>
            </w:r>
            <w:proofErr w:type="spellStart"/>
            <w:r w:rsidRPr="00E2392E">
              <w:rPr>
                <w:rFonts w:ascii="Arial" w:eastAsia="Arial" w:hAnsi="Arial" w:cs="Arial"/>
                <w:b/>
              </w:rPr>
              <w:t>d</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de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/d/</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c>
          <w:tcPr>
            <w:tcW w:w="767" w:type="dxa"/>
            <w:tcBorders>
              <w:top w:val="nil"/>
              <w:left w:val="single" w:sz="5" w:space="0" w:color="000000"/>
              <w:bottom w:val="single" w:sz="5" w:space="0" w:color="000000"/>
              <w:right w:val="single" w:sz="5" w:space="0" w:color="000000"/>
            </w:tcBorders>
          </w:tcPr>
          <w:p w:rsidR="006A33D9" w:rsidRPr="00E2392E" w:rsidRDefault="006A33D9" w:rsidP="00E2392E">
            <w:pPr>
              <w:spacing w:line="240" w:lineRule="exact"/>
              <w:ind w:left="102" w:right="314"/>
              <w:rPr>
                <w:rFonts w:ascii="Arial" w:eastAsia="Arial" w:hAnsi="Arial" w:cs="Arial"/>
                <w:b/>
              </w:rPr>
            </w:pPr>
            <w:proofErr w:type="spellStart"/>
            <w:r w:rsidRPr="00E2392E">
              <w:rPr>
                <w:rFonts w:ascii="Arial" w:eastAsia="Arial" w:hAnsi="Arial" w:cs="Arial"/>
                <w:b/>
              </w:rPr>
              <w:t>Q</w:t>
            </w:r>
            <w:r w:rsidR="00E2392E" w:rsidRPr="00E2392E">
              <w:rPr>
                <w:rFonts w:ascii="Arial" w:eastAsia="Arial" w:hAnsi="Arial" w:cs="Arial"/>
                <w:b/>
                <w:spacing w:val="-2"/>
              </w:rPr>
              <w:t>q</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3" w:right="314"/>
              <w:rPr>
                <w:rFonts w:ascii="Arial" w:eastAsia="Arial" w:hAnsi="Arial" w:cs="Arial"/>
              </w:rPr>
            </w:pPr>
            <w:proofErr w:type="spellStart"/>
            <w:r>
              <w:rPr>
                <w:rFonts w:ascii="Arial" w:eastAsia="Arial" w:hAnsi="Arial" w:cs="Arial"/>
              </w:rPr>
              <w:t>cu</w:t>
            </w:r>
            <w:proofErr w:type="spellEnd"/>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/k/</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sordo</w:t>
            </w:r>
          </w:p>
        </w:tc>
      </w:tr>
      <w:tr w:rsidR="006A33D9" w:rsidTr="005470C5">
        <w:trPr>
          <w:trHeight w:hRule="exact" w:val="575"/>
        </w:trPr>
        <w:tc>
          <w:tcPr>
            <w:tcW w:w="783" w:type="dxa"/>
            <w:tcBorders>
              <w:top w:val="single" w:sz="5" w:space="0" w:color="000000"/>
              <w:left w:val="single" w:sz="5" w:space="0" w:color="000000"/>
              <w:bottom w:val="nil"/>
              <w:right w:val="single" w:sz="4" w:space="0" w:color="auto"/>
            </w:tcBorders>
          </w:tcPr>
          <w:p w:rsidR="006A33D9" w:rsidRDefault="006A33D9" w:rsidP="00486854">
            <w:pPr>
              <w:ind w:right="314"/>
            </w:pPr>
          </w:p>
        </w:tc>
        <w:tc>
          <w:tcPr>
            <w:tcW w:w="967" w:type="dxa"/>
            <w:tcBorders>
              <w:top w:val="single" w:sz="5" w:space="0" w:color="000000"/>
              <w:left w:val="single" w:sz="4" w:space="0" w:color="auto"/>
              <w:bottom w:val="nil"/>
              <w:right w:val="single" w:sz="4" w:space="0" w:color="auto"/>
            </w:tcBorders>
          </w:tcPr>
          <w:p w:rsidR="006A33D9" w:rsidRDefault="006A33D9" w:rsidP="00486854">
            <w:pPr>
              <w:ind w:right="314"/>
            </w:pPr>
          </w:p>
        </w:tc>
        <w:tc>
          <w:tcPr>
            <w:tcW w:w="947" w:type="dxa"/>
            <w:tcBorders>
              <w:top w:val="single" w:sz="5" w:space="0" w:color="000000"/>
              <w:left w:val="single" w:sz="4" w:space="0" w:color="auto"/>
              <w:bottom w:val="nil"/>
              <w:right w:val="single" w:sz="4" w:space="0" w:color="auto"/>
            </w:tcBorders>
          </w:tcPr>
          <w:p w:rsidR="006A33D9" w:rsidRDefault="006A33D9" w:rsidP="00486854">
            <w:pPr>
              <w:ind w:right="314"/>
            </w:pPr>
          </w:p>
        </w:tc>
        <w:tc>
          <w:tcPr>
            <w:tcW w:w="2148" w:type="dxa"/>
            <w:tcBorders>
              <w:top w:val="single" w:sz="5" w:space="0" w:color="000000"/>
              <w:left w:val="single" w:sz="4" w:space="0" w:color="auto"/>
              <w:bottom w:val="nil"/>
              <w:right w:val="single" w:sz="4" w:space="0" w:color="auto"/>
            </w:tcBorders>
          </w:tcPr>
          <w:p w:rsidR="006A33D9" w:rsidRDefault="006A33D9" w:rsidP="00486854">
            <w:pPr>
              <w:spacing w:before="66"/>
              <w:ind w:left="102" w:right="314"/>
              <w:rPr>
                <w:rFonts w:ascii="Arial" w:eastAsia="Arial" w:hAnsi="Arial" w:cs="Arial"/>
              </w:rPr>
            </w:pPr>
            <w:r>
              <w:rPr>
                <w:rFonts w:ascii="Arial" w:eastAsia="Arial" w:hAnsi="Arial" w:cs="Arial"/>
              </w:rPr>
              <w:t>Localiz</w:t>
            </w:r>
            <w:r>
              <w:rPr>
                <w:rFonts w:ascii="Arial" w:eastAsia="Arial" w:hAnsi="Arial" w:cs="Arial"/>
                <w:spacing w:val="-1"/>
              </w:rPr>
              <w:t>a</w:t>
            </w:r>
            <w:r>
              <w:rPr>
                <w:rFonts w:ascii="Arial" w:eastAsia="Arial" w:hAnsi="Arial" w:cs="Arial"/>
                <w:spacing w:val="1"/>
              </w:rPr>
              <w:t>c</w:t>
            </w:r>
            <w:r>
              <w:rPr>
                <w:rFonts w:ascii="Arial" w:eastAsia="Arial" w:hAnsi="Arial" w:cs="Arial"/>
              </w:rPr>
              <w:t>ión anterior,</w:t>
            </w:r>
          </w:p>
        </w:tc>
        <w:tc>
          <w:tcPr>
            <w:tcW w:w="767" w:type="dxa"/>
            <w:tcBorders>
              <w:top w:val="single" w:sz="5" w:space="0" w:color="000000"/>
              <w:left w:val="single" w:sz="4" w:space="0" w:color="auto"/>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4" w:space="0" w:color="auto"/>
            </w:tcBorders>
          </w:tcPr>
          <w:p w:rsidR="006A33D9" w:rsidRDefault="006A33D9" w:rsidP="00486854">
            <w:pPr>
              <w:ind w:right="314"/>
            </w:pPr>
          </w:p>
        </w:tc>
        <w:tc>
          <w:tcPr>
            <w:tcW w:w="814" w:type="dxa"/>
            <w:tcBorders>
              <w:top w:val="single" w:sz="5" w:space="0" w:color="000000"/>
              <w:left w:val="single" w:sz="4" w:space="0" w:color="auto"/>
              <w:bottom w:val="nil"/>
              <w:right w:val="single" w:sz="4" w:space="0" w:color="auto"/>
            </w:tcBorders>
          </w:tcPr>
          <w:p w:rsidR="006A33D9" w:rsidRDefault="006A33D9" w:rsidP="00486854">
            <w:pPr>
              <w:ind w:right="314"/>
            </w:pPr>
          </w:p>
        </w:tc>
        <w:tc>
          <w:tcPr>
            <w:tcW w:w="1852" w:type="dxa"/>
            <w:tcBorders>
              <w:top w:val="single" w:sz="5" w:space="0" w:color="000000"/>
              <w:left w:val="single" w:sz="4" w:space="0" w:color="auto"/>
              <w:bottom w:val="nil"/>
              <w:right w:val="single" w:sz="4" w:space="0" w:color="auto"/>
            </w:tcBorders>
          </w:tcPr>
          <w:p w:rsidR="006A33D9" w:rsidRDefault="006A33D9" w:rsidP="00486854">
            <w:pPr>
              <w:spacing w:before="66"/>
              <w:ind w:left="102" w:right="314"/>
              <w:rPr>
                <w:rFonts w:ascii="Arial" w:eastAsia="Arial" w:hAnsi="Arial" w:cs="Arial"/>
              </w:rPr>
            </w:pPr>
            <w:r>
              <w:rPr>
                <w:rFonts w:ascii="Arial" w:eastAsia="Arial" w:hAnsi="Arial" w:cs="Arial"/>
              </w:rPr>
              <w:t>alveolar, vibrante,</w:t>
            </w:r>
          </w:p>
        </w:tc>
      </w:tr>
      <w:tr w:rsidR="006A33D9" w:rsidTr="005470C5">
        <w:trPr>
          <w:trHeight w:hRule="exact" w:val="263"/>
        </w:trPr>
        <w:tc>
          <w:tcPr>
            <w:tcW w:w="783" w:type="dxa"/>
            <w:tcBorders>
              <w:top w:val="nil"/>
              <w:left w:val="single" w:sz="5" w:space="0" w:color="000000"/>
              <w:bottom w:val="single" w:sz="5" w:space="0" w:color="000000"/>
              <w:right w:val="single" w:sz="4" w:space="0" w:color="auto"/>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E</w:t>
            </w:r>
            <w:r w:rsidRPr="00E2392E">
              <w:rPr>
                <w:rFonts w:ascii="Arial" w:eastAsia="Arial" w:hAnsi="Arial" w:cs="Arial"/>
                <w:b/>
                <w:spacing w:val="-1"/>
              </w:rPr>
              <w:t xml:space="preserve"> </w:t>
            </w:r>
            <w:proofErr w:type="spellStart"/>
            <w:r w:rsidRPr="00E2392E">
              <w:rPr>
                <w:rFonts w:ascii="Arial" w:eastAsia="Arial" w:hAnsi="Arial" w:cs="Arial"/>
                <w:b/>
              </w:rPr>
              <w:t>e</w:t>
            </w:r>
            <w:proofErr w:type="spellEnd"/>
          </w:p>
        </w:tc>
        <w:tc>
          <w:tcPr>
            <w:tcW w:w="967" w:type="dxa"/>
            <w:tcBorders>
              <w:top w:val="nil"/>
              <w:left w:val="single" w:sz="4" w:space="0" w:color="auto"/>
              <w:bottom w:val="single" w:sz="5" w:space="0" w:color="000000"/>
              <w:right w:val="single" w:sz="4" w:space="0" w:color="auto"/>
            </w:tcBorders>
          </w:tcPr>
          <w:p w:rsidR="006A33D9" w:rsidRDefault="006A33D9" w:rsidP="00486854">
            <w:pPr>
              <w:spacing w:line="240" w:lineRule="exact"/>
              <w:ind w:left="102" w:right="314"/>
              <w:rPr>
                <w:rFonts w:ascii="Arial" w:eastAsia="Arial" w:hAnsi="Arial" w:cs="Arial"/>
              </w:rPr>
            </w:pPr>
            <w:r>
              <w:rPr>
                <w:rFonts w:ascii="Arial" w:eastAsia="Arial" w:hAnsi="Arial" w:cs="Arial"/>
              </w:rPr>
              <w:t>e</w:t>
            </w:r>
          </w:p>
        </w:tc>
        <w:tc>
          <w:tcPr>
            <w:tcW w:w="947" w:type="dxa"/>
            <w:tcBorders>
              <w:top w:val="nil"/>
              <w:left w:val="single" w:sz="4" w:space="0" w:color="auto"/>
              <w:bottom w:val="single" w:sz="5" w:space="0" w:color="000000"/>
              <w:right w:val="single" w:sz="4" w:space="0" w:color="auto"/>
            </w:tcBorders>
          </w:tcPr>
          <w:p w:rsidR="006A33D9" w:rsidRDefault="006A33D9" w:rsidP="00486854">
            <w:pPr>
              <w:spacing w:line="240" w:lineRule="exact"/>
              <w:ind w:left="102" w:right="314"/>
              <w:rPr>
                <w:rFonts w:ascii="Arial" w:eastAsia="Arial" w:hAnsi="Arial" w:cs="Arial"/>
              </w:rPr>
            </w:pPr>
            <w:r>
              <w:rPr>
                <w:rFonts w:ascii="Arial" w:eastAsia="Arial" w:hAnsi="Arial" w:cs="Arial"/>
              </w:rPr>
              <w:t>/e/</w:t>
            </w:r>
          </w:p>
        </w:tc>
        <w:tc>
          <w:tcPr>
            <w:tcW w:w="2148" w:type="dxa"/>
            <w:tcBorders>
              <w:top w:val="nil"/>
              <w:left w:val="single" w:sz="4" w:space="0" w:color="auto"/>
              <w:bottom w:val="single" w:sz="5" w:space="0" w:color="000000"/>
              <w:right w:val="single" w:sz="4" w:space="0" w:color="auto"/>
            </w:tcBorders>
          </w:tcPr>
          <w:p w:rsidR="006A33D9" w:rsidRDefault="006A33D9" w:rsidP="00486854">
            <w:pPr>
              <w:spacing w:line="240" w:lineRule="exact"/>
              <w:ind w:left="102" w:right="314"/>
              <w:rPr>
                <w:rFonts w:ascii="Arial" w:eastAsia="Arial" w:hAnsi="Arial" w:cs="Arial"/>
              </w:rPr>
            </w:pPr>
            <w:r>
              <w:rPr>
                <w:rFonts w:ascii="Arial" w:eastAsia="Arial" w:hAnsi="Arial" w:cs="Arial"/>
              </w:rPr>
              <w:t>abertura</w:t>
            </w:r>
            <w:r>
              <w:rPr>
                <w:rFonts w:ascii="Arial" w:eastAsia="Arial" w:hAnsi="Arial" w:cs="Arial"/>
                <w:spacing w:val="-8"/>
              </w:rPr>
              <w:t xml:space="preserve"> </w:t>
            </w:r>
            <w:r>
              <w:rPr>
                <w:rFonts w:ascii="Arial" w:eastAsia="Arial" w:hAnsi="Arial" w:cs="Arial"/>
              </w:rPr>
              <w:t>media</w:t>
            </w:r>
          </w:p>
        </w:tc>
        <w:tc>
          <w:tcPr>
            <w:tcW w:w="767" w:type="dxa"/>
            <w:tcBorders>
              <w:top w:val="nil"/>
              <w:left w:val="single" w:sz="4" w:space="0" w:color="auto"/>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R</w:t>
            </w:r>
            <w:r w:rsidRPr="00E2392E">
              <w:rPr>
                <w:rFonts w:ascii="Arial" w:eastAsia="Arial" w:hAnsi="Arial" w:cs="Arial"/>
                <w:b/>
                <w:spacing w:val="-2"/>
              </w:rPr>
              <w:t xml:space="preserve"> </w:t>
            </w:r>
            <w:proofErr w:type="spellStart"/>
            <w:r w:rsidRPr="00E2392E">
              <w:rPr>
                <w:rFonts w:ascii="Arial" w:eastAsia="Arial" w:hAnsi="Arial" w:cs="Arial"/>
                <w:b/>
              </w:rPr>
              <w:t>r</w:t>
            </w:r>
            <w:proofErr w:type="spellEnd"/>
          </w:p>
        </w:tc>
        <w:tc>
          <w:tcPr>
            <w:tcW w:w="1192" w:type="dxa"/>
            <w:tcBorders>
              <w:top w:val="nil"/>
              <w:left w:val="single" w:sz="5" w:space="0" w:color="000000"/>
              <w:bottom w:val="single" w:sz="5" w:space="0" w:color="000000"/>
              <w:right w:val="single" w:sz="4" w:space="0" w:color="auto"/>
            </w:tcBorders>
          </w:tcPr>
          <w:p w:rsidR="006A33D9" w:rsidRDefault="006A33D9" w:rsidP="00486854">
            <w:pPr>
              <w:spacing w:line="240" w:lineRule="exact"/>
              <w:ind w:left="103" w:right="314"/>
              <w:rPr>
                <w:rFonts w:ascii="Arial" w:eastAsia="Arial" w:hAnsi="Arial" w:cs="Arial"/>
              </w:rPr>
            </w:pPr>
            <w:r>
              <w:rPr>
                <w:rFonts w:ascii="Arial" w:eastAsia="Arial" w:hAnsi="Arial" w:cs="Arial"/>
              </w:rPr>
              <w:t>ere</w:t>
            </w:r>
          </w:p>
        </w:tc>
        <w:tc>
          <w:tcPr>
            <w:tcW w:w="814" w:type="dxa"/>
            <w:tcBorders>
              <w:top w:val="nil"/>
              <w:left w:val="single" w:sz="4" w:space="0" w:color="auto"/>
              <w:bottom w:val="single" w:sz="5" w:space="0" w:color="000000"/>
              <w:right w:val="single" w:sz="4" w:space="0" w:color="auto"/>
            </w:tcBorders>
          </w:tcPr>
          <w:p w:rsidR="006A33D9" w:rsidRDefault="006A33D9" w:rsidP="00486854">
            <w:pPr>
              <w:spacing w:line="240" w:lineRule="exact"/>
              <w:ind w:left="102" w:right="314"/>
              <w:rPr>
                <w:rFonts w:ascii="Arial" w:eastAsia="Arial" w:hAnsi="Arial" w:cs="Arial"/>
              </w:rPr>
            </w:pPr>
            <w:r>
              <w:rPr>
                <w:rFonts w:ascii="Arial" w:eastAsia="Arial" w:hAnsi="Arial" w:cs="Arial"/>
              </w:rPr>
              <w:t>/r/</w:t>
            </w:r>
          </w:p>
        </w:tc>
        <w:tc>
          <w:tcPr>
            <w:tcW w:w="1852" w:type="dxa"/>
            <w:tcBorders>
              <w:top w:val="nil"/>
              <w:left w:val="single" w:sz="4" w:space="0" w:color="auto"/>
              <w:bottom w:val="single" w:sz="5" w:space="0" w:color="000000"/>
              <w:right w:val="single" w:sz="4" w:space="0" w:color="auto"/>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r>
      <w:tr w:rsidR="006A33D9" w:rsidTr="005470C5">
        <w:trPr>
          <w:trHeight w:hRule="exact" w:val="498"/>
        </w:trPr>
        <w:tc>
          <w:tcPr>
            <w:tcW w:w="783" w:type="dxa"/>
            <w:tcBorders>
              <w:top w:val="nil"/>
              <w:left w:val="single" w:sz="4" w:space="0" w:color="auto"/>
              <w:bottom w:val="nil"/>
              <w:right w:val="single" w:sz="4" w:space="0" w:color="auto"/>
            </w:tcBorders>
          </w:tcPr>
          <w:p w:rsidR="006A33D9" w:rsidRDefault="006A33D9" w:rsidP="00486854">
            <w:pPr>
              <w:ind w:right="314"/>
            </w:pPr>
          </w:p>
        </w:tc>
        <w:tc>
          <w:tcPr>
            <w:tcW w:w="967" w:type="dxa"/>
            <w:tcBorders>
              <w:top w:val="nil"/>
              <w:left w:val="single" w:sz="4" w:space="0" w:color="auto"/>
              <w:bottom w:val="nil"/>
              <w:right w:val="single" w:sz="4" w:space="0" w:color="auto"/>
            </w:tcBorders>
          </w:tcPr>
          <w:p w:rsidR="006A33D9" w:rsidRDefault="006A33D9" w:rsidP="00486854">
            <w:pPr>
              <w:ind w:right="314"/>
            </w:pPr>
          </w:p>
        </w:tc>
        <w:tc>
          <w:tcPr>
            <w:tcW w:w="947" w:type="dxa"/>
            <w:tcBorders>
              <w:top w:val="nil"/>
              <w:left w:val="single" w:sz="4" w:space="0" w:color="auto"/>
              <w:bottom w:val="nil"/>
              <w:right w:val="single" w:sz="4" w:space="0" w:color="auto"/>
            </w:tcBorders>
          </w:tcPr>
          <w:p w:rsidR="006A33D9" w:rsidRDefault="006A33D9" w:rsidP="00486854">
            <w:pPr>
              <w:ind w:right="314"/>
            </w:pPr>
          </w:p>
        </w:tc>
        <w:tc>
          <w:tcPr>
            <w:tcW w:w="2148" w:type="dxa"/>
            <w:tcBorders>
              <w:top w:val="nil"/>
              <w:left w:val="single" w:sz="4" w:space="0" w:color="auto"/>
              <w:bottom w:val="nil"/>
              <w:right w:val="single" w:sz="4" w:space="0" w:color="auto"/>
            </w:tcBorders>
          </w:tcPr>
          <w:p w:rsidR="006A33D9" w:rsidRDefault="006A33D9" w:rsidP="00486854">
            <w:pPr>
              <w:spacing w:before="10" w:line="240" w:lineRule="exact"/>
              <w:ind w:right="314"/>
              <w:rPr>
                <w:sz w:val="24"/>
                <w:szCs w:val="24"/>
              </w:rPr>
            </w:pPr>
          </w:p>
          <w:p w:rsidR="006A33D9" w:rsidRDefault="006A33D9" w:rsidP="00486854">
            <w:pPr>
              <w:spacing w:line="240" w:lineRule="exact"/>
              <w:ind w:left="108" w:right="314"/>
              <w:rPr>
                <w:rFonts w:ascii="Arial" w:eastAsia="Arial" w:hAnsi="Arial" w:cs="Arial"/>
              </w:rPr>
            </w:pPr>
            <w:r>
              <w:rPr>
                <w:rFonts w:ascii="Arial" w:eastAsia="Arial" w:hAnsi="Arial" w:cs="Arial"/>
                <w:position w:val="-1"/>
              </w:rPr>
              <w:t>labiodental,</w:t>
            </w:r>
          </w:p>
        </w:tc>
        <w:tc>
          <w:tcPr>
            <w:tcW w:w="767" w:type="dxa"/>
            <w:tcBorders>
              <w:top w:val="nil"/>
              <w:left w:val="single" w:sz="4" w:space="0" w:color="auto"/>
              <w:bottom w:val="nil"/>
              <w:right w:val="single" w:sz="4" w:space="0" w:color="auto"/>
            </w:tcBorders>
          </w:tcPr>
          <w:p w:rsidR="006A33D9" w:rsidRDefault="006A33D9" w:rsidP="00486854">
            <w:pPr>
              <w:ind w:left="289" w:right="314"/>
              <w:rPr>
                <w:sz w:val="16"/>
                <w:szCs w:val="16"/>
              </w:rPr>
            </w:pPr>
          </w:p>
        </w:tc>
        <w:tc>
          <w:tcPr>
            <w:tcW w:w="1192" w:type="dxa"/>
            <w:tcBorders>
              <w:top w:val="nil"/>
              <w:left w:val="single" w:sz="4" w:space="0" w:color="auto"/>
              <w:bottom w:val="nil"/>
              <w:right w:val="single" w:sz="4" w:space="0" w:color="auto"/>
            </w:tcBorders>
          </w:tcPr>
          <w:p w:rsidR="006A33D9" w:rsidRDefault="006A33D9" w:rsidP="00486854">
            <w:pPr>
              <w:ind w:left="-15" w:right="314"/>
              <w:rPr>
                <w:sz w:val="16"/>
                <w:szCs w:val="16"/>
              </w:rPr>
            </w:pPr>
          </w:p>
        </w:tc>
        <w:tc>
          <w:tcPr>
            <w:tcW w:w="814" w:type="dxa"/>
            <w:tcBorders>
              <w:top w:val="nil"/>
              <w:left w:val="single" w:sz="4" w:space="0" w:color="auto"/>
              <w:bottom w:val="nil"/>
              <w:right w:val="single" w:sz="4" w:space="0" w:color="auto"/>
            </w:tcBorders>
          </w:tcPr>
          <w:p w:rsidR="006A33D9" w:rsidRDefault="006A33D9" w:rsidP="00486854">
            <w:pPr>
              <w:ind w:left="21" w:right="314"/>
              <w:rPr>
                <w:sz w:val="16"/>
                <w:szCs w:val="16"/>
              </w:rPr>
            </w:pPr>
          </w:p>
        </w:tc>
        <w:tc>
          <w:tcPr>
            <w:tcW w:w="1852" w:type="dxa"/>
            <w:tcBorders>
              <w:top w:val="nil"/>
              <w:left w:val="single" w:sz="4" w:space="0" w:color="auto"/>
              <w:bottom w:val="nil"/>
              <w:right w:val="single" w:sz="4" w:space="0" w:color="auto"/>
            </w:tcBorders>
          </w:tcPr>
          <w:p w:rsidR="006A33D9" w:rsidRDefault="006A33D9" w:rsidP="00486854">
            <w:pPr>
              <w:spacing w:line="240" w:lineRule="exact"/>
              <w:ind w:left="108" w:right="314"/>
              <w:rPr>
                <w:rFonts w:ascii="Arial" w:eastAsia="Arial" w:hAnsi="Arial" w:cs="Arial"/>
              </w:rPr>
            </w:pPr>
            <w:r>
              <w:rPr>
                <w:rFonts w:ascii="Arial" w:eastAsia="Arial" w:hAnsi="Arial" w:cs="Arial"/>
              </w:rPr>
              <w:t>alveolar, vibrante,</w:t>
            </w:r>
          </w:p>
        </w:tc>
      </w:tr>
      <w:tr w:rsidR="006A33D9" w:rsidTr="005470C5">
        <w:trPr>
          <w:trHeight w:hRule="exact" w:val="271"/>
        </w:trPr>
        <w:tc>
          <w:tcPr>
            <w:tcW w:w="783" w:type="dxa"/>
            <w:tcBorders>
              <w:top w:val="nil"/>
              <w:left w:val="single" w:sz="4" w:space="0" w:color="auto"/>
              <w:bottom w:val="single" w:sz="5" w:space="0" w:color="000000"/>
              <w:right w:val="single" w:sz="5" w:space="0" w:color="000000"/>
            </w:tcBorders>
          </w:tcPr>
          <w:p w:rsidR="006A33D9" w:rsidRPr="00E2392E" w:rsidRDefault="006A33D9" w:rsidP="00486854">
            <w:pPr>
              <w:spacing w:before="5"/>
              <w:ind w:left="102" w:right="314"/>
              <w:rPr>
                <w:rFonts w:ascii="Arial" w:eastAsia="Arial" w:hAnsi="Arial" w:cs="Arial"/>
                <w:b/>
              </w:rPr>
            </w:pPr>
            <w:r w:rsidRPr="00E2392E">
              <w:rPr>
                <w:rFonts w:ascii="Arial" w:eastAsia="Arial" w:hAnsi="Arial" w:cs="Arial"/>
                <w:b/>
              </w:rPr>
              <w:t>F</w:t>
            </w:r>
            <w:r w:rsidRPr="00E2392E">
              <w:rPr>
                <w:rFonts w:ascii="Arial" w:eastAsia="Arial" w:hAnsi="Arial" w:cs="Arial"/>
                <w:b/>
                <w:spacing w:val="-1"/>
              </w:rPr>
              <w:t xml:space="preserve"> </w:t>
            </w:r>
            <w:proofErr w:type="spellStart"/>
            <w:r w:rsidRPr="00E2392E">
              <w:rPr>
                <w:rFonts w:ascii="Arial" w:eastAsia="Arial" w:hAnsi="Arial" w:cs="Arial"/>
                <w:b/>
              </w:rPr>
              <w:t>f</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before="5"/>
              <w:ind w:left="102" w:right="314"/>
              <w:rPr>
                <w:rFonts w:ascii="Arial" w:eastAsia="Arial" w:hAnsi="Arial" w:cs="Arial"/>
              </w:rPr>
            </w:pPr>
            <w:r>
              <w:rPr>
                <w:rFonts w:ascii="Arial" w:eastAsia="Arial" w:hAnsi="Arial" w:cs="Arial"/>
              </w:rPr>
              <w:t>efe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before="5"/>
              <w:ind w:left="102" w:right="314"/>
              <w:rPr>
                <w:rFonts w:ascii="Arial" w:eastAsia="Arial" w:hAnsi="Arial" w:cs="Arial"/>
              </w:rPr>
            </w:pPr>
            <w:r>
              <w:rPr>
                <w:rFonts w:ascii="Arial" w:eastAsia="Arial" w:hAnsi="Arial" w:cs="Arial"/>
              </w:rPr>
              <w:t>/f/</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before="5"/>
              <w:ind w:left="102" w:right="314"/>
              <w:rPr>
                <w:rFonts w:ascii="Arial" w:eastAsia="Arial" w:hAnsi="Arial" w:cs="Arial"/>
              </w:rPr>
            </w:pPr>
            <w:r>
              <w:rPr>
                <w:rFonts w:ascii="Arial" w:eastAsia="Arial" w:hAnsi="Arial" w:cs="Arial"/>
              </w:rPr>
              <w:t>fricativo,</w:t>
            </w:r>
            <w:r>
              <w:rPr>
                <w:rFonts w:ascii="Arial" w:eastAsia="Arial" w:hAnsi="Arial" w:cs="Arial"/>
                <w:spacing w:val="-8"/>
              </w:rPr>
              <w:t xml:space="preserve"> </w:t>
            </w:r>
            <w:r>
              <w:rPr>
                <w:rFonts w:ascii="Arial" w:eastAsia="Arial" w:hAnsi="Arial" w:cs="Arial"/>
              </w:rPr>
              <w:t>so</w:t>
            </w:r>
            <w:r>
              <w:rPr>
                <w:rFonts w:ascii="Arial" w:eastAsia="Arial" w:hAnsi="Arial" w:cs="Arial"/>
                <w:spacing w:val="-1"/>
              </w:rPr>
              <w:t>r</w:t>
            </w:r>
            <w:r>
              <w:rPr>
                <w:rFonts w:ascii="Arial" w:eastAsia="Arial" w:hAnsi="Arial" w:cs="Arial"/>
              </w:rPr>
              <w:t>do</w:t>
            </w:r>
          </w:p>
        </w:tc>
        <w:tc>
          <w:tcPr>
            <w:tcW w:w="767" w:type="dxa"/>
            <w:tcBorders>
              <w:top w:val="nil"/>
              <w:left w:val="single" w:sz="5" w:space="0" w:color="000000"/>
              <w:bottom w:val="single" w:sz="5" w:space="0" w:color="000000"/>
              <w:right w:val="single" w:sz="4" w:space="0" w:color="auto"/>
            </w:tcBorders>
          </w:tcPr>
          <w:p w:rsidR="006A33D9" w:rsidRPr="00E2392E" w:rsidRDefault="006A33D9" w:rsidP="00486854">
            <w:pPr>
              <w:spacing w:before="5"/>
              <w:ind w:left="102" w:right="314"/>
              <w:rPr>
                <w:rFonts w:ascii="Arial" w:eastAsia="Arial" w:hAnsi="Arial" w:cs="Arial"/>
                <w:b/>
              </w:rPr>
            </w:pPr>
            <w:proofErr w:type="spellStart"/>
            <w:r w:rsidRPr="00E2392E">
              <w:rPr>
                <w:rFonts w:ascii="Arial" w:eastAsia="Arial" w:hAnsi="Arial" w:cs="Arial"/>
                <w:b/>
              </w:rPr>
              <w:t>rr</w:t>
            </w:r>
            <w:proofErr w:type="spellEnd"/>
          </w:p>
        </w:tc>
        <w:tc>
          <w:tcPr>
            <w:tcW w:w="1192" w:type="dxa"/>
            <w:tcBorders>
              <w:top w:val="nil"/>
              <w:left w:val="single" w:sz="4" w:space="0" w:color="auto"/>
              <w:bottom w:val="single" w:sz="5" w:space="0" w:color="000000"/>
              <w:right w:val="single" w:sz="5" w:space="0" w:color="000000"/>
            </w:tcBorders>
          </w:tcPr>
          <w:p w:rsidR="006A33D9" w:rsidRDefault="006A33D9" w:rsidP="00486854">
            <w:pPr>
              <w:spacing w:before="5"/>
              <w:ind w:left="102" w:right="314"/>
              <w:rPr>
                <w:rFonts w:ascii="Arial" w:eastAsia="Arial" w:hAnsi="Arial" w:cs="Arial"/>
              </w:rPr>
            </w:pPr>
            <w:r>
              <w:rPr>
                <w:rFonts w:ascii="Arial" w:eastAsia="Arial" w:hAnsi="Arial" w:cs="Arial"/>
              </w:rPr>
              <w:t>erre</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before="5"/>
              <w:ind w:left="102" w:right="314"/>
              <w:rPr>
                <w:rFonts w:ascii="Arial" w:eastAsia="Arial" w:hAnsi="Arial" w:cs="Arial"/>
              </w:rPr>
            </w:pPr>
            <w:r>
              <w:rPr>
                <w:rFonts w:ascii="Arial" w:eastAsia="Arial" w:hAnsi="Arial" w:cs="Arial"/>
              </w:rPr>
              <w:t>/</w:t>
            </w:r>
            <w:proofErr w:type="spellStart"/>
            <w:r>
              <w:rPr>
                <w:rFonts w:ascii="Arial" w:eastAsia="Arial" w:hAnsi="Arial" w:cs="Arial"/>
              </w:rPr>
              <w:t>rr</w:t>
            </w:r>
            <w:proofErr w:type="spellEnd"/>
            <w:r>
              <w:rPr>
                <w:rFonts w:ascii="Arial" w:eastAsia="Arial" w:hAnsi="Arial" w:cs="Arial"/>
              </w:rPr>
              <w:t>/</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before="5"/>
              <w:ind w:left="102" w:right="314"/>
              <w:rPr>
                <w:rFonts w:ascii="Arial" w:eastAsia="Arial" w:hAnsi="Arial" w:cs="Arial"/>
              </w:rPr>
            </w:pPr>
            <w:r>
              <w:rPr>
                <w:rFonts w:ascii="Arial" w:eastAsia="Arial" w:hAnsi="Arial" w:cs="Arial"/>
              </w:rPr>
              <w:t>sonoro</w:t>
            </w:r>
          </w:p>
        </w:tc>
      </w:tr>
      <w:tr w:rsidR="006A33D9" w:rsidTr="005470C5">
        <w:trPr>
          <w:trHeight w:hRule="exact" w:val="299"/>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spacing w:before="43"/>
              <w:ind w:left="102" w:right="314"/>
              <w:rPr>
                <w:rFonts w:ascii="Arial" w:eastAsia="Arial" w:hAnsi="Arial" w:cs="Arial"/>
              </w:rPr>
            </w:pPr>
            <w:r>
              <w:rPr>
                <w:rFonts w:ascii="Arial" w:eastAsia="Arial" w:hAnsi="Arial" w:cs="Arial"/>
              </w:rPr>
              <w:t>velar,</w:t>
            </w:r>
            <w:r>
              <w:rPr>
                <w:rFonts w:ascii="Arial" w:eastAsia="Arial" w:hAnsi="Arial" w:cs="Arial"/>
                <w:spacing w:val="-5"/>
              </w:rPr>
              <w:t xml:space="preserve"> </w:t>
            </w:r>
            <w:r>
              <w:rPr>
                <w:rFonts w:ascii="Arial" w:eastAsia="Arial" w:hAnsi="Arial" w:cs="Arial"/>
              </w:rPr>
              <w:t>oclus</w:t>
            </w:r>
            <w:r>
              <w:rPr>
                <w:rFonts w:ascii="Arial" w:eastAsia="Arial" w:hAnsi="Arial" w:cs="Arial"/>
                <w:spacing w:val="-1"/>
              </w:rPr>
              <w:t>i</w:t>
            </w:r>
            <w:r>
              <w:rPr>
                <w:rFonts w:ascii="Arial" w:eastAsia="Arial" w:hAnsi="Arial" w:cs="Arial"/>
              </w:rPr>
              <w:t>vo,</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before="43"/>
              <w:ind w:left="102" w:right="314"/>
              <w:rPr>
                <w:rFonts w:ascii="Arial" w:eastAsia="Arial" w:hAnsi="Arial" w:cs="Arial"/>
              </w:rPr>
            </w:pPr>
            <w:r>
              <w:rPr>
                <w:rFonts w:ascii="Arial" w:eastAsia="Arial" w:hAnsi="Arial" w:cs="Arial"/>
              </w:rPr>
              <w:t>alveolar,</w:t>
            </w:r>
          </w:p>
        </w:tc>
      </w:tr>
      <w:tr w:rsidR="006A33D9" w:rsidTr="005470C5">
        <w:trPr>
          <w:trHeight w:hRule="exact" w:val="264"/>
        </w:trPr>
        <w:tc>
          <w:tcPr>
            <w:tcW w:w="783" w:type="dxa"/>
            <w:tcBorders>
              <w:top w:val="nil"/>
              <w:left w:val="single" w:sz="5" w:space="0" w:color="000000"/>
              <w:bottom w:val="single" w:sz="5" w:space="0" w:color="000000"/>
              <w:right w:val="single" w:sz="5" w:space="0" w:color="000000"/>
            </w:tcBorders>
          </w:tcPr>
          <w:p w:rsidR="006A33D9" w:rsidRPr="00E2392E" w:rsidRDefault="006A33D9" w:rsidP="005470C5">
            <w:pPr>
              <w:spacing w:line="240" w:lineRule="exact"/>
              <w:ind w:left="102" w:right="314"/>
              <w:rPr>
                <w:rFonts w:ascii="Arial" w:eastAsia="Arial" w:hAnsi="Arial" w:cs="Arial"/>
                <w:b/>
              </w:rPr>
            </w:pPr>
            <w:proofErr w:type="spellStart"/>
            <w:r w:rsidRPr="00E2392E">
              <w:rPr>
                <w:rFonts w:ascii="Arial" w:eastAsia="Arial" w:hAnsi="Arial" w:cs="Arial"/>
                <w:b/>
              </w:rPr>
              <w:t>Gg</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3" w:right="314"/>
              <w:rPr>
                <w:rFonts w:ascii="Arial" w:eastAsia="Arial" w:hAnsi="Arial" w:cs="Arial"/>
              </w:rPr>
            </w:pPr>
            <w:r>
              <w:rPr>
                <w:rFonts w:ascii="Arial" w:eastAsia="Arial" w:hAnsi="Arial" w:cs="Arial"/>
              </w:rPr>
              <w:t>ge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/g/</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c>
          <w:tcPr>
            <w:tcW w:w="767"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S</w:t>
            </w:r>
            <w:r w:rsidRPr="00E2392E">
              <w:rPr>
                <w:rFonts w:ascii="Arial" w:eastAsia="Arial" w:hAnsi="Arial" w:cs="Arial"/>
                <w:b/>
                <w:spacing w:val="-1"/>
              </w:rPr>
              <w:t xml:space="preserve"> </w:t>
            </w:r>
            <w:proofErr w:type="spellStart"/>
            <w:r w:rsidRPr="00E2392E">
              <w:rPr>
                <w:rFonts w:ascii="Arial" w:eastAsia="Arial" w:hAnsi="Arial" w:cs="Arial"/>
                <w:b/>
              </w:rPr>
              <w:t>s</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ese</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fricativo,</w:t>
            </w:r>
            <w:r>
              <w:rPr>
                <w:rFonts w:ascii="Arial" w:eastAsia="Arial" w:hAnsi="Arial" w:cs="Arial"/>
                <w:spacing w:val="-8"/>
              </w:rPr>
              <w:t xml:space="preserve"> </w:t>
            </w:r>
            <w:r>
              <w:rPr>
                <w:rFonts w:ascii="Arial" w:eastAsia="Arial" w:hAnsi="Arial" w:cs="Arial"/>
              </w:rPr>
              <w:t>so</w:t>
            </w:r>
            <w:r>
              <w:rPr>
                <w:rFonts w:ascii="Arial" w:eastAsia="Arial" w:hAnsi="Arial" w:cs="Arial"/>
                <w:spacing w:val="-1"/>
              </w:rPr>
              <w:t>r</w:t>
            </w:r>
            <w:r>
              <w:rPr>
                <w:rFonts w:ascii="Arial" w:eastAsia="Arial" w:hAnsi="Arial" w:cs="Arial"/>
              </w:rPr>
              <w:t>do</w:t>
            </w:r>
          </w:p>
        </w:tc>
      </w:tr>
      <w:tr w:rsidR="006A33D9" w:rsidTr="005470C5">
        <w:trPr>
          <w:trHeight w:hRule="exact" w:val="670"/>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before="7" w:line="120" w:lineRule="exact"/>
              <w:ind w:right="314"/>
              <w:rPr>
                <w:sz w:val="12"/>
                <w:szCs w:val="12"/>
              </w:rPr>
            </w:pPr>
          </w:p>
          <w:p w:rsidR="006A33D9" w:rsidRDefault="006A33D9" w:rsidP="00486854">
            <w:pPr>
              <w:ind w:left="102" w:right="314"/>
              <w:rPr>
                <w:rFonts w:ascii="Arial" w:eastAsia="Arial" w:hAnsi="Arial" w:cs="Arial"/>
              </w:rPr>
            </w:pPr>
            <w:r>
              <w:rPr>
                <w:rFonts w:ascii="Arial" w:eastAsia="Arial" w:hAnsi="Arial" w:cs="Arial"/>
              </w:rPr>
              <w:t>dental,</w:t>
            </w:r>
            <w:r>
              <w:rPr>
                <w:rFonts w:ascii="Arial" w:eastAsia="Arial" w:hAnsi="Arial" w:cs="Arial"/>
                <w:spacing w:val="-7"/>
              </w:rPr>
              <w:t xml:space="preserve"> </w:t>
            </w:r>
            <w:r>
              <w:rPr>
                <w:rFonts w:ascii="Arial" w:eastAsia="Arial" w:hAnsi="Arial" w:cs="Arial"/>
              </w:rPr>
              <w:t>ocl</w:t>
            </w:r>
            <w:r>
              <w:rPr>
                <w:rFonts w:ascii="Arial" w:eastAsia="Arial" w:hAnsi="Arial" w:cs="Arial"/>
                <w:spacing w:val="-1"/>
              </w:rPr>
              <w:t>u</w:t>
            </w:r>
            <w:r>
              <w:rPr>
                <w:rFonts w:ascii="Arial" w:eastAsia="Arial" w:hAnsi="Arial" w:cs="Arial"/>
              </w:rPr>
              <w:t>sivo,</w:t>
            </w:r>
          </w:p>
        </w:tc>
      </w:tr>
      <w:tr w:rsidR="006A33D9" w:rsidTr="005470C5">
        <w:trPr>
          <w:trHeight w:hRule="exact" w:val="263"/>
        </w:trPr>
        <w:tc>
          <w:tcPr>
            <w:tcW w:w="783"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H</w:t>
            </w:r>
            <w:r w:rsidRPr="00E2392E">
              <w:rPr>
                <w:rFonts w:ascii="Arial" w:eastAsia="Arial" w:hAnsi="Arial" w:cs="Arial"/>
                <w:b/>
                <w:spacing w:val="-2"/>
              </w:rPr>
              <w:t xml:space="preserve"> </w:t>
            </w:r>
            <w:proofErr w:type="spellStart"/>
            <w:r w:rsidRPr="00E2392E">
              <w:rPr>
                <w:rFonts w:ascii="Arial" w:eastAsia="Arial" w:hAnsi="Arial" w:cs="Arial"/>
                <w:b/>
              </w:rPr>
              <w:t>h</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hache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muda</w:t>
            </w:r>
          </w:p>
        </w:tc>
        <w:tc>
          <w:tcPr>
            <w:tcW w:w="767"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T</w:t>
            </w:r>
            <w:r w:rsidRPr="00E2392E">
              <w:rPr>
                <w:rFonts w:ascii="Arial" w:eastAsia="Arial" w:hAnsi="Arial" w:cs="Arial"/>
                <w:b/>
                <w:spacing w:val="-1"/>
              </w:rPr>
              <w:t xml:space="preserve"> </w:t>
            </w:r>
            <w:proofErr w:type="spellStart"/>
            <w:r w:rsidRPr="00E2392E">
              <w:rPr>
                <w:rFonts w:ascii="Arial" w:eastAsia="Arial" w:hAnsi="Arial" w:cs="Arial"/>
                <w:b/>
              </w:rPr>
              <w:t>t</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te</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/t/</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sordo</w:t>
            </w:r>
          </w:p>
        </w:tc>
      </w:tr>
      <w:tr w:rsidR="006A33D9" w:rsidTr="005470C5">
        <w:trPr>
          <w:trHeight w:hRule="exact" w:val="575"/>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spacing w:before="66"/>
              <w:ind w:left="102" w:right="314"/>
              <w:rPr>
                <w:rFonts w:ascii="Arial" w:eastAsia="Arial" w:hAnsi="Arial" w:cs="Arial"/>
              </w:rPr>
            </w:pPr>
            <w:r>
              <w:rPr>
                <w:rFonts w:ascii="Arial" w:eastAsia="Arial" w:hAnsi="Arial" w:cs="Arial"/>
              </w:rPr>
              <w:t>Localiz</w:t>
            </w:r>
            <w:r>
              <w:rPr>
                <w:rFonts w:ascii="Arial" w:eastAsia="Arial" w:hAnsi="Arial" w:cs="Arial"/>
                <w:spacing w:val="-1"/>
              </w:rPr>
              <w:t>a</w:t>
            </w:r>
            <w:r>
              <w:rPr>
                <w:rFonts w:ascii="Arial" w:eastAsia="Arial" w:hAnsi="Arial" w:cs="Arial"/>
                <w:spacing w:val="1"/>
              </w:rPr>
              <w:t>c</w:t>
            </w:r>
            <w:r>
              <w:rPr>
                <w:rFonts w:ascii="Arial" w:eastAsia="Arial" w:hAnsi="Arial" w:cs="Arial"/>
              </w:rPr>
              <w:t>ión anterior,</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before="66"/>
              <w:ind w:left="102" w:right="314"/>
              <w:rPr>
                <w:rFonts w:ascii="Arial" w:eastAsia="Arial" w:hAnsi="Arial" w:cs="Arial"/>
              </w:rPr>
            </w:pPr>
            <w:r>
              <w:rPr>
                <w:rFonts w:ascii="Arial" w:eastAsia="Arial" w:hAnsi="Arial" w:cs="Arial"/>
              </w:rPr>
              <w:t>Localiz</w:t>
            </w:r>
            <w:r>
              <w:rPr>
                <w:rFonts w:ascii="Arial" w:eastAsia="Arial" w:hAnsi="Arial" w:cs="Arial"/>
                <w:spacing w:val="-1"/>
              </w:rPr>
              <w:t>a</w:t>
            </w:r>
            <w:r>
              <w:rPr>
                <w:rFonts w:ascii="Arial" w:eastAsia="Arial" w:hAnsi="Arial" w:cs="Arial"/>
                <w:spacing w:val="1"/>
              </w:rPr>
              <w:t>c</w:t>
            </w:r>
            <w:r>
              <w:rPr>
                <w:rFonts w:ascii="Arial" w:eastAsia="Arial" w:hAnsi="Arial" w:cs="Arial"/>
              </w:rPr>
              <w:t>ión posterior,</w:t>
            </w:r>
          </w:p>
        </w:tc>
      </w:tr>
      <w:tr w:rsidR="006A33D9" w:rsidTr="005470C5">
        <w:trPr>
          <w:trHeight w:hRule="exact" w:val="263"/>
        </w:trPr>
        <w:tc>
          <w:tcPr>
            <w:tcW w:w="783"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I</w:t>
            </w:r>
            <w:r w:rsidRPr="00E2392E">
              <w:rPr>
                <w:rFonts w:ascii="Arial" w:eastAsia="Arial" w:hAnsi="Arial" w:cs="Arial"/>
                <w:b/>
                <w:spacing w:val="1"/>
              </w:rPr>
              <w:t xml:space="preserve"> </w:t>
            </w:r>
            <w:proofErr w:type="spellStart"/>
            <w:r w:rsidRPr="00E2392E">
              <w:rPr>
                <w:rFonts w:ascii="Arial" w:eastAsia="Arial" w:hAnsi="Arial" w:cs="Arial"/>
                <w:b/>
              </w:rPr>
              <w:t>i</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i</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/i/</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abertura</w:t>
            </w:r>
            <w:r>
              <w:rPr>
                <w:rFonts w:ascii="Arial" w:eastAsia="Arial" w:hAnsi="Arial" w:cs="Arial"/>
                <w:spacing w:val="-8"/>
              </w:rPr>
              <w:t xml:space="preserve"> </w:t>
            </w:r>
            <w:r>
              <w:rPr>
                <w:rFonts w:ascii="Arial" w:eastAsia="Arial" w:hAnsi="Arial" w:cs="Arial"/>
              </w:rPr>
              <w:t>mínima</w:t>
            </w:r>
          </w:p>
        </w:tc>
        <w:tc>
          <w:tcPr>
            <w:tcW w:w="767" w:type="dxa"/>
            <w:tcBorders>
              <w:top w:val="nil"/>
              <w:left w:val="single" w:sz="5" w:space="0" w:color="000000"/>
              <w:bottom w:val="single" w:sz="5" w:space="0" w:color="000000"/>
              <w:right w:val="single" w:sz="5" w:space="0" w:color="000000"/>
            </w:tcBorders>
          </w:tcPr>
          <w:p w:rsidR="006A33D9" w:rsidRPr="00E2392E" w:rsidRDefault="006A33D9" w:rsidP="00E2392E">
            <w:pPr>
              <w:spacing w:line="240" w:lineRule="exact"/>
              <w:ind w:left="102" w:right="314"/>
              <w:rPr>
                <w:rFonts w:ascii="Arial" w:eastAsia="Arial" w:hAnsi="Arial" w:cs="Arial"/>
                <w:b/>
              </w:rPr>
            </w:pPr>
            <w:proofErr w:type="spellStart"/>
            <w:r w:rsidRPr="00E2392E">
              <w:rPr>
                <w:rFonts w:ascii="Arial" w:eastAsia="Arial" w:hAnsi="Arial" w:cs="Arial"/>
                <w:b/>
              </w:rPr>
              <w:t>Uu</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u</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/u/</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abertura</w:t>
            </w:r>
            <w:r>
              <w:rPr>
                <w:rFonts w:ascii="Arial" w:eastAsia="Arial" w:hAnsi="Arial" w:cs="Arial"/>
                <w:spacing w:val="-8"/>
              </w:rPr>
              <w:t xml:space="preserve"> </w:t>
            </w:r>
            <w:r>
              <w:rPr>
                <w:rFonts w:ascii="Arial" w:eastAsia="Arial" w:hAnsi="Arial" w:cs="Arial"/>
              </w:rPr>
              <w:t>mínima</w:t>
            </w:r>
          </w:p>
        </w:tc>
      </w:tr>
      <w:tr w:rsidR="006A33D9" w:rsidTr="005470C5">
        <w:trPr>
          <w:trHeight w:hRule="exact" w:val="720"/>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spacing w:before="10" w:line="240" w:lineRule="exact"/>
              <w:ind w:right="314"/>
              <w:rPr>
                <w:sz w:val="24"/>
                <w:szCs w:val="24"/>
              </w:rPr>
            </w:pPr>
          </w:p>
          <w:p w:rsidR="006A33D9" w:rsidRDefault="006A33D9" w:rsidP="00486854">
            <w:pPr>
              <w:ind w:left="102" w:right="314"/>
              <w:rPr>
                <w:rFonts w:ascii="Arial" w:eastAsia="Arial" w:hAnsi="Arial" w:cs="Arial"/>
              </w:rPr>
            </w:pPr>
            <w:r>
              <w:rPr>
                <w:rFonts w:ascii="Arial" w:eastAsia="Arial" w:hAnsi="Arial" w:cs="Arial"/>
              </w:rPr>
              <w:t>velar,</w:t>
            </w:r>
            <w:r>
              <w:rPr>
                <w:rFonts w:ascii="Arial" w:eastAsia="Arial" w:hAnsi="Arial" w:cs="Arial"/>
                <w:spacing w:val="-5"/>
              </w:rPr>
              <w:t xml:space="preserve"> </w:t>
            </w:r>
            <w:r>
              <w:rPr>
                <w:rFonts w:ascii="Arial" w:eastAsia="Arial" w:hAnsi="Arial" w:cs="Arial"/>
              </w:rPr>
              <w:t>fricat</w:t>
            </w:r>
            <w:r>
              <w:rPr>
                <w:rFonts w:ascii="Arial" w:eastAsia="Arial" w:hAnsi="Arial" w:cs="Arial"/>
                <w:spacing w:val="-1"/>
              </w:rPr>
              <w:t>iv</w:t>
            </w:r>
            <w:r>
              <w:rPr>
                <w:rFonts w:ascii="Arial" w:eastAsia="Arial" w:hAnsi="Arial" w:cs="Arial"/>
              </w:rPr>
              <w:t>o,</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spacing w:before="10" w:line="240" w:lineRule="exact"/>
              <w:ind w:right="314"/>
              <w:rPr>
                <w:sz w:val="24"/>
                <w:szCs w:val="24"/>
              </w:rPr>
            </w:pPr>
          </w:p>
          <w:p w:rsidR="006A33D9" w:rsidRDefault="006A33D9" w:rsidP="00486854">
            <w:pPr>
              <w:ind w:left="102" w:right="314"/>
              <w:rPr>
                <w:rFonts w:ascii="Arial" w:eastAsia="Arial" w:hAnsi="Arial" w:cs="Arial"/>
              </w:rPr>
            </w:pPr>
            <w:r w:rsidRPr="005A33BB">
              <w:rPr>
                <w:rFonts w:ascii="Arial" w:eastAsia="Arial" w:hAnsi="Arial" w:cs="Arial"/>
              </w:rPr>
              <w:t>uve,</w:t>
            </w:r>
            <w:r>
              <w:rPr>
                <w:rFonts w:ascii="Arial" w:eastAsia="Arial" w:hAnsi="Arial" w:cs="Arial"/>
                <w:spacing w:val="-4"/>
              </w:rPr>
              <w:t xml:space="preserve"> </w:t>
            </w:r>
            <w:r>
              <w:rPr>
                <w:rFonts w:ascii="Arial" w:eastAsia="Arial" w:hAnsi="Arial" w:cs="Arial"/>
              </w:rPr>
              <w:t>ve,</w:t>
            </w: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labiodental, fricativa,</w:t>
            </w:r>
            <w:r>
              <w:rPr>
                <w:rFonts w:ascii="Arial" w:eastAsia="Arial" w:hAnsi="Arial" w:cs="Arial"/>
                <w:spacing w:val="-8"/>
              </w:rPr>
              <w:t xml:space="preserve"> </w:t>
            </w:r>
            <w:r>
              <w:rPr>
                <w:rFonts w:ascii="Arial" w:eastAsia="Arial" w:hAnsi="Arial" w:cs="Arial"/>
              </w:rPr>
              <w:t>s</w:t>
            </w:r>
            <w:r>
              <w:rPr>
                <w:rFonts w:ascii="Arial" w:eastAsia="Arial" w:hAnsi="Arial" w:cs="Arial"/>
                <w:spacing w:val="-1"/>
              </w:rPr>
              <w:t>o</w:t>
            </w:r>
            <w:r>
              <w:rPr>
                <w:rFonts w:ascii="Arial" w:eastAsia="Arial" w:hAnsi="Arial" w:cs="Arial"/>
              </w:rPr>
              <w:t>noro</w:t>
            </w:r>
          </w:p>
        </w:tc>
      </w:tr>
      <w:tr w:rsidR="006A33D9" w:rsidTr="005470C5">
        <w:trPr>
          <w:trHeight w:hRule="exact" w:val="285"/>
        </w:trPr>
        <w:tc>
          <w:tcPr>
            <w:tcW w:w="783"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 xml:space="preserve">J </w:t>
            </w:r>
            <w:proofErr w:type="spellStart"/>
            <w:r w:rsidRPr="00E2392E">
              <w:rPr>
                <w:rFonts w:ascii="Arial" w:eastAsia="Arial" w:hAnsi="Arial" w:cs="Arial"/>
                <w:b/>
              </w:rPr>
              <w:t>j</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jota</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/j/</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sordo</w:t>
            </w:r>
          </w:p>
        </w:tc>
        <w:tc>
          <w:tcPr>
            <w:tcW w:w="767"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V</w:t>
            </w:r>
            <w:r w:rsidRPr="00E2392E">
              <w:rPr>
                <w:rFonts w:ascii="Arial" w:eastAsia="Arial" w:hAnsi="Arial" w:cs="Arial"/>
                <w:b/>
                <w:spacing w:val="-1"/>
              </w:rPr>
              <w:t xml:space="preserve"> </w:t>
            </w:r>
            <w:proofErr w:type="spellStart"/>
            <w:r w:rsidRPr="00E2392E">
              <w:rPr>
                <w:rFonts w:ascii="Arial" w:eastAsia="Arial" w:hAnsi="Arial" w:cs="Arial"/>
                <w:b/>
              </w:rPr>
              <w:t>v</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ve</w:t>
            </w:r>
            <w:r>
              <w:rPr>
                <w:rFonts w:ascii="Arial" w:eastAsia="Arial" w:hAnsi="Arial" w:cs="Arial"/>
                <w:spacing w:val="-2"/>
              </w:rPr>
              <w:t xml:space="preserve"> </w:t>
            </w:r>
            <w:r>
              <w:rPr>
                <w:rFonts w:ascii="Arial" w:eastAsia="Arial" w:hAnsi="Arial" w:cs="Arial"/>
              </w:rPr>
              <w:t>corta</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/v/</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w:t>
            </w:r>
            <w:r w:rsidRPr="00C46385">
              <w:rPr>
                <w:rFonts w:ascii="Arial" w:eastAsia="Arial" w:hAnsi="Arial" w:cs="Arial"/>
              </w:rPr>
              <w:t>inglés</w:t>
            </w:r>
            <w:r>
              <w:rPr>
                <w:rFonts w:ascii="Arial" w:eastAsia="Arial" w:hAnsi="Arial" w:cs="Arial"/>
              </w:rPr>
              <w:t>)</w:t>
            </w:r>
          </w:p>
        </w:tc>
      </w:tr>
      <w:tr w:rsidR="006A33D9" w:rsidTr="005470C5">
        <w:trPr>
          <w:trHeight w:hRule="exact" w:val="245"/>
        </w:trPr>
        <w:tc>
          <w:tcPr>
            <w:tcW w:w="783" w:type="dxa"/>
            <w:tcBorders>
              <w:top w:val="nil"/>
              <w:left w:val="single" w:sz="5" w:space="0" w:color="000000"/>
              <w:bottom w:val="nil"/>
              <w:right w:val="single" w:sz="5" w:space="0" w:color="000000"/>
            </w:tcBorders>
          </w:tcPr>
          <w:p w:rsidR="006A33D9" w:rsidRDefault="006A33D9" w:rsidP="00486854">
            <w:pPr>
              <w:ind w:right="314"/>
            </w:pPr>
          </w:p>
        </w:tc>
        <w:tc>
          <w:tcPr>
            <w:tcW w:w="967" w:type="dxa"/>
            <w:tcBorders>
              <w:top w:val="nil"/>
              <w:left w:val="single" w:sz="5" w:space="0" w:color="000000"/>
              <w:bottom w:val="nil"/>
              <w:right w:val="single" w:sz="5" w:space="0" w:color="000000"/>
            </w:tcBorders>
          </w:tcPr>
          <w:p w:rsidR="006A33D9" w:rsidRDefault="006A33D9" w:rsidP="00486854">
            <w:pPr>
              <w:ind w:right="314"/>
            </w:pPr>
          </w:p>
        </w:tc>
        <w:tc>
          <w:tcPr>
            <w:tcW w:w="947" w:type="dxa"/>
            <w:tcBorders>
              <w:top w:val="nil"/>
              <w:left w:val="single" w:sz="5" w:space="0" w:color="000000"/>
              <w:bottom w:val="nil"/>
              <w:right w:val="single" w:sz="5" w:space="0" w:color="000000"/>
            </w:tcBorders>
          </w:tcPr>
          <w:p w:rsidR="006A33D9" w:rsidRDefault="006A33D9" w:rsidP="00486854">
            <w:pPr>
              <w:ind w:right="314"/>
            </w:pPr>
          </w:p>
        </w:tc>
        <w:tc>
          <w:tcPr>
            <w:tcW w:w="2148" w:type="dxa"/>
            <w:tcBorders>
              <w:top w:val="nil"/>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velar,</w:t>
            </w:r>
            <w:r>
              <w:rPr>
                <w:rFonts w:ascii="Arial" w:eastAsia="Arial" w:hAnsi="Arial" w:cs="Arial"/>
                <w:spacing w:val="-5"/>
              </w:rPr>
              <w:t xml:space="preserve"> </w:t>
            </w:r>
            <w:r>
              <w:rPr>
                <w:rFonts w:ascii="Arial" w:eastAsia="Arial" w:hAnsi="Arial" w:cs="Arial"/>
              </w:rPr>
              <w:t>oclus</w:t>
            </w:r>
            <w:r>
              <w:rPr>
                <w:rFonts w:ascii="Arial" w:eastAsia="Arial" w:hAnsi="Arial" w:cs="Arial"/>
                <w:spacing w:val="-1"/>
              </w:rPr>
              <w:t>i</w:t>
            </w:r>
            <w:r>
              <w:rPr>
                <w:rFonts w:ascii="Arial" w:eastAsia="Arial" w:hAnsi="Arial" w:cs="Arial"/>
              </w:rPr>
              <w:t>vo,</w:t>
            </w:r>
          </w:p>
        </w:tc>
        <w:tc>
          <w:tcPr>
            <w:tcW w:w="767" w:type="dxa"/>
            <w:tcBorders>
              <w:top w:val="nil"/>
              <w:left w:val="single" w:sz="5" w:space="0" w:color="000000"/>
              <w:bottom w:val="nil"/>
              <w:right w:val="single" w:sz="5" w:space="0" w:color="000000"/>
            </w:tcBorders>
          </w:tcPr>
          <w:p w:rsidR="006A33D9" w:rsidRDefault="006A33D9" w:rsidP="00486854">
            <w:pPr>
              <w:ind w:right="314"/>
            </w:pPr>
          </w:p>
        </w:tc>
        <w:tc>
          <w:tcPr>
            <w:tcW w:w="1192" w:type="dxa"/>
            <w:tcBorders>
              <w:top w:val="nil"/>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doble</w:t>
            </w:r>
          </w:p>
        </w:tc>
        <w:tc>
          <w:tcPr>
            <w:tcW w:w="814" w:type="dxa"/>
            <w:tcBorders>
              <w:top w:val="nil"/>
              <w:left w:val="single" w:sz="5" w:space="0" w:color="000000"/>
              <w:bottom w:val="nil"/>
              <w:right w:val="single" w:sz="5" w:space="0" w:color="000000"/>
            </w:tcBorders>
          </w:tcPr>
          <w:p w:rsidR="006A33D9" w:rsidRDefault="006A33D9" w:rsidP="00486854">
            <w:pPr>
              <w:ind w:right="314"/>
            </w:pPr>
          </w:p>
        </w:tc>
        <w:tc>
          <w:tcPr>
            <w:tcW w:w="1852" w:type="dxa"/>
            <w:tcBorders>
              <w:top w:val="nil"/>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proofErr w:type="spellStart"/>
            <w:r>
              <w:rPr>
                <w:rFonts w:ascii="Arial" w:eastAsia="Arial" w:hAnsi="Arial" w:cs="Arial"/>
              </w:rPr>
              <w:t>semi</w:t>
            </w:r>
            <w:proofErr w:type="spellEnd"/>
            <w:r>
              <w:rPr>
                <w:rFonts w:ascii="Arial" w:eastAsia="Arial" w:hAnsi="Arial" w:cs="Arial"/>
              </w:rPr>
              <w:t>-</w:t>
            </w:r>
          </w:p>
        </w:tc>
      </w:tr>
      <w:tr w:rsidR="006A33D9" w:rsidTr="005470C5">
        <w:trPr>
          <w:trHeight w:hRule="exact" w:val="525"/>
        </w:trPr>
        <w:tc>
          <w:tcPr>
            <w:tcW w:w="783" w:type="dxa"/>
            <w:tcBorders>
              <w:top w:val="nil"/>
              <w:left w:val="single" w:sz="5" w:space="0" w:color="000000"/>
              <w:bottom w:val="single" w:sz="5" w:space="0" w:color="000000"/>
              <w:right w:val="single" w:sz="5" w:space="0" w:color="000000"/>
            </w:tcBorders>
          </w:tcPr>
          <w:p w:rsidR="006A33D9" w:rsidRPr="00E2392E" w:rsidRDefault="006A33D9" w:rsidP="00486854">
            <w:pPr>
              <w:spacing w:line="240" w:lineRule="exact"/>
              <w:ind w:left="102" w:right="314"/>
              <w:rPr>
                <w:rFonts w:ascii="Arial" w:eastAsia="Arial" w:hAnsi="Arial" w:cs="Arial"/>
                <w:b/>
              </w:rPr>
            </w:pPr>
            <w:r w:rsidRPr="00E2392E">
              <w:rPr>
                <w:rFonts w:ascii="Arial" w:eastAsia="Arial" w:hAnsi="Arial" w:cs="Arial"/>
                <w:b/>
              </w:rPr>
              <w:t xml:space="preserve">K </w:t>
            </w:r>
            <w:proofErr w:type="spellStart"/>
            <w:r w:rsidRPr="00E2392E">
              <w:rPr>
                <w:rFonts w:ascii="Arial" w:eastAsia="Arial" w:hAnsi="Arial" w:cs="Arial"/>
                <w:b/>
              </w:rPr>
              <w:t>k</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proofErr w:type="spellStart"/>
            <w:r>
              <w:rPr>
                <w:rFonts w:ascii="Arial" w:eastAsia="Arial" w:hAnsi="Arial" w:cs="Arial"/>
              </w:rPr>
              <w:t>ka</w:t>
            </w:r>
            <w:proofErr w:type="spellEnd"/>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/k/</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sordo</w:t>
            </w:r>
          </w:p>
        </w:tc>
        <w:tc>
          <w:tcPr>
            <w:tcW w:w="767" w:type="dxa"/>
            <w:tcBorders>
              <w:top w:val="nil"/>
              <w:left w:val="single" w:sz="5" w:space="0" w:color="000000"/>
              <w:bottom w:val="single" w:sz="5" w:space="0" w:color="000000"/>
              <w:right w:val="single" w:sz="5" w:space="0" w:color="000000"/>
            </w:tcBorders>
          </w:tcPr>
          <w:p w:rsidR="006A33D9" w:rsidRPr="00E2392E" w:rsidRDefault="006A33D9" w:rsidP="00E2392E">
            <w:pPr>
              <w:spacing w:line="240" w:lineRule="exact"/>
              <w:ind w:right="314"/>
              <w:rPr>
                <w:rFonts w:ascii="Arial" w:eastAsia="Arial" w:hAnsi="Arial" w:cs="Arial"/>
                <w:b/>
              </w:rPr>
            </w:pPr>
            <w:proofErr w:type="spellStart"/>
            <w:r w:rsidRPr="00E2392E">
              <w:rPr>
                <w:rFonts w:ascii="Arial" w:eastAsia="Arial" w:hAnsi="Arial" w:cs="Arial"/>
                <w:b/>
              </w:rPr>
              <w:t>W</w:t>
            </w:r>
            <w:r w:rsidR="00E2392E" w:rsidRPr="00E2392E">
              <w:rPr>
                <w:rFonts w:ascii="Arial" w:eastAsia="Arial" w:hAnsi="Arial" w:cs="Arial"/>
                <w:b/>
              </w:rPr>
              <w:t>w</w:t>
            </w:r>
            <w:proofErr w:type="spellEnd"/>
            <w:r w:rsidRPr="00E2392E">
              <w:rPr>
                <w:rFonts w:ascii="Arial" w:eastAsia="Arial" w:hAnsi="Arial" w:cs="Arial"/>
                <w:b/>
                <w:spacing w:val="-2"/>
              </w:rPr>
              <w:t xml:space="preserve"> </w:t>
            </w:r>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ve</w:t>
            </w:r>
            <w:r>
              <w:rPr>
                <w:rFonts w:ascii="Arial" w:eastAsia="Arial" w:hAnsi="Arial" w:cs="Arial"/>
                <w:spacing w:val="-2"/>
              </w:rPr>
              <w:t xml:space="preserve"> </w:t>
            </w:r>
            <w:r>
              <w:rPr>
                <w:rFonts w:ascii="Arial" w:eastAsia="Arial" w:hAnsi="Arial" w:cs="Arial"/>
              </w:rPr>
              <w:t>doble</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/w/</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consonante</w:t>
            </w:r>
          </w:p>
        </w:tc>
      </w:tr>
      <w:tr w:rsidR="006A33D9" w:rsidTr="005470C5">
        <w:trPr>
          <w:trHeight w:hRule="exact" w:val="299"/>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spacing w:before="43"/>
              <w:ind w:left="102" w:right="314"/>
              <w:rPr>
                <w:rFonts w:ascii="Arial" w:eastAsia="Arial" w:hAnsi="Arial" w:cs="Arial"/>
              </w:rPr>
            </w:pPr>
            <w:r>
              <w:rPr>
                <w:rFonts w:ascii="Arial" w:eastAsia="Arial" w:hAnsi="Arial" w:cs="Arial"/>
              </w:rPr>
              <w:t>alveolar,</w:t>
            </w:r>
            <w:r>
              <w:rPr>
                <w:rFonts w:ascii="Arial" w:eastAsia="Arial" w:hAnsi="Arial" w:cs="Arial"/>
                <w:spacing w:val="-8"/>
              </w:rPr>
              <w:t xml:space="preserve"> </w:t>
            </w:r>
            <w:r>
              <w:rPr>
                <w:rFonts w:ascii="Arial" w:eastAsia="Arial" w:hAnsi="Arial" w:cs="Arial"/>
              </w:rPr>
              <w:t>la</w:t>
            </w:r>
            <w:r>
              <w:rPr>
                <w:rFonts w:ascii="Arial" w:eastAsia="Arial" w:hAnsi="Arial" w:cs="Arial"/>
                <w:spacing w:val="-1"/>
              </w:rPr>
              <w:t>t</w:t>
            </w:r>
            <w:r>
              <w:rPr>
                <w:rFonts w:ascii="Arial" w:eastAsia="Arial" w:hAnsi="Arial" w:cs="Arial"/>
              </w:rPr>
              <w:t>eral,</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ind w:right="314"/>
            </w:pPr>
          </w:p>
        </w:tc>
      </w:tr>
      <w:tr w:rsidR="006A33D9" w:rsidTr="005470C5">
        <w:trPr>
          <w:trHeight w:hRule="exact" w:val="408"/>
        </w:trPr>
        <w:tc>
          <w:tcPr>
            <w:tcW w:w="783" w:type="dxa"/>
            <w:tcBorders>
              <w:top w:val="nil"/>
              <w:left w:val="single" w:sz="5" w:space="0" w:color="000000"/>
              <w:bottom w:val="single" w:sz="5" w:space="0" w:color="000000"/>
              <w:right w:val="single" w:sz="5" w:space="0" w:color="000000"/>
            </w:tcBorders>
          </w:tcPr>
          <w:p w:rsidR="006A33D9" w:rsidRPr="005470C5" w:rsidRDefault="006A33D9" w:rsidP="00486854">
            <w:pPr>
              <w:spacing w:line="240" w:lineRule="exact"/>
              <w:ind w:left="102" w:right="314"/>
              <w:rPr>
                <w:rFonts w:ascii="Arial" w:eastAsia="Arial" w:hAnsi="Arial" w:cs="Arial"/>
                <w:b/>
              </w:rPr>
            </w:pPr>
            <w:r w:rsidRPr="005470C5">
              <w:rPr>
                <w:rFonts w:ascii="Arial" w:eastAsia="Arial" w:hAnsi="Arial" w:cs="Arial"/>
                <w:b/>
              </w:rPr>
              <w:t xml:space="preserve">L </w:t>
            </w:r>
            <w:proofErr w:type="spellStart"/>
            <w:r w:rsidRPr="005470C5">
              <w:rPr>
                <w:rFonts w:ascii="Arial" w:eastAsia="Arial" w:hAnsi="Arial" w:cs="Arial"/>
                <w:b/>
              </w:rPr>
              <w:t>l</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ele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w:t>
            </w:r>
            <w:proofErr w:type="spellStart"/>
            <w:r>
              <w:rPr>
                <w:rFonts w:ascii="Arial" w:eastAsia="Arial" w:hAnsi="Arial" w:cs="Arial"/>
              </w:rPr>
              <w:t>l/</w:t>
            </w:r>
            <w:proofErr w:type="spellEnd"/>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c>
          <w:tcPr>
            <w:tcW w:w="767" w:type="dxa"/>
            <w:tcBorders>
              <w:top w:val="nil"/>
              <w:left w:val="single" w:sz="5" w:space="0" w:color="000000"/>
              <w:bottom w:val="single" w:sz="5" w:space="0" w:color="000000"/>
              <w:right w:val="single" w:sz="5" w:space="0" w:color="000000"/>
            </w:tcBorders>
          </w:tcPr>
          <w:p w:rsidR="006A33D9" w:rsidRPr="005470C5" w:rsidRDefault="006A33D9" w:rsidP="00486854">
            <w:pPr>
              <w:spacing w:line="240" w:lineRule="exact"/>
              <w:ind w:left="102" w:right="314"/>
              <w:rPr>
                <w:rFonts w:ascii="Arial" w:eastAsia="Arial" w:hAnsi="Arial" w:cs="Arial"/>
                <w:b/>
              </w:rPr>
            </w:pPr>
            <w:r w:rsidRPr="005470C5">
              <w:rPr>
                <w:rFonts w:ascii="Arial" w:eastAsia="Arial" w:hAnsi="Arial" w:cs="Arial"/>
                <w:b/>
              </w:rPr>
              <w:t>X</w:t>
            </w:r>
            <w:r w:rsidRPr="005470C5">
              <w:rPr>
                <w:rFonts w:ascii="Arial" w:eastAsia="Arial" w:hAnsi="Arial" w:cs="Arial"/>
                <w:b/>
                <w:spacing w:val="-1"/>
              </w:rPr>
              <w:t xml:space="preserve"> </w:t>
            </w:r>
            <w:proofErr w:type="spellStart"/>
            <w:r w:rsidRPr="005470C5">
              <w:rPr>
                <w:rFonts w:ascii="Arial" w:eastAsia="Arial" w:hAnsi="Arial" w:cs="Arial"/>
                <w:b/>
              </w:rPr>
              <w:t>x</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3" w:right="314"/>
              <w:rPr>
                <w:rFonts w:ascii="Arial" w:eastAsia="Arial" w:hAnsi="Arial" w:cs="Arial"/>
              </w:rPr>
            </w:pPr>
            <w:r>
              <w:rPr>
                <w:rFonts w:ascii="Arial" w:eastAsia="Arial" w:hAnsi="Arial" w:cs="Arial"/>
              </w:rPr>
              <w:t>equis</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w:t>
            </w:r>
            <w:proofErr w:type="spellStart"/>
            <w:r>
              <w:rPr>
                <w:rFonts w:ascii="Arial" w:eastAsia="Arial" w:hAnsi="Arial" w:cs="Arial"/>
              </w:rPr>
              <w:t>ks</w:t>
            </w:r>
            <w:proofErr w:type="spellEnd"/>
            <w:r>
              <w:rPr>
                <w:rFonts w:ascii="Arial" w:eastAsia="Arial" w:hAnsi="Arial" w:cs="Arial"/>
              </w:rPr>
              <w:t>/</w:t>
            </w:r>
          </w:p>
        </w:tc>
        <w:tc>
          <w:tcPr>
            <w:tcW w:w="1852" w:type="dxa"/>
            <w:tcBorders>
              <w:top w:val="nil"/>
              <w:left w:val="single" w:sz="5" w:space="0" w:color="000000"/>
              <w:bottom w:val="single" w:sz="5" w:space="0" w:color="000000"/>
              <w:right w:val="single" w:sz="5" w:space="0" w:color="000000"/>
            </w:tcBorders>
          </w:tcPr>
          <w:p w:rsidR="006A33D9" w:rsidRDefault="006A33D9" w:rsidP="00486854">
            <w:pPr>
              <w:ind w:right="314"/>
            </w:pPr>
          </w:p>
        </w:tc>
      </w:tr>
      <w:tr w:rsidR="006A33D9" w:rsidTr="005470C5">
        <w:trPr>
          <w:trHeight w:hRule="exact" w:val="724"/>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spacing w:before="10" w:line="240" w:lineRule="exact"/>
              <w:ind w:right="314"/>
              <w:rPr>
                <w:sz w:val="24"/>
                <w:szCs w:val="24"/>
              </w:rPr>
            </w:pPr>
          </w:p>
          <w:p w:rsidR="006A33D9" w:rsidRDefault="006A33D9" w:rsidP="00486854">
            <w:pPr>
              <w:ind w:left="102" w:right="314"/>
              <w:rPr>
                <w:rFonts w:ascii="Arial" w:eastAsia="Arial" w:hAnsi="Arial" w:cs="Arial"/>
              </w:rPr>
            </w:pPr>
            <w:r>
              <w:rPr>
                <w:rFonts w:ascii="Arial" w:eastAsia="Arial" w:hAnsi="Arial" w:cs="Arial"/>
              </w:rPr>
              <w:t>palatal,</w:t>
            </w:r>
            <w:r>
              <w:rPr>
                <w:rFonts w:ascii="Arial" w:eastAsia="Arial" w:hAnsi="Arial" w:cs="Arial"/>
                <w:spacing w:val="-7"/>
              </w:rPr>
              <w:t xml:space="preserve"> </w:t>
            </w:r>
            <w:r>
              <w:rPr>
                <w:rFonts w:ascii="Arial" w:eastAsia="Arial" w:hAnsi="Arial" w:cs="Arial"/>
              </w:rPr>
              <w:t>late</w:t>
            </w:r>
            <w:r>
              <w:rPr>
                <w:rFonts w:ascii="Arial" w:eastAsia="Arial" w:hAnsi="Arial" w:cs="Arial"/>
                <w:spacing w:val="-1"/>
              </w:rPr>
              <w:t>r</w:t>
            </w:r>
            <w:r>
              <w:rPr>
                <w:rFonts w:ascii="Arial" w:eastAsia="Arial" w:hAnsi="Arial" w:cs="Arial"/>
              </w:rPr>
              <w:t>al,</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spacing w:before="11" w:line="240" w:lineRule="exact"/>
              <w:ind w:right="314"/>
              <w:rPr>
                <w:sz w:val="24"/>
                <w:szCs w:val="24"/>
              </w:rPr>
            </w:pPr>
          </w:p>
          <w:p w:rsidR="006A33D9" w:rsidRDefault="006A33D9" w:rsidP="00486854">
            <w:pPr>
              <w:ind w:left="102" w:right="314"/>
              <w:rPr>
                <w:rFonts w:ascii="Arial" w:eastAsia="Arial" w:hAnsi="Arial" w:cs="Arial"/>
              </w:rPr>
            </w:pPr>
            <w:r>
              <w:rPr>
                <w:rFonts w:ascii="Arial" w:eastAsia="Arial" w:hAnsi="Arial" w:cs="Arial"/>
                <w:b/>
              </w:rPr>
              <w:t>y</w:t>
            </w:r>
            <w:r>
              <w:rPr>
                <w:rFonts w:ascii="Arial" w:eastAsia="Arial" w:hAnsi="Arial" w:cs="Arial"/>
                <w:b/>
                <w:spacing w:val="-2"/>
              </w:rPr>
              <w:t xml:space="preserve"> </w:t>
            </w:r>
            <w:r>
              <w:rPr>
                <w:rFonts w:ascii="Arial" w:eastAsia="Arial" w:hAnsi="Arial" w:cs="Arial"/>
                <w:b/>
              </w:rPr>
              <w:t>griega</w:t>
            </w: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proofErr w:type="spellStart"/>
            <w:r>
              <w:rPr>
                <w:rFonts w:ascii="Arial" w:eastAsia="Arial" w:hAnsi="Arial" w:cs="Arial"/>
              </w:rPr>
              <w:t>semi</w:t>
            </w:r>
            <w:proofErr w:type="spellEnd"/>
            <w:r>
              <w:rPr>
                <w:rFonts w:ascii="Arial" w:eastAsia="Arial" w:hAnsi="Arial" w:cs="Arial"/>
              </w:rPr>
              <w:t>-vocal</w:t>
            </w:r>
            <w:r>
              <w:rPr>
                <w:rFonts w:ascii="Arial" w:eastAsia="Arial" w:hAnsi="Arial" w:cs="Arial"/>
                <w:spacing w:val="-11"/>
              </w:rPr>
              <w:t xml:space="preserve"> </w:t>
            </w:r>
            <w:r>
              <w:rPr>
                <w:rFonts w:ascii="Arial" w:eastAsia="Arial" w:hAnsi="Arial" w:cs="Arial"/>
              </w:rPr>
              <w:t xml:space="preserve">o </w:t>
            </w:r>
            <w:proofErr w:type="spellStart"/>
            <w:r>
              <w:rPr>
                <w:rFonts w:ascii="Arial" w:eastAsia="Arial" w:hAnsi="Arial" w:cs="Arial"/>
              </w:rPr>
              <w:t>semi</w:t>
            </w:r>
            <w:proofErr w:type="spellEnd"/>
            <w:r>
              <w:rPr>
                <w:rFonts w:ascii="Arial" w:eastAsia="Arial" w:hAnsi="Arial" w:cs="Arial"/>
              </w:rPr>
              <w:t>-</w:t>
            </w:r>
          </w:p>
        </w:tc>
      </w:tr>
      <w:tr w:rsidR="006A33D9" w:rsidTr="005470C5">
        <w:trPr>
          <w:trHeight w:hRule="exact" w:val="478"/>
        </w:trPr>
        <w:tc>
          <w:tcPr>
            <w:tcW w:w="783" w:type="dxa"/>
            <w:tcBorders>
              <w:top w:val="nil"/>
              <w:left w:val="single" w:sz="5" w:space="0" w:color="000000"/>
              <w:bottom w:val="single" w:sz="5" w:space="0" w:color="000000"/>
              <w:right w:val="single" w:sz="5" w:space="0" w:color="000000"/>
            </w:tcBorders>
          </w:tcPr>
          <w:p w:rsidR="006A33D9" w:rsidRDefault="006A33D9" w:rsidP="005470C5">
            <w:pPr>
              <w:spacing w:line="240" w:lineRule="exact"/>
              <w:ind w:right="314"/>
              <w:rPr>
                <w:rFonts w:ascii="Arial" w:eastAsia="Arial" w:hAnsi="Arial" w:cs="Arial"/>
              </w:rPr>
            </w:pPr>
            <w:r w:rsidRPr="005470C5">
              <w:rPr>
                <w:rFonts w:ascii="Arial" w:eastAsia="Arial" w:hAnsi="Arial" w:cs="Arial"/>
                <w:b/>
              </w:rPr>
              <w:t>LL</w:t>
            </w:r>
            <w:r w:rsidRPr="005470C5">
              <w:rPr>
                <w:rFonts w:ascii="Arial" w:eastAsia="Arial" w:hAnsi="Arial" w:cs="Arial"/>
                <w:b/>
                <w:spacing w:val="-1"/>
              </w:rPr>
              <w:t xml:space="preserve"> </w:t>
            </w:r>
            <w:proofErr w:type="spellStart"/>
            <w:r w:rsidR="005470C5">
              <w:rPr>
                <w:rFonts w:ascii="Arial" w:eastAsia="Arial" w:hAnsi="Arial" w:cs="Arial"/>
              </w:rPr>
              <w:t>ll</w:t>
            </w:r>
            <w:proofErr w:type="spellEnd"/>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elle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/ll/</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c>
          <w:tcPr>
            <w:tcW w:w="767" w:type="dxa"/>
            <w:tcBorders>
              <w:top w:val="nil"/>
              <w:left w:val="single" w:sz="5" w:space="0" w:color="000000"/>
              <w:bottom w:val="single" w:sz="5" w:space="0" w:color="000000"/>
              <w:right w:val="single" w:sz="5" w:space="0" w:color="000000"/>
            </w:tcBorders>
          </w:tcPr>
          <w:p w:rsidR="006A33D9" w:rsidRPr="005805A4" w:rsidRDefault="006A33D9" w:rsidP="00486854">
            <w:pPr>
              <w:spacing w:line="240" w:lineRule="exact"/>
              <w:ind w:left="102" w:right="314"/>
              <w:rPr>
                <w:rFonts w:ascii="Arial" w:eastAsia="Arial" w:hAnsi="Arial" w:cs="Arial"/>
                <w:b/>
              </w:rPr>
            </w:pPr>
            <w:r w:rsidRPr="005805A4">
              <w:rPr>
                <w:rFonts w:ascii="Arial" w:eastAsia="Arial" w:hAnsi="Arial" w:cs="Arial"/>
                <w:b/>
              </w:rPr>
              <w:t>Y</w:t>
            </w:r>
            <w:r w:rsidRPr="005805A4">
              <w:rPr>
                <w:rFonts w:ascii="Arial" w:eastAsia="Arial" w:hAnsi="Arial" w:cs="Arial"/>
                <w:b/>
                <w:spacing w:val="-1"/>
              </w:rPr>
              <w:t xml:space="preserve"> </w:t>
            </w:r>
            <w:proofErr w:type="spellStart"/>
            <w:r w:rsidRPr="005805A4">
              <w:rPr>
                <w:rFonts w:ascii="Arial" w:eastAsia="Arial" w:hAnsi="Arial" w:cs="Arial"/>
                <w:b/>
              </w:rPr>
              <w:t>y</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ye</w:t>
            </w:r>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w:t>
            </w:r>
            <w:proofErr w:type="spellStart"/>
            <w:r>
              <w:rPr>
                <w:rFonts w:ascii="Arial" w:eastAsia="Arial" w:hAnsi="Arial" w:cs="Arial"/>
              </w:rPr>
              <w:t>iy</w:t>
            </w:r>
            <w:proofErr w:type="spellEnd"/>
            <w:r>
              <w:rPr>
                <w:rFonts w:ascii="Arial" w:eastAsia="Arial" w:hAnsi="Arial" w:cs="Arial"/>
              </w:rPr>
              <w:t>/</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consonante</w:t>
            </w:r>
          </w:p>
        </w:tc>
      </w:tr>
      <w:tr w:rsidR="006A33D9" w:rsidTr="005470C5">
        <w:trPr>
          <w:trHeight w:hRule="exact" w:val="505"/>
        </w:trPr>
        <w:tc>
          <w:tcPr>
            <w:tcW w:w="783"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94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2148" w:type="dxa"/>
            <w:tcBorders>
              <w:top w:val="single" w:sz="5" w:space="0" w:color="000000"/>
              <w:left w:val="single" w:sz="5" w:space="0" w:color="000000"/>
              <w:bottom w:val="nil"/>
              <w:right w:val="single" w:sz="5" w:space="0" w:color="000000"/>
            </w:tcBorders>
          </w:tcPr>
          <w:p w:rsidR="006A33D9" w:rsidRDefault="006A33D9" w:rsidP="00486854">
            <w:pPr>
              <w:spacing w:before="10" w:line="240" w:lineRule="exact"/>
              <w:ind w:right="314"/>
              <w:rPr>
                <w:sz w:val="24"/>
                <w:szCs w:val="24"/>
              </w:rPr>
            </w:pPr>
          </w:p>
          <w:p w:rsidR="006A33D9" w:rsidRDefault="006A33D9" w:rsidP="00486854">
            <w:pPr>
              <w:ind w:left="102" w:right="314"/>
              <w:rPr>
                <w:rFonts w:ascii="Arial" w:eastAsia="Arial" w:hAnsi="Arial" w:cs="Arial"/>
              </w:rPr>
            </w:pPr>
            <w:r>
              <w:rPr>
                <w:rFonts w:ascii="Arial" w:eastAsia="Arial" w:hAnsi="Arial" w:cs="Arial"/>
              </w:rPr>
              <w:t>bilabial,</w:t>
            </w:r>
            <w:r>
              <w:rPr>
                <w:rFonts w:ascii="Arial" w:eastAsia="Arial" w:hAnsi="Arial" w:cs="Arial"/>
                <w:spacing w:val="-7"/>
              </w:rPr>
              <w:t xml:space="preserve"> </w:t>
            </w:r>
            <w:r>
              <w:rPr>
                <w:rFonts w:ascii="Arial" w:eastAsia="Arial" w:hAnsi="Arial" w:cs="Arial"/>
              </w:rPr>
              <w:t>n</w:t>
            </w:r>
            <w:r>
              <w:rPr>
                <w:rFonts w:ascii="Arial" w:eastAsia="Arial" w:hAnsi="Arial" w:cs="Arial"/>
                <w:spacing w:val="-1"/>
              </w:rPr>
              <w:t>a</w:t>
            </w:r>
            <w:r>
              <w:rPr>
                <w:rFonts w:ascii="Arial" w:eastAsia="Arial" w:hAnsi="Arial" w:cs="Arial"/>
              </w:rPr>
              <w:t>sal,</w:t>
            </w:r>
          </w:p>
        </w:tc>
        <w:tc>
          <w:tcPr>
            <w:tcW w:w="767"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192"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814" w:type="dxa"/>
            <w:tcBorders>
              <w:top w:val="single" w:sz="5" w:space="0" w:color="000000"/>
              <w:left w:val="single" w:sz="5" w:space="0" w:color="000000"/>
              <w:bottom w:val="nil"/>
              <w:right w:val="single" w:sz="5" w:space="0" w:color="000000"/>
            </w:tcBorders>
          </w:tcPr>
          <w:p w:rsidR="006A33D9" w:rsidRDefault="006A33D9" w:rsidP="00486854">
            <w:pPr>
              <w:ind w:right="314"/>
            </w:pPr>
          </w:p>
        </w:tc>
        <w:tc>
          <w:tcPr>
            <w:tcW w:w="1852" w:type="dxa"/>
            <w:tcBorders>
              <w:top w:val="single" w:sz="5" w:space="0" w:color="000000"/>
              <w:left w:val="single" w:sz="5" w:space="0" w:color="000000"/>
              <w:bottom w:val="nil"/>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alveolar, fricativo,</w:t>
            </w:r>
            <w:r>
              <w:rPr>
                <w:rFonts w:ascii="Arial" w:eastAsia="Arial" w:hAnsi="Arial" w:cs="Arial"/>
                <w:spacing w:val="-8"/>
              </w:rPr>
              <w:t xml:space="preserve"> </w:t>
            </w:r>
            <w:r>
              <w:rPr>
                <w:rFonts w:ascii="Arial" w:eastAsia="Arial" w:hAnsi="Arial" w:cs="Arial"/>
              </w:rPr>
              <w:t>s</w:t>
            </w:r>
            <w:r>
              <w:rPr>
                <w:rFonts w:ascii="Arial" w:eastAsia="Arial" w:hAnsi="Arial" w:cs="Arial"/>
                <w:spacing w:val="-1"/>
              </w:rPr>
              <w:t>o</w:t>
            </w:r>
            <w:r>
              <w:rPr>
                <w:rFonts w:ascii="Arial" w:eastAsia="Arial" w:hAnsi="Arial" w:cs="Arial"/>
              </w:rPr>
              <w:t>noro</w:t>
            </w:r>
          </w:p>
        </w:tc>
      </w:tr>
      <w:tr w:rsidR="006A33D9" w:rsidTr="005470C5">
        <w:trPr>
          <w:trHeight w:hRule="exact" w:val="478"/>
        </w:trPr>
        <w:tc>
          <w:tcPr>
            <w:tcW w:w="783" w:type="dxa"/>
            <w:tcBorders>
              <w:top w:val="nil"/>
              <w:left w:val="single" w:sz="5" w:space="0" w:color="000000"/>
              <w:bottom w:val="single" w:sz="5" w:space="0" w:color="000000"/>
              <w:right w:val="single" w:sz="5" w:space="0" w:color="000000"/>
            </w:tcBorders>
          </w:tcPr>
          <w:p w:rsidR="006A33D9" w:rsidRPr="005470C5" w:rsidRDefault="006A33D9" w:rsidP="005470C5">
            <w:pPr>
              <w:spacing w:line="240" w:lineRule="exact"/>
              <w:ind w:right="314"/>
              <w:rPr>
                <w:rFonts w:ascii="Arial" w:eastAsia="Arial" w:hAnsi="Arial" w:cs="Arial"/>
                <w:b/>
              </w:rPr>
            </w:pPr>
            <w:r w:rsidRPr="005470C5">
              <w:rPr>
                <w:rFonts w:ascii="Arial" w:eastAsia="Arial" w:hAnsi="Arial" w:cs="Arial"/>
                <w:b/>
              </w:rPr>
              <w:t>M</w:t>
            </w:r>
            <w:r w:rsidR="005470C5" w:rsidRPr="005470C5">
              <w:rPr>
                <w:rFonts w:ascii="Arial" w:eastAsia="Arial" w:hAnsi="Arial" w:cs="Arial"/>
                <w:b/>
              </w:rPr>
              <w:t>m</w:t>
            </w:r>
          </w:p>
        </w:tc>
        <w:tc>
          <w:tcPr>
            <w:tcW w:w="96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3" w:right="314"/>
              <w:rPr>
                <w:rFonts w:ascii="Arial" w:eastAsia="Arial" w:hAnsi="Arial" w:cs="Arial"/>
              </w:rPr>
            </w:pPr>
            <w:r>
              <w:rPr>
                <w:rFonts w:ascii="Arial" w:eastAsia="Arial" w:hAnsi="Arial" w:cs="Arial"/>
              </w:rPr>
              <w:t>eme</w:t>
            </w:r>
          </w:p>
        </w:tc>
        <w:tc>
          <w:tcPr>
            <w:tcW w:w="947"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3" w:right="314"/>
              <w:rPr>
                <w:rFonts w:ascii="Arial" w:eastAsia="Arial" w:hAnsi="Arial" w:cs="Arial"/>
              </w:rPr>
            </w:pPr>
            <w:r>
              <w:rPr>
                <w:rFonts w:ascii="Arial" w:eastAsia="Arial" w:hAnsi="Arial" w:cs="Arial"/>
              </w:rPr>
              <w:t>/m/</w:t>
            </w:r>
          </w:p>
        </w:tc>
        <w:tc>
          <w:tcPr>
            <w:tcW w:w="2148"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sonoro</w:t>
            </w:r>
          </w:p>
        </w:tc>
        <w:tc>
          <w:tcPr>
            <w:tcW w:w="767" w:type="dxa"/>
            <w:tcBorders>
              <w:top w:val="nil"/>
              <w:left w:val="single" w:sz="5" w:space="0" w:color="000000"/>
              <w:bottom w:val="single" w:sz="5" w:space="0" w:color="000000"/>
              <w:right w:val="single" w:sz="5" w:space="0" w:color="000000"/>
            </w:tcBorders>
          </w:tcPr>
          <w:p w:rsidR="006A33D9" w:rsidRPr="005470C5" w:rsidRDefault="006A33D9" w:rsidP="00486854">
            <w:pPr>
              <w:spacing w:line="240" w:lineRule="exact"/>
              <w:ind w:left="102" w:right="314"/>
              <w:rPr>
                <w:rFonts w:ascii="Arial" w:eastAsia="Arial" w:hAnsi="Arial" w:cs="Arial"/>
                <w:b/>
              </w:rPr>
            </w:pPr>
            <w:r w:rsidRPr="005470C5">
              <w:rPr>
                <w:rFonts w:ascii="Arial" w:eastAsia="Arial" w:hAnsi="Arial" w:cs="Arial"/>
                <w:b/>
              </w:rPr>
              <w:t xml:space="preserve">Z </w:t>
            </w:r>
            <w:proofErr w:type="spellStart"/>
            <w:r w:rsidRPr="005470C5">
              <w:rPr>
                <w:rFonts w:ascii="Arial" w:eastAsia="Arial" w:hAnsi="Arial" w:cs="Arial"/>
                <w:b/>
              </w:rPr>
              <w:t>z</w:t>
            </w:r>
            <w:proofErr w:type="spellEnd"/>
          </w:p>
        </w:tc>
        <w:tc>
          <w:tcPr>
            <w:tcW w:w="119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proofErr w:type="spellStart"/>
            <w:r>
              <w:rPr>
                <w:rFonts w:ascii="Arial" w:eastAsia="Arial" w:hAnsi="Arial" w:cs="Arial"/>
              </w:rPr>
              <w:t>ceta</w:t>
            </w:r>
            <w:proofErr w:type="spellEnd"/>
          </w:p>
        </w:tc>
        <w:tc>
          <w:tcPr>
            <w:tcW w:w="814"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/z/</w:t>
            </w:r>
          </w:p>
        </w:tc>
        <w:tc>
          <w:tcPr>
            <w:tcW w:w="1852" w:type="dxa"/>
            <w:tcBorders>
              <w:top w:val="nil"/>
              <w:left w:val="single" w:sz="5" w:space="0" w:color="000000"/>
              <w:bottom w:val="single" w:sz="5" w:space="0" w:color="000000"/>
              <w:right w:val="single" w:sz="5" w:space="0" w:color="000000"/>
            </w:tcBorders>
          </w:tcPr>
          <w:p w:rsidR="006A33D9" w:rsidRDefault="006A33D9" w:rsidP="00486854">
            <w:pPr>
              <w:spacing w:line="240" w:lineRule="exact"/>
              <w:ind w:left="102" w:right="314"/>
              <w:rPr>
                <w:rFonts w:ascii="Arial" w:eastAsia="Arial" w:hAnsi="Arial" w:cs="Arial"/>
              </w:rPr>
            </w:pPr>
            <w:r>
              <w:rPr>
                <w:rFonts w:ascii="Arial" w:eastAsia="Arial" w:hAnsi="Arial" w:cs="Arial"/>
              </w:rPr>
              <w:t>(inglés)</w:t>
            </w:r>
          </w:p>
        </w:tc>
      </w:tr>
    </w:tbl>
    <w:p w:rsidR="002E5680" w:rsidRPr="00911A8E" w:rsidRDefault="002E5680" w:rsidP="002E5680">
      <w:pPr>
        <w:spacing w:line="360" w:lineRule="auto"/>
        <w:rPr>
          <w:rFonts w:ascii="Times New Roman" w:hAnsi="Times New Roman" w:cs="Times New Roman"/>
          <w:sz w:val="24"/>
          <w:szCs w:val="24"/>
        </w:rPr>
      </w:pPr>
    </w:p>
    <w:p w:rsidR="002E5680" w:rsidRPr="00911A8E" w:rsidRDefault="002E5680" w:rsidP="002E5680">
      <w:pPr>
        <w:spacing w:line="360" w:lineRule="auto"/>
        <w:rPr>
          <w:rFonts w:ascii="Times New Roman" w:hAnsi="Times New Roman" w:cs="Times New Roman"/>
          <w:sz w:val="24"/>
          <w:szCs w:val="24"/>
        </w:rPr>
      </w:pPr>
    </w:p>
    <w:p w:rsidR="00EE006F" w:rsidRDefault="00EE006F" w:rsidP="00327227"/>
    <w:p w:rsidR="00EE006F" w:rsidRDefault="00EE006F" w:rsidP="00EE006F"/>
    <w:p w:rsidR="002E5680" w:rsidRDefault="002E5680" w:rsidP="002E5680">
      <w:pPr>
        <w:ind w:right="314"/>
        <w:sectPr w:rsidR="002E5680">
          <w:headerReference w:type="default" r:id="rId9"/>
          <w:pgSz w:w="12240" w:h="15840"/>
          <w:pgMar w:top="1480" w:right="640" w:bottom="280" w:left="1720" w:header="0" w:footer="324" w:gutter="0"/>
          <w:cols w:space="720"/>
        </w:sectPr>
      </w:pPr>
    </w:p>
    <w:p w:rsidR="002E5680" w:rsidRPr="001702C2" w:rsidRDefault="002E5680" w:rsidP="002E5680">
      <w:pPr>
        <w:spacing w:before="63" w:line="260" w:lineRule="exact"/>
        <w:ind w:left="227" w:right="314"/>
        <w:rPr>
          <w:rFonts w:ascii="Times New Roman" w:hAnsi="Times New Roman" w:cs="Times New Roman"/>
          <w:sz w:val="24"/>
          <w:szCs w:val="24"/>
        </w:rPr>
      </w:pPr>
      <w:r w:rsidRPr="001702C2">
        <w:rPr>
          <w:rFonts w:ascii="Times New Roman" w:hAnsi="Times New Roman" w:cs="Times New Roman"/>
          <w:b/>
          <w:position w:val="-1"/>
          <w:sz w:val="24"/>
          <w:szCs w:val="24"/>
        </w:rPr>
        <w:lastRenderedPageBreak/>
        <w:t xml:space="preserve">II.  </w:t>
      </w:r>
      <w:r w:rsidRPr="001702C2">
        <w:rPr>
          <w:rFonts w:ascii="Times New Roman" w:hAnsi="Times New Roman" w:cs="Times New Roman"/>
          <w:b/>
          <w:spacing w:val="7"/>
          <w:position w:val="-1"/>
          <w:sz w:val="24"/>
          <w:szCs w:val="24"/>
        </w:rPr>
        <w:t xml:space="preserve"> </w:t>
      </w:r>
      <w:r w:rsidRPr="001702C2">
        <w:rPr>
          <w:rFonts w:ascii="Times New Roman" w:hAnsi="Times New Roman" w:cs="Times New Roman"/>
          <w:b/>
          <w:position w:val="-1"/>
          <w:sz w:val="24"/>
          <w:szCs w:val="24"/>
        </w:rPr>
        <w:t>Los puntos básicos de articulación</w:t>
      </w:r>
    </w:p>
    <w:p w:rsidR="002E5680" w:rsidRPr="001702C2" w:rsidRDefault="002E5680" w:rsidP="002E5680">
      <w:pPr>
        <w:spacing w:before="9" w:line="100" w:lineRule="exact"/>
        <w:ind w:right="314"/>
        <w:rPr>
          <w:rFonts w:ascii="Times New Roman" w:hAnsi="Times New Roman" w:cs="Times New Roman"/>
          <w:sz w:val="24"/>
          <w:szCs w:val="24"/>
        </w:rPr>
      </w:pPr>
    </w:p>
    <w:p w:rsidR="002E5680" w:rsidRPr="001702C2" w:rsidRDefault="002E5680" w:rsidP="002E5680">
      <w:pPr>
        <w:spacing w:line="200" w:lineRule="exact"/>
        <w:ind w:right="314"/>
        <w:rPr>
          <w:rFonts w:ascii="Times New Roman" w:hAnsi="Times New Roman" w:cs="Times New Roman"/>
          <w:sz w:val="24"/>
          <w:szCs w:val="24"/>
        </w:rPr>
      </w:pPr>
      <w:r w:rsidRPr="001702C2">
        <w:rPr>
          <w:rFonts w:ascii="Times New Roman" w:hAnsi="Times New Roman" w:cs="Times New Roman"/>
          <w:noProof/>
          <w:sz w:val="24"/>
          <w:szCs w:val="24"/>
          <w:lang w:eastAsia="es-CO"/>
        </w:rPr>
        <w:drawing>
          <wp:anchor distT="0" distB="0" distL="114300" distR="114300" simplePos="0" relativeHeight="251661312" behindDoc="1" locked="0" layoutInCell="1" allowOverlap="0" wp14:anchorId="776A3B72" wp14:editId="41777601">
            <wp:simplePos x="0" y="0"/>
            <wp:positionH relativeFrom="column">
              <wp:posOffset>111125</wp:posOffset>
            </wp:positionH>
            <wp:positionV relativeFrom="paragraph">
              <wp:posOffset>7620</wp:posOffset>
            </wp:positionV>
            <wp:extent cx="5353050" cy="4238625"/>
            <wp:effectExtent l="0" t="0" r="0" b="9525"/>
            <wp:wrapSquare wrapText="right"/>
            <wp:docPr id="1" name="Imagen 1" descr="http://paginaspersonales.deusto.es/airibar/Fonetica/Apuntes/Componentes/Articulaci%C3%B3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ginaspersonales.deusto.es/airibar/Fonetica/Apuntes/Componentes/Articulaci%C3%B3n.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4238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5680" w:rsidRPr="001702C2" w:rsidRDefault="002E5680" w:rsidP="002E5680">
      <w:pPr>
        <w:spacing w:line="200" w:lineRule="exact"/>
        <w:ind w:right="314"/>
        <w:rPr>
          <w:rFonts w:ascii="Times New Roman" w:hAnsi="Times New Roman" w:cs="Times New Roman"/>
          <w:sz w:val="24"/>
          <w:szCs w:val="24"/>
        </w:rPr>
      </w:pPr>
    </w:p>
    <w:p w:rsidR="002E5680" w:rsidRPr="001702C2" w:rsidRDefault="002E5680" w:rsidP="002E5680">
      <w:pPr>
        <w:spacing w:line="200" w:lineRule="exact"/>
        <w:ind w:right="314"/>
        <w:rPr>
          <w:rFonts w:ascii="Times New Roman" w:hAnsi="Times New Roman" w:cs="Times New Roman"/>
          <w:sz w:val="24"/>
          <w:szCs w:val="24"/>
        </w:rPr>
      </w:pPr>
    </w:p>
    <w:p w:rsidR="002E5680" w:rsidRPr="001702C2" w:rsidRDefault="002E5680" w:rsidP="002E5680">
      <w:pPr>
        <w:pStyle w:val="Prrafodelista"/>
        <w:numPr>
          <w:ilvl w:val="0"/>
          <w:numId w:val="41"/>
        </w:numPr>
        <w:spacing w:after="0" w:line="360" w:lineRule="auto"/>
        <w:ind w:left="426" w:right="314"/>
        <w:jc w:val="both"/>
        <w:rPr>
          <w:rFonts w:ascii="Times New Roman" w:hAnsi="Times New Roman" w:cs="Times New Roman"/>
          <w:sz w:val="24"/>
          <w:szCs w:val="24"/>
        </w:rPr>
      </w:pPr>
      <w:r w:rsidRPr="001702C2">
        <w:rPr>
          <w:rFonts w:ascii="Times New Roman" w:hAnsi="Times New Roman" w:cs="Times New Roman"/>
          <w:b/>
          <w:sz w:val="24"/>
          <w:szCs w:val="24"/>
        </w:rPr>
        <w:lastRenderedPageBreak/>
        <w:t xml:space="preserve">Articulación </w:t>
      </w:r>
      <w:r w:rsidRPr="001702C2">
        <w:rPr>
          <w:rFonts w:ascii="Times New Roman" w:hAnsi="Times New Roman" w:cs="Times New Roman"/>
          <w:sz w:val="24"/>
          <w:szCs w:val="24"/>
        </w:rPr>
        <w:t>es la pronunciación de los sonidos s</w:t>
      </w:r>
      <w:r w:rsidRPr="001702C2">
        <w:rPr>
          <w:rFonts w:ascii="Times New Roman" w:hAnsi="Times New Roman" w:cs="Times New Roman"/>
          <w:spacing w:val="1"/>
          <w:sz w:val="24"/>
          <w:szCs w:val="24"/>
        </w:rPr>
        <w:t>e</w:t>
      </w:r>
      <w:r w:rsidRPr="001702C2">
        <w:rPr>
          <w:rFonts w:ascii="Times New Roman" w:hAnsi="Times New Roman" w:cs="Times New Roman"/>
          <w:sz w:val="24"/>
          <w:szCs w:val="24"/>
        </w:rPr>
        <w:t xml:space="preserve">gún la posición de los órganos vocales </w:t>
      </w:r>
    </w:p>
    <w:p w:rsidR="002E5680" w:rsidRPr="001702C2" w:rsidRDefault="002E5680" w:rsidP="002E5680">
      <w:pPr>
        <w:pStyle w:val="Prrafodelista"/>
        <w:numPr>
          <w:ilvl w:val="0"/>
          <w:numId w:val="44"/>
        </w:numPr>
        <w:spacing w:after="0" w:line="360" w:lineRule="auto"/>
        <w:ind w:right="314"/>
        <w:jc w:val="both"/>
        <w:rPr>
          <w:rFonts w:ascii="Times New Roman" w:hAnsi="Times New Roman" w:cs="Times New Roman"/>
          <w:sz w:val="24"/>
          <w:szCs w:val="24"/>
        </w:rPr>
      </w:pPr>
      <w:r w:rsidRPr="001702C2">
        <w:rPr>
          <w:rFonts w:ascii="Times New Roman" w:hAnsi="Times New Roman" w:cs="Times New Roman"/>
          <w:b/>
          <w:sz w:val="24"/>
          <w:szCs w:val="24"/>
        </w:rPr>
        <w:t>Órganos articuladores</w:t>
      </w:r>
      <w:r w:rsidRPr="001702C2">
        <w:rPr>
          <w:rFonts w:ascii="Times New Roman" w:hAnsi="Times New Roman" w:cs="Times New Roman"/>
          <w:sz w:val="24"/>
          <w:szCs w:val="24"/>
        </w:rPr>
        <w:t>: Hay dos tipos de órganos articuladores.</w:t>
      </w:r>
    </w:p>
    <w:p w:rsidR="002E5680" w:rsidRPr="001702C2" w:rsidRDefault="002E5680" w:rsidP="002E5680">
      <w:pPr>
        <w:spacing w:line="360" w:lineRule="auto"/>
        <w:ind w:left="1180" w:right="314"/>
        <w:rPr>
          <w:rFonts w:ascii="Times New Roman" w:hAnsi="Times New Roman" w:cs="Times New Roman"/>
          <w:sz w:val="24"/>
          <w:szCs w:val="24"/>
        </w:rPr>
      </w:pPr>
      <w:r w:rsidRPr="001702C2">
        <w:rPr>
          <w:rFonts w:ascii="Times New Roman" w:hAnsi="Times New Roman" w:cs="Times New Roman"/>
          <w:sz w:val="24"/>
          <w:szCs w:val="24"/>
        </w:rPr>
        <w:t>1.   Los activos: labios, lengua, dientes i</w:t>
      </w:r>
      <w:r w:rsidRPr="001702C2">
        <w:rPr>
          <w:rFonts w:ascii="Times New Roman" w:hAnsi="Times New Roman" w:cs="Times New Roman"/>
          <w:spacing w:val="-3"/>
          <w:sz w:val="24"/>
          <w:szCs w:val="24"/>
        </w:rPr>
        <w:t>n</w:t>
      </w:r>
      <w:r w:rsidRPr="001702C2">
        <w:rPr>
          <w:rFonts w:ascii="Times New Roman" w:hAnsi="Times New Roman" w:cs="Times New Roman"/>
          <w:sz w:val="24"/>
          <w:szCs w:val="24"/>
        </w:rPr>
        <w:t>feriores, y el velo del paladar</w:t>
      </w:r>
    </w:p>
    <w:p w:rsidR="002E5680" w:rsidRPr="001702C2" w:rsidRDefault="002E5680" w:rsidP="002E5680">
      <w:pPr>
        <w:pStyle w:val="Prrafodelista"/>
        <w:numPr>
          <w:ilvl w:val="0"/>
          <w:numId w:val="40"/>
        </w:numPr>
        <w:tabs>
          <w:tab w:val="left" w:pos="2260"/>
        </w:tabs>
        <w:spacing w:before="2" w:after="0" w:line="360" w:lineRule="auto"/>
        <w:ind w:right="314"/>
        <w:rPr>
          <w:rFonts w:ascii="Times New Roman" w:hAnsi="Times New Roman" w:cs="Times New Roman"/>
          <w:sz w:val="24"/>
          <w:szCs w:val="24"/>
        </w:rPr>
      </w:pPr>
      <w:r w:rsidRPr="001702C2">
        <w:rPr>
          <w:rFonts w:ascii="Times New Roman" w:eastAsia="PMingLiU" w:hAnsi="Times New Roman" w:cs="Times New Roman"/>
          <w:sz w:val="24"/>
          <w:szCs w:val="24"/>
        </w:rPr>
        <w:tab/>
      </w:r>
      <w:r w:rsidRPr="001702C2">
        <w:rPr>
          <w:rFonts w:ascii="Times New Roman" w:hAnsi="Times New Roman" w:cs="Times New Roman"/>
          <w:sz w:val="24"/>
          <w:szCs w:val="24"/>
        </w:rPr>
        <w:t xml:space="preserve">El </w:t>
      </w:r>
      <w:r w:rsidRPr="001702C2">
        <w:rPr>
          <w:rFonts w:ascii="Times New Roman" w:hAnsi="Times New Roman" w:cs="Times New Roman"/>
          <w:b/>
          <w:sz w:val="24"/>
          <w:szCs w:val="24"/>
        </w:rPr>
        <w:t xml:space="preserve">velo del paladar </w:t>
      </w:r>
      <w:r w:rsidRPr="001702C2">
        <w:rPr>
          <w:rFonts w:ascii="Times New Roman" w:hAnsi="Times New Roman" w:cs="Times New Roman"/>
          <w:sz w:val="24"/>
          <w:szCs w:val="24"/>
        </w:rPr>
        <w:t xml:space="preserve">es un tejido colgante y blando </w:t>
      </w:r>
      <w:r w:rsidRPr="001702C2">
        <w:rPr>
          <w:rFonts w:ascii="Times New Roman" w:hAnsi="Times New Roman" w:cs="Times New Roman"/>
          <w:spacing w:val="1"/>
          <w:sz w:val="24"/>
          <w:szCs w:val="24"/>
        </w:rPr>
        <w:t>s</w:t>
      </w:r>
      <w:r w:rsidRPr="001702C2">
        <w:rPr>
          <w:rFonts w:ascii="Times New Roman" w:hAnsi="Times New Roman" w:cs="Times New Roman"/>
          <w:sz w:val="24"/>
          <w:szCs w:val="24"/>
        </w:rPr>
        <w:t xml:space="preserve">ituado en la parte trasera del paladar. Éste acaba en </w:t>
      </w:r>
      <w:r w:rsidRPr="001702C2">
        <w:rPr>
          <w:rFonts w:ascii="Times New Roman" w:hAnsi="Times New Roman" w:cs="Times New Roman"/>
          <w:spacing w:val="-1"/>
          <w:sz w:val="24"/>
          <w:szCs w:val="24"/>
        </w:rPr>
        <w:t>u</w:t>
      </w:r>
      <w:r w:rsidRPr="001702C2">
        <w:rPr>
          <w:rFonts w:ascii="Times New Roman" w:hAnsi="Times New Roman" w:cs="Times New Roman"/>
          <w:sz w:val="24"/>
          <w:szCs w:val="24"/>
        </w:rPr>
        <w:t>na punta lla</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ada</w:t>
      </w:r>
      <w:r w:rsidRPr="001702C2">
        <w:rPr>
          <w:rFonts w:ascii="Times New Roman" w:hAnsi="Times New Roman" w:cs="Times New Roman"/>
          <w:spacing w:val="-1"/>
          <w:sz w:val="24"/>
          <w:szCs w:val="24"/>
        </w:rPr>
        <w:t xml:space="preserve"> </w:t>
      </w:r>
      <w:r w:rsidRPr="001702C2">
        <w:rPr>
          <w:rFonts w:ascii="Times New Roman" w:hAnsi="Times New Roman" w:cs="Times New Roman"/>
          <w:b/>
          <w:sz w:val="24"/>
          <w:szCs w:val="24"/>
        </w:rPr>
        <w:t>ú</w:t>
      </w:r>
      <w:r w:rsidRPr="001702C2">
        <w:rPr>
          <w:rFonts w:ascii="Times New Roman" w:hAnsi="Times New Roman" w:cs="Times New Roman"/>
          <w:b/>
          <w:spacing w:val="1"/>
          <w:sz w:val="24"/>
          <w:szCs w:val="24"/>
        </w:rPr>
        <w:t>v</w:t>
      </w:r>
      <w:r w:rsidRPr="001702C2">
        <w:rPr>
          <w:rFonts w:ascii="Times New Roman" w:hAnsi="Times New Roman" w:cs="Times New Roman"/>
          <w:b/>
          <w:sz w:val="24"/>
          <w:szCs w:val="24"/>
        </w:rPr>
        <w:t xml:space="preserve">ula </w:t>
      </w:r>
      <w:r w:rsidRPr="001702C2">
        <w:rPr>
          <w:rFonts w:ascii="Times New Roman" w:hAnsi="Times New Roman" w:cs="Times New Roman"/>
          <w:sz w:val="24"/>
          <w:szCs w:val="24"/>
        </w:rPr>
        <w:t xml:space="preserve">o </w:t>
      </w:r>
      <w:r w:rsidRPr="001702C2">
        <w:rPr>
          <w:rFonts w:ascii="Times New Roman" w:hAnsi="Times New Roman" w:cs="Times New Roman"/>
          <w:b/>
          <w:sz w:val="24"/>
          <w:szCs w:val="24"/>
        </w:rPr>
        <w:t>campanilla.</w:t>
      </w:r>
    </w:p>
    <w:p w:rsidR="002E5680" w:rsidRPr="001702C2" w:rsidRDefault="002E5680" w:rsidP="002E5680">
      <w:pPr>
        <w:spacing w:line="360" w:lineRule="auto"/>
        <w:ind w:left="1180" w:right="314"/>
        <w:rPr>
          <w:rFonts w:ascii="Times New Roman" w:hAnsi="Times New Roman" w:cs="Times New Roman"/>
          <w:sz w:val="24"/>
          <w:szCs w:val="24"/>
        </w:rPr>
      </w:pPr>
      <w:r w:rsidRPr="001702C2">
        <w:rPr>
          <w:rFonts w:ascii="Times New Roman" w:hAnsi="Times New Roman" w:cs="Times New Roman"/>
          <w:sz w:val="24"/>
          <w:szCs w:val="24"/>
        </w:rPr>
        <w:t>2.   Los pasivos: dientes superio</w:t>
      </w:r>
      <w:r w:rsidRPr="001702C2">
        <w:rPr>
          <w:rFonts w:ascii="Times New Roman" w:hAnsi="Times New Roman" w:cs="Times New Roman"/>
          <w:spacing w:val="-1"/>
          <w:sz w:val="24"/>
          <w:szCs w:val="24"/>
        </w:rPr>
        <w:t>r</w:t>
      </w:r>
      <w:r w:rsidRPr="001702C2">
        <w:rPr>
          <w:rFonts w:ascii="Times New Roman" w:hAnsi="Times New Roman" w:cs="Times New Roman"/>
          <w:sz w:val="24"/>
          <w:szCs w:val="24"/>
        </w:rPr>
        <w:t xml:space="preserve">es, alvéolos y el paladar </w:t>
      </w:r>
    </w:p>
    <w:p w:rsidR="002E5680" w:rsidRPr="001702C2" w:rsidRDefault="002E5680" w:rsidP="002E5680">
      <w:pPr>
        <w:pStyle w:val="Prrafodelista"/>
        <w:numPr>
          <w:ilvl w:val="0"/>
          <w:numId w:val="38"/>
        </w:numPr>
        <w:tabs>
          <w:tab w:val="left" w:pos="2260"/>
        </w:tabs>
        <w:spacing w:before="3" w:after="0" w:line="360" w:lineRule="auto"/>
        <w:ind w:right="314"/>
        <w:rPr>
          <w:rFonts w:ascii="Times New Roman" w:hAnsi="Times New Roman" w:cs="Times New Roman"/>
          <w:sz w:val="24"/>
          <w:szCs w:val="24"/>
        </w:rPr>
      </w:pPr>
      <w:r w:rsidRPr="001702C2">
        <w:rPr>
          <w:rFonts w:ascii="Times New Roman" w:hAnsi="Times New Roman" w:cs="Times New Roman"/>
          <w:sz w:val="24"/>
          <w:szCs w:val="24"/>
        </w:rPr>
        <w:t xml:space="preserve">Los </w:t>
      </w:r>
      <w:r w:rsidRPr="001702C2">
        <w:rPr>
          <w:rFonts w:ascii="Times New Roman" w:hAnsi="Times New Roman" w:cs="Times New Roman"/>
          <w:b/>
          <w:sz w:val="24"/>
          <w:szCs w:val="24"/>
        </w:rPr>
        <w:t>alvéolos</w:t>
      </w:r>
      <w:r w:rsidRPr="001702C2">
        <w:rPr>
          <w:rFonts w:ascii="Times New Roman" w:hAnsi="Times New Roman" w:cs="Times New Roman"/>
          <w:b/>
          <w:spacing w:val="1"/>
          <w:sz w:val="24"/>
          <w:szCs w:val="24"/>
        </w:rPr>
        <w:t xml:space="preserve"> </w:t>
      </w:r>
      <w:r w:rsidRPr="001702C2">
        <w:rPr>
          <w:rFonts w:ascii="Times New Roman" w:hAnsi="Times New Roman" w:cs="Times New Roman"/>
          <w:sz w:val="24"/>
          <w:szCs w:val="24"/>
        </w:rPr>
        <w:t xml:space="preserve">son los hoyos donde están encajados los dientes; pero en </w:t>
      </w:r>
      <w:r w:rsidRPr="001702C2">
        <w:rPr>
          <w:rFonts w:ascii="Times New Roman" w:hAnsi="Times New Roman" w:cs="Times New Roman"/>
          <w:spacing w:val="-1"/>
          <w:sz w:val="24"/>
          <w:szCs w:val="24"/>
        </w:rPr>
        <w:t>F</w:t>
      </w:r>
      <w:r w:rsidRPr="001702C2">
        <w:rPr>
          <w:rFonts w:ascii="Times New Roman" w:hAnsi="Times New Roman" w:cs="Times New Roman"/>
          <w:sz w:val="24"/>
          <w:szCs w:val="24"/>
        </w:rPr>
        <w:t>onética dicha palabra se refiere a la zona en que se apoya la lengua al pronunciar la</w:t>
      </w:r>
      <w:r w:rsidRPr="001702C2">
        <w:rPr>
          <w:rFonts w:ascii="Times New Roman" w:hAnsi="Times New Roman" w:cs="Times New Roman"/>
          <w:spacing w:val="1"/>
          <w:sz w:val="24"/>
          <w:szCs w:val="24"/>
        </w:rPr>
        <w:t xml:space="preserve"> </w:t>
      </w:r>
      <w:r w:rsidRPr="001702C2">
        <w:rPr>
          <w:rFonts w:ascii="Times New Roman" w:hAnsi="Times New Roman" w:cs="Times New Roman"/>
          <w:b/>
          <w:sz w:val="24"/>
          <w:szCs w:val="24"/>
        </w:rPr>
        <w:t>n</w:t>
      </w:r>
      <w:r w:rsidRPr="001702C2">
        <w:rPr>
          <w:rFonts w:ascii="Times New Roman" w:hAnsi="Times New Roman" w:cs="Times New Roman"/>
          <w:sz w:val="24"/>
          <w:szCs w:val="24"/>
        </w:rPr>
        <w:t>.</w:t>
      </w:r>
    </w:p>
    <w:p w:rsidR="002E5680" w:rsidRPr="001702C2" w:rsidRDefault="002E5680" w:rsidP="002E5680">
      <w:pPr>
        <w:pStyle w:val="Prrafodelista"/>
        <w:numPr>
          <w:ilvl w:val="0"/>
          <w:numId w:val="39"/>
        </w:numPr>
        <w:spacing w:after="0" w:line="360" w:lineRule="auto"/>
        <w:ind w:right="314"/>
        <w:rPr>
          <w:rFonts w:ascii="Times New Roman" w:hAnsi="Times New Roman" w:cs="Times New Roman"/>
          <w:sz w:val="24"/>
          <w:szCs w:val="24"/>
        </w:rPr>
      </w:pPr>
      <w:r w:rsidRPr="001702C2">
        <w:rPr>
          <w:rFonts w:ascii="Times New Roman" w:hAnsi="Times New Roman" w:cs="Times New Roman"/>
          <w:sz w:val="24"/>
          <w:szCs w:val="24"/>
        </w:rPr>
        <w:t>El paladar es la bóveda dura que c</w:t>
      </w:r>
      <w:r w:rsidRPr="001702C2">
        <w:rPr>
          <w:rFonts w:ascii="Times New Roman" w:hAnsi="Times New Roman" w:cs="Times New Roman"/>
          <w:spacing w:val="-1"/>
          <w:sz w:val="24"/>
          <w:szCs w:val="24"/>
        </w:rPr>
        <w:t>o</w:t>
      </w:r>
      <w:r w:rsidRPr="001702C2">
        <w:rPr>
          <w:rFonts w:ascii="Times New Roman" w:hAnsi="Times New Roman" w:cs="Times New Roman"/>
          <w:sz w:val="24"/>
          <w:szCs w:val="24"/>
        </w:rPr>
        <w:t>nstitu</w:t>
      </w:r>
      <w:r w:rsidRPr="001702C2">
        <w:rPr>
          <w:rFonts w:ascii="Times New Roman" w:hAnsi="Times New Roman" w:cs="Times New Roman"/>
          <w:spacing w:val="-1"/>
          <w:sz w:val="24"/>
          <w:szCs w:val="24"/>
        </w:rPr>
        <w:t>y</w:t>
      </w:r>
      <w:r w:rsidRPr="001702C2">
        <w:rPr>
          <w:rFonts w:ascii="Times New Roman" w:hAnsi="Times New Roman" w:cs="Times New Roman"/>
          <w:sz w:val="24"/>
          <w:szCs w:val="24"/>
        </w:rPr>
        <w:t>e el techo de la b</w:t>
      </w:r>
      <w:r w:rsidRPr="001702C2">
        <w:rPr>
          <w:rFonts w:ascii="Times New Roman" w:hAnsi="Times New Roman" w:cs="Times New Roman"/>
          <w:spacing w:val="-1"/>
          <w:sz w:val="24"/>
          <w:szCs w:val="24"/>
        </w:rPr>
        <w:t>o</w:t>
      </w:r>
      <w:r w:rsidRPr="001702C2">
        <w:rPr>
          <w:rFonts w:ascii="Times New Roman" w:hAnsi="Times New Roman" w:cs="Times New Roman"/>
          <w:sz w:val="24"/>
          <w:szCs w:val="24"/>
        </w:rPr>
        <w:t>ca.</w:t>
      </w:r>
    </w:p>
    <w:p w:rsidR="002E5680" w:rsidRPr="001702C2" w:rsidRDefault="002E5680" w:rsidP="002E5680">
      <w:pPr>
        <w:spacing w:before="18" w:line="360" w:lineRule="auto"/>
        <w:ind w:right="314"/>
        <w:rPr>
          <w:rFonts w:ascii="Times New Roman" w:hAnsi="Times New Roman" w:cs="Times New Roman"/>
          <w:sz w:val="24"/>
          <w:szCs w:val="24"/>
        </w:rPr>
      </w:pPr>
    </w:p>
    <w:p w:rsidR="002E5680" w:rsidRPr="001702C2" w:rsidRDefault="002E5680" w:rsidP="002E5680">
      <w:pPr>
        <w:pStyle w:val="Prrafodelista"/>
        <w:numPr>
          <w:ilvl w:val="0"/>
          <w:numId w:val="45"/>
        </w:numPr>
        <w:spacing w:after="0" w:line="360" w:lineRule="auto"/>
        <w:ind w:left="142" w:right="314"/>
        <w:jc w:val="both"/>
        <w:rPr>
          <w:rFonts w:ascii="Times New Roman" w:hAnsi="Times New Roman" w:cs="Times New Roman"/>
          <w:sz w:val="24"/>
          <w:szCs w:val="24"/>
        </w:rPr>
      </w:pPr>
      <w:r w:rsidRPr="001702C2">
        <w:rPr>
          <w:rFonts w:ascii="Times New Roman" w:hAnsi="Times New Roman" w:cs="Times New Roman"/>
          <w:b/>
          <w:sz w:val="24"/>
          <w:szCs w:val="24"/>
        </w:rPr>
        <w:t>Fonemas y letras</w:t>
      </w:r>
    </w:p>
    <w:p w:rsidR="002E5680" w:rsidRPr="001702C2" w:rsidRDefault="002E5680" w:rsidP="002E5680">
      <w:pPr>
        <w:spacing w:before="1" w:line="360" w:lineRule="auto"/>
        <w:ind w:left="100" w:right="314"/>
        <w:jc w:val="both"/>
        <w:rPr>
          <w:rFonts w:ascii="Times New Roman" w:hAnsi="Times New Roman" w:cs="Times New Roman"/>
          <w:sz w:val="24"/>
          <w:szCs w:val="24"/>
        </w:rPr>
      </w:pPr>
      <w:r w:rsidRPr="001702C2">
        <w:rPr>
          <w:rFonts w:ascii="Times New Roman" w:hAnsi="Times New Roman" w:cs="Times New Roman"/>
          <w:sz w:val="24"/>
          <w:szCs w:val="24"/>
        </w:rPr>
        <w:t>En español hay veinticuatro fone</w:t>
      </w:r>
      <w:r w:rsidRPr="001702C2">
        <w:rPr>
          <w:rFonts w:ascii="Times New Roman" w:hAnsi="Times New Roman" w:cs="Times New Roman"/>
          <w:spacing w:val="-2"/>
          <w:sz w:val="24"/>
          <w:szCs w:val="24"/>
        </w:rPr>
        <w:t>m</w:t>
      </w:r>
      <w:r w:rsidRPr="001702C2">
        <w:rPr>
          <w:rFonts w:ascii="Times New Roman" w:hAnsi="Times New Roman" w:cs="Times New Roman"/>
          <w:spacing w:val="1"/>
          <w:sz w:val="24"/>
          <w:szCs w:val="24"/>
        </w:rPr>
        <w:t>a</w:t>
      </w:r>
      <w:r w:rsidRPr="001702C2">
        <w:rPr>
          <w:rFonts w:ascii="Times New Roman" w:hAnsi="Times New Roman" w:cs="Times New Roman"/>
          <w:sz w:val="24"/>
          <w:szCs w:val="24"/>
        </w:rPr>
        <w:t>s</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y veintinueve letras, pero vamos a enseñ</w:t>
      </w:r>
      <w:r w:rsidRPr="001702C2">
        <w:rPr>
          <w:rFonts w:ascii="Times New Roman" w:hAnsi="Times New Roman" w:cs="Times New Roman"/>
          <w:spacing w:val="-1"/>
          <w:sz w:val="24"/>
          <w:szCs w:val="24"/>
        </w:rPr>
        <w:t>a</w:t>
      </w:r>
      <w:r w:rsidRPr="001702C2">
        <w:rPr>
          <w:rFonts w:ascii="Times New Roman" w:hAnsi="Times New Roman" w:cs="Times New Roman"/>
          <w:sz w:val="24"/>
          <w:szCs w:val="24"/>
        </w:rPr>
        <w:t>r la (</w:t>
      </w:r>
      <w:r w:rsidRPr="001702C2">
        <w:rPr>
          <w:rFonts w:ascii="Times New Roman" w:hAnsi="Times New Roman" w:cs="Times New Roman"/>
          <w:spacing w:val="-1"/>
          <w:sz w:val="24"/>
          <w:szCs w:val="24"/>
        </w:rPr>
        <w:t>e</w:t>
      </w:r>
      <w:r w:rsidRPr="001702C2">
        <w:rPr>
          <w:rFonts w:ascii="Times New Roman" w:hAnsi="Times New Roman" w:cs="Times New Roman"/>
          <w:sz w:val="24"/>
          <w:szCs w:val="24"/>
        </w:rPr>
        <w:t>rr</w:t>
      </w:r>
      <w:r w:rsidRPr="001702C2">
        <w:rPr>
          <w:rFonts w:ascii="Times New Roman" w:hAnsi="Times New Roman" w:cs="Times New Roman"/>
          <w:spacing w:val="-1"/>
          <w:sz w:val="24"/>
          <w:szCs w:val="24"/>
        </w:rPr>
        <w:t>e</w:t>
      </w:r>
      <w:r w:rsidRPr="001702C2">
        <w:rPr>
          <w:rFonts w:ascii="Times New Roman" w:hAnsi="Times New Roman" w:cs="Times New Roman"/>
          <w:sz w:val="24"/>
          <w:szCs w:val="24"/>
        </w:rPr>
        <w:t>) co</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o una letra entonces considera</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os 30 letras. Hay que considerar que la correspondencia entre fon</w:t>
      </w:r>
      <w:r w:rsidRPr="001702C2">
        <w:rPr>
          <w:rFonts w:ascii="Times New Roman" w:hAnsi="Times New Roman" w:cs="Times New Roman"/>
          <w:spacing w:val="1"/>
          <w:sz w:val="24"/>
          <w:szCs w:val="24"/>
        </w:rPr>
        <w:t>e</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 xml:space="preserve">as y letras no </w:t>
      </w:r>
      <w:r w:rsidRPr="001702C2">
        <w:rPr>
          <w:rFonts w:ascii="Times New Roman" w:hAnsi="Times New Roman" w:cs="Times New Roman"/>
          <w:spacing w:val="-1"/>
          <w:sz w:val="24"/>
          <w:szCs w:val="24"/>
        </w:rPr>
        <w:t>e</w:t>
      </w:r>
      <w:r w:rsidRPr="001702C2">
        <w:rPr>
          <w:rFonts w:ascii="Times New Roman" w:hAnsi="Times New Roman" w:cs="Times New Roman"/>
          <w:sz w:val="24"/>
          <w:szCs w:val="24"/>
        </w:rPr>
        <w:t>s tot</w:t>
      </w:r>
      <w:r w:rsidRPr="001702C2">
        <w:rPr>
          <w:rFonts w:ascii="Times New Roman" w:hAnsi="Times New Roman" w:cs="Times New Roman"/>
          <w:spacing w:val="-1"/>
          <w:sz w:val="24"/>
          <w:szCs w:val="24"/>
        </w:rPr>
        <w:t>a</w:t>
      </w:r>
      <w:r w:rsidRPr="001702C2">
        <w:rPr>
          <w:rFonts w:ascii="Times New Roman" w:hAnsi="Times New Roman" w:cs="Times New Roman"/>
          <w:sz w:val="24"/>
          <w:szCs w:val="24"/>
        </w:rPr>
        <w:t>l.</w:t>
      </w:r>
    </w:p>
    <w:p w:rsidR="002E5680" w:rsidRPr="001702C2" w:rsidRDefault="002E5680" w:rsidP="002E5680">
      <w:pPr>
        <w:spacing w:before="10" w:line="360" w:lineRule="auto"/>
        <w:ind w:right="314"/>
        <w:rPr>
          <w:rFonts w:ascii="Times New Roman" w:hAnsi="Times New Roman" w:cs="Times New Roman"/>
          <w:sz w:val="24"/>
          <w:szCs w:val="24"/>
        </w:rPr>
      </w:pPr>
    </w:p>
    <w:tbl>
      <w:tblPr>
        <w:tblW w:w="8926" w:type="dxa"/>
        <w:tblInd w:w="463" w:type="dxa"/>
        <w:tblLayout w:type="fixed"/>
        <w:tblCellMar>
          <w:left w:w="0" w:type="dxa"/>
          <w:right w:w="0" w:type="dxa"/>
        </w:tblCellMar>
        <w:tblLook w:val="01E0" w:firstRow="1" w:lastRow="1" w:firstColumn="1" w:lastColumn="1" w:noHBand="0" w:noVBand="0"/>
      </w:tblPr>
      <w:tblGrid>
        <w:gridCol w:w="1244"/>
        <w:gridCol w:w="7682"/>
      </w:tblGrid>
      <w:tr w:rsidR="002E5680" w:rsidRPr="001702C2" w:rsidTr="001702C2">
        <w:trPr>
          <w:trHeight w:hRule="exact" w:val="357"/>
        </w:trPr>
        <w:tc>
          <w:tcPr>
            <w:tcW w:w="1244" w:type="dxa"/>
            <w:tcBorders>
              <w:top w:val="single" w:sz="5" w:space="0" w:color="000000"/>
              <w:left w:val="single" w:sz="5" w:space="0" w:color="000000"/>
              <w:bottom w:val="single" w:sz="5" w:space="0" w:color="000000"/>
              <w:right w:val="single" w:sz="5" w:space="0" w:color="000000"/>
            </w:tcBorders>
            <w:shd w:val="clear" w:color="auto" w:fill="8DB3E2" w:themeFill="text2" w:themeFillTint="66"/>
          </w:tcPr>
          <w:p w:rsidR="002E5680" w:rsidRPr="001702C2" w:rsidRDefault="001702C2" w:rsidP="001702C2">
            <w:pPr>
              <w:spacing w:line="360" w:lineRule="auto"/>
              <w:ind w:left="102" w:right="314"/>
              <w:rPr>
                <w:rFonts w:ascii="Times New Roman" w:hAnsi="Times New Roman" w:cs="Times New Roman"/>
                <w:sz w:val="24"/>
                <w:szCs w:val="24"/>
              </w:rPr>
            </w:pPr>
            <w:r w:rsidRPr="001702C2">
              <w:rPr>
                <w:rFonts w:ascii="Times New Roman" w:hAnsi="Times New Roman" w:cs="Times New Roman"/>
                <w:b/>
                <w:sz w:val="24"/>
                <w:szCs w:val="24"/>
              </w:rPr>
              <w:lastRenderedPageBreak/>
              <w:t xml:space="preserve">Fonema </w:t>
            </w:r>
          </w:p>
        </w:tc>
        <w:tc>
          <w:tcPr>
            <w:tcW w:w="7682" w:type="dxa"/>
            <w:tcBorders>
              <w:top w:val="single" w:sz="5" w:space="0" w:color="000000"/>
              <w:left w:val="single" w:sz="5" w:space="0" w:color="000000"/>
              <w:bottom w:val="single" w:sz="5" w:space="0" w:color="000000"/>
              <w:right w:val="single" w:sz="5" w:space="0" w:color="000000"/>
            </w:tcBorders>
            <w:shd w:val="clear" w:color="auto" w:fill="8DB3E2" w:themeFill="text2" w:themeFillTint="66"/>
          </w:tcPr>
          <w:p w:rsidR="002E5680" w:rsidRPr="001702C2" w:rsidRDefault="002E5680" w:rsidP="001702C2">
            <w:pPr>
              <w:spacing w:line="360" w:lineRule="auto"/>
              <w:ind w:right="314"/>
              <w:jc w:val="center"/>
              <w:rPr>
                <w:rFonts w:ascii="Times New Roman" w:hAnsi="Times New Roman" w:cs="Times New Roman"/>
                <w:sz w:val="24"/>
                <w:szCs w:val="24"/>
              </w:rPr>
            </w:pPr>
            <w:r w:rsidRPr="001702C2">
              <w:rPr>
                <w:rFonts w:ascii="Times New Roman" w:hAnsi="Times New Roman" w:cs="Times New Roman"/>
                <w:b/>
                <w:sz w:val="24"/>
                <w:szCs w:val="24"/>
              </w:rPr>
              <w:t>Letra o Grafema</w:t>
            </w:r>
          </w:p>
        </w:tc>
      </w:tr>
      <w:tr w:rsidR="002E5680" w:rsidRPr="001702C2" w:rsidTr="001702C2">
        <w:trPr>
          <w:trHeight w:hRule="exact" w:val="356"/>
        </w:trPr>
        <w:tc>
          <w:tcPr>
            <w:tcW w:w="1244" w:type="dxa"/>
            <w:tcBorders>
              <w:top w:val="single" w:sz="5" w:space="0" w:color="000000"/>
              <w:left w:val="single" w:sz="5" w:space="0" w:color="000000"/>
              <w:bottom w:val="single" w:sz="5" w:space="0" w:color="000000"/>
              <w:right w:val="single" w:sz="5" w:space="0" w:color="000000"/>
            </w:tcBorders>
            <w:shd w:val="clear" w:color="auto" w:fill="92D050"/>
          </w:tcPr>
          <w:p w:rsidR="002E5680" w:rsidRPr="001702C2" w:rsidRDefault="002E5680" w:rsidP="00486854">
            <w:pPr>
              <w:spacing w:line="360" w:lineRule="auto"/>
              <w:ind w:left="102" w:right="314"/>
              <w:jc w:val="center"/>
              <w:rPr>
                <w:rFonts w:ascii="Times New Roman" w:hAnsi="Times New Roman" w:cs="Times New Roman"/>
                <w:sz w:val="24"/>
                <w:szCs w:val="24"/>
              </w:rPr>
            </w:pPr>
            <w:r w:rsidRPr="001702C2">
              <w:rPr>
                <w:rFonts w:ascii="Times New Roman" w:hAnsi="Times New Roman" w:cs="Times New Roman"/>
                <w:sz w:val="24"/>
                <w:szCs w:val="24"/>
              </w:rPr>
              <w:t>/</w:t>
            </w:r>
            <w:proofErr w:type="spellStart"/>
            <w:r w:rsidRPr="001702C2">
              <w:rPr>
                <w:rFonts w:ascii="Times New Roman" w:hAnsi="Times New Roman" w:cs="Times New Roman"/>
                <w:sz w:val="24"/>
                <w:szCs w:val="24"/>
              </w:rPr>
              <w:t>b/</w:t>
            </w:r>
            <w:proofErr w:type="spellEnd"/>
          </w:p>
        </w:tc>
        <w:tc>
          <w:tcPr>
            <w:tcW w:w="7682" w:type="dxa"/>
            <w:tcBorders>
              <w:top w:val="single" w:sz="5" w:space="0" w:color="000000"/>
              <w:left w:val="single" w:sz="5" w:space="0" w:color="000000"/>
              <w:bottom w:val="single" w:sz="5" w:space="0" w:color="000000"/>
              <w:right w:val="single" w:sz="5" w:space="0" w:color="000000"/>
            </w:tcBorders>
          </w:tcPr>
          <w:p w:rsidR="002E5680" w:rsidRPr="001702C2" w:rsidRDefault="002E5680" w:rsidP="00486854">
            <w:pPr>
              <w:spacing w:line="360" w:lineRule="auto"/>
              <w:ind w:left="102" w:right="314"/>
              <w:rPr>
                <w:rFonts w:ascii="Times New Roman" w:hAnsi="Times New Roman" w:cs="Times New Roman"/>
                <w:sz w:val="24"/>
                <w:szCs w:val="24"/>
              </w:rPr>
            </w:pPr>
            <w:r w:rsidRPr="001702C2">
              <w:rPr>
                <w:rFonts w:ascii="Times New Roman" w:hAnsi="Times New Roman" w:cs="Times New Roman"/>
                <w:sz w:val="24"/>
                <w:szCs w:val="24"/>
              </w:rPr>
              <w:t xml:space="preserve">Letras </w:t>
            </w:r>
            <w:r w:rsidRPr="001702C2">
              <w:rPr>
                <w:rFonts w:ascii="Times New Roman" w:hAnsi="Times New Roman" w:cs="Times New Roman"/>
                <w:b/>
                <w:sz w:val="24"/>
                <w:szCs w:val="24"/>
              </w:rPr>
              <w:t xml:space="preserve">b </w:t>
            </w:r>
            <w:r w:rsidRPr="001702C2">
              <w:rPr>
                <w:rFonts w:ascii="Times New Roman" w:hAnsi="Times New Roman" w:cs="Times New Roman"/>
                <w:sz w:val="24"/>
                <w:szCs w:val="24"/>
              </w:rPr>
              <w:t xml:space="preserve">y </w:t>
            </w:r>
            <w:r w:rsidRPr="001702C2">
              <w:rPr>
                <w:rFonts w:ascii="Times New Roman" w:hAnsi="Times New Roman" w:cs="Times New Roman"/>
                <w:b/>
                <w:sz w:val="24"/>
                <w:szCs w:val="24"/>
              </w:rPr>
              <w:t xml:space="preserve">v </w:t>
            </w:r>
            <w:r w:rsidRPr="001702C2">
              <w:rPr>
                <w:rFonts w:ascii="Times New Roman" w:hAnsi="Times New Roman" w:cs="Times New Roman"/>
                <w:sz w:val="24"/>
                <w:szCs w:val="24"/>
              </w:rPr>
              <w:t>(MPISD va a enseñar el sonido</w:t>
            </w:r>
            <w:r w:rsidRPr="001702C2">
              <w:rPr>
                <w:rFonts w:ascii="Times New Roman" w:hAnsi="Times New Roman" w:cs="Times New Roman"/>
                <w:spacing w:val="2"/>
                <w:sz w:val="24"/>
                <w:szCs w:val="24"/>
              </w:rPr>
              <w:t xml:space="preserve"> </w:t>
            </w:r>
            <w:r w:rsidRPr="001702C2">
              <w:rPr>
                <w:rFonts w:ascii="Times New Roman" w:hAnsi="Times New Roman" w:cs="Times New Roman"/>
                <w:b/>
                <w:sz w:val="24"/>
                <w:szCs w:val="24"/>
              </w:rPr>
              <w:t>/v/</w:t>
            </w:r>
            <w:r w:rsidRPr="001702C2">
              <w:rPr>
                <w:rFonts w:ascii="Times New Roman" w:hAnsi="Times New Roman" w:cs="Times New Roman"/>
                <w:b/>
                <w:spacing w:val="-1"/>
                <w:sz w:val="24"/>
                <w:szCs w:val="24"/>
              </w:rPr>
              <w:t xml:space="preserve"> </w:t>
            </w:r>
            <w:r w:rsidRPr="001702C2">
              <w:rPr>
                <w:rFonts w:ascii="Times New Roman" w:hAnsi="Times New Roman" w:cs="Times New Roman"/>
                <w:spacing w:val="-1"/>
                <w:sz w:val="24"/>
                <w:szCs w:val="24"/>
              </w:rPr>
              <w:t>d</w:t>
            </w:r>
            <w:r w:rsidRPr="001702C2">
              <w:rPr>
                <w:rFonts w:ascii="Times New Roman" w:hAnsi="Times New Roman" w:cs="Times New Roman"/>
                <w:sz w:val="24"/>
                <w:szCs w:val="24"/>
              </w:rPr>
              <w:t>el in</w:t>
            </w:r>
            <w:r w:rsidRPr="001702C2">
              <w:rPr>
                <w:rFonts w:ascii="Times New Roman" w:hAnsi="Times New Roman" w:cs="Times New Roman"/>
                <w:spacing w:val="-1"/>
                <w:sz w:val="24"/>
                <w:szCs w:val="24"/>
              </w:rPr>
              <w:t>g</w:t>
            </w:r>
            <w:r w:rsidRPr="001702C2">
              <w:rPr>
                <w:rFonts w:ascii="Times New Roman" w:hAnsi="Times New Roman" w:cs="Times New Roman"/>
                <w:spacing w:val="1"/>
                <w:sz w:val="24"/>
                <w:szCs w:val="24"/>
              </w:rPr>
              <w:t>l</w:t>
            </w:r>
            <w:r w:rsidRPr="001702C2">
              <w:rPr>
                <w:rFonts w:ascii="Times New Roman" w:hAnsi="Times New Roman" w:cs="Times New Roman"/>
                <w:sz w:val="24"/>
                <w:szCs w:val="24"/>
              </w:rPr>
              <w:t>és)</w:t>
            </w:r>
          </w:p>
        </w:tc>
      </w:tr>
      <w:tr w:rsidR="002E5680" w:rsidRPr="001702C2" w:rsidTr="001702C2">
        <w:trPr>
          <w:trHeight w:hRule="exact" w:val="356"/>
        </w:trPr>
        <w:tc>
          <w:tcPr>
            <w:tcW w:w="1244" w:type="dxa"/>
            <w:tcBorders>
              <w:top w:val="single" w:sz="5" w:space="0" w:color="000000"/>
              <w:left w:val="single" w:sz="5" w:space="0" w:color="000000"/>
              <w:bottom w:val="single" w:sz="5" w:space="0" w:color="000000"/>
              <w:right w:val="single" w:sz="5" w:space="0" w:color="000000"/>
            </w:tcBorders>
            <w:shd w:val="clear" w:color="auto" w:fill="92D050"/>
          </w:tcPr>
          <w:p w:rsidR="002E5680" w:rsidRPr="001702C2" w:rsidRDefault="002E5680" w:rsidP="00486854">
            <w:pPr>
              <w:spacing w:line="360" w:lineRule="auto"/>
              <w:ind w:left="102" w:right="314"/>
              <w:jc w:val="center"/>
              <w:rPr>
                <w:rFonts w:ascii="Times New Roman" w:hAnsi="Times New Roman" w:cs="Times New Roman"/>
                <w:sz w:val="24"/>
                <w:szCs w:val="24"/>
              </w:rPr>
            </w:pPr>
            <w:r w:rsidRPr="001702C2">
              <w:rPr>
                <w:rFonts w:ascii="Times New Roman" w:hAnsi="Times New Roman" w:cs="Times New Roman"/>
                <w:sz w:val="24"/>
                <w:szCs w:val="24"/>
              </w:rPr>
              <w:t>/k/</w:t>
            </w:r>
          </w:p>
        </w:tc>
        <w:tc>
          <w:tcPr>
            <w:tcW w:w="7682" w:type="dxa"/>
            <w:tcBorders>
              <w:top w:val="single" w:sz="5" w:space="0" w:color="000000"/>
              <w:left w:val="single" w:sz="5" w:space="0" w:color="000000"/>
              <w:bottom w:val="single" w:sz="5" w:space="0" w:color="000000"/>
              <w:right w:val="single" w:sz="5" w:space="0" w:color="000000"/>
            </w:tcBorders>
          </w:tcPr>
          <w:p w:rsidR="002E5680" w:rsidRPr="001702C2" w:rsidRDefault="002E5680" w:rsidP="00486854">
            <w:pPr>
              <w:spacing w:line="360" w:lineRule="auto"/>
              <w:ind w:left="102" w:right="314"/>
              <w:rPr>
                <w:rFonts w:ascii="Times New Roman" w:hAnsi="Times New Roman" w:cs="Times New Roman"/>
                <w:sz w:val="24"/>
                <w:szCs w:val="24"/>
              </w:rPr>
            </w:pPr>
            <w:r w:rsidRPr="001702C2">
              <w:rPr>
                <w:rFonts w:ascii="Times New Roman" w:hAnsi="Times New Roman" w:cs="Times New Roman"/>
                <w:sz w:val="24"/>
                <w:szCs w:val="24"/>
              </w:rPr>
              <w:t>Letras</w:t>
            </w:r>
            <w:r w:rsidRPr="001702C2">
              <w:rPr>
                <w:rFonts w:ascii="Times New Roman" w:hAnsi="Times New Roman" w:cs="Times New Roman"/>
                <w:spacing w:val="-1"/>
                <w:sz w:val="24"/>
                <w:szCs w:val="24"/>
              </w:rPr>
              <w:t xml:space="preserve"> </w:t>
            </w:r>
            <w:r w:rsidRPr="001702C2">
              <w:rPr>
                <w:rFonts w:ascii="Times New Roman" w:hAnsi="Times New Roman" w:cs="Times New Roman"/>
                <w:b/>
                <w:sz w:val="24"/>
                <w:szCs w:val="24"/>
              </w:rPr>
              <w:t>k</w:t>
            </w:r>
            <w:r w:rsidRPr="001702C2">
              <w:rPr>
                <w:rFonts w:ascii="Times New Roman" w:hAnsi="Times New Roman" w:cs="Times New Roman"/>
                <w:b/>
                <w:spacing w:val="1"/>
                <w:sz w:val="24"/>
                <w:szCs w:val="24"/>
              </w:rPr>
              <w:t xml:space="preserve"> </w:t>
            </w:r>
            <w:r w:rsidRPr="001702C2">
              <w:rPr>
                <w:rFonts w:ascii="Times New Roman" w:hAnsi="Times New Roman" w:cs="Times New Roman"/>
                <w:sz w:val="24"/>
                <w:szCs w:val="24"/>
              </w:rPr>
              <w:t xml:space="preserve">y </w:t>
            </w:r>
            <w:r w:rsidRPr="001702C2">
              <w:rPr>
                <w:rFonts w:ascii="Times New Roman" w:hAnsi="Times New Roman" w:cs="Times New Roman"/>
                <w:b/>
                <w:sz w:val="24"/>
                <w:szCs w:val="24"/>
              </w:rPr>
              <w:t xml:space="preserve">c </w:t>
            </w:r>
            <w:r w:rsidRPr="001702C2">
              <w:rPr>
                <w:rFonts w:ascii="Times New Roman" w:hAnsi="Times New Roman" w:cs="Times New Roman"/>
                <w:sz w:val="24"/>
                <w:szCs w:val="24"/>
              </w:rPr>
              <w:t>(dela</w:t>
            </w:r>
            <w:r w:rsidRPr="001702C2">
              <w:rPr>
                <w:rFonts w:ascii="Times New Roman" w:hAnsi="Times New Roman" w:cs="Times New Roman"/>
                <w:spacing w:val="-1"/>
                <w:sz w:val="24"/>
                <w:szCs w:val="24"/>
              </w:rPr>
              <w:t>n</w:t>
            </w:r>
            <w:r w:rsidRPr="001702C2">
              <w:rPr>
                <w:rFonts w:ascii="Times New Roman" w:hAnsi="Times New Roman" w:cs="Times New Roman"/>
                <w:sz w:val="24"/>
                <w:szCs w:val="24"/>
              </w:rPr>
              <w:t>te de</w:t>
            </w:r>
            <w:r w:rsidRPr="001702C2">
              <w:rPr>
                <w:rFonts w:ascii="Times New Roman" w:hAnsi="Times New Roman" w:cs="Times New Roman"/>
                <w:spacing w:val="-1"/>
                <w:sz w:val="24"/>
                <w:szCs w:val="24"/>
              </w:rPr>
              <w:t xml:space="preserve"> </w:t>
            </w:r>
            <w:r w:rsidRPr="001702C2">
              <w:rPr>
                <w:rFonts w:ascii="Times New Roman" w:hAnsi="Times New Roman" w:cs="Times New Roman"/>
                <w:b/>
                <w:sz w:val="24"/>
                <w:szCs w:val="24"/>
              </w:rPr>
              <w:t>a, o, u</w:t>
            </w:r>
            <w:r w:rsidRPr="001702C2">
              <w:rPr>
                <w:rFonts w:ascii="Times New Roman" w:hAnsi="Times New Roman" w:cs="Times New Roman"/>
                <w:sz w:val="24"/>
                <w:szCs w:val="24"/>
              </w:rPr>
              <w:t xml:space="preserve">) y </w:t>
            </w:r>
            <w:proofErr w:type="spellStart"/>
            <w:r w:rsidRPr="001702C2">
              <w:rPr>
                <w:rFonts w:ascii="Times New Roman" w:hAnsi="Times New Roman" w:cs="Times New Roman"/>
                <w:b/>
                <w:sz w:val="24"/>
                <w:szCs w:val="24"/>
              </w:rPr>
              <w:t>qu</w:t>
            </w:r>
            <w:proofErr w:type="spellEnd"/>
            <w:r w:rsidRPr="001702C2">
              <w:rPr>
                <w:rFonts w:ascii="Times New Roman" w:hAnsi="Times New Roman" w:cs="Times New Roman"/>
                <w:b/>
                <w:sz w:val="24"/>
                <w:szCs w:val="24"/>
              </w:rPr>
              <w:t xml:space="preserve"> </w:t>
            </w:r>
            <w:r w:rsidRPr="001702C2">
              <w:rPr>
                <w:rFonts w:ascii="Times New Roman" w:hAnsi="Times New Roman" w:cs="Times New Roman"/>
                <w:sz w:val="24"/>
                <w:szCs w:val="24"/>
              </w:rPr>
              <w:t>(delante de</w:t>
            </w:r>
            <w:r w:rsidRPr="001702C2">
              <w:rPr>
                <w:rFonts w:ascii="Times New Roman" w:hAnsi="Times New Roman" w:cs="Times New Roman"/>
                <w:spacing w:val="-1"/>
                <w:sz w:val="24"/>
                <w:szCs w:val="24"/>
              </w:rPr>
              <w:t xml:space="preserve"> </w:t>
            </w:r>
            <w:r w:rsidRPr="001702C2">
              <w:rPr>
                <w:rFonts w:ascii="Times New Roman" w:hAnsi="Times New Roman" w:cs="Times New Roman"/>
                <w:b/>
                <w:sz w:val="24"/>
                <w:szCs w:val="24"/>
              </w:rPr>
              <w:t xml:space="preserve">e, </w:t>
            </w:r>
            <w:r w:rsidRPr="001702C2">
              <w:rPr>
                <w:rFonts w:ascii="Times New Roman" w:hAnsi="Times New Roman" w:cs="Times New Roman"/>
                <w:b/>
                <w:spacing w:val="1"/>
                <w:sz w:val="24"/>
                <w:szCs w:val="24"/>
              </w:rPr>
              <w:t>i</w:t>
            </w:r>
            <w:r w:rsidRPr="001702C2">
              <w:rPr>
                <w:rFonts w:ascii="Times New Roman" w:hAnsi="Times New Roman" w:cs="Times New Roman"/>
                <w:sz w:val="24"/>
                <w:szCs w:val="24"/>
              </w:rPr>
              <w:t>)</w:t>
            </w:r>
          </w:p>
        </w:tc>
      </w:tr>
      <w:tr w:rsidR="002E5680" w:rsidRPr="001702C2" w:rsidTr="001702C2">
        <w:trPr>
          <w:trHeight w:hRule="exact" w:val="357"/>
        </w:trPr>
        <w:tc>
          <w:tcPr>
            <w:tcW w:w="1244" w:type="dxa"/>
            <w:tcBorders>
              <w:top w:val="single" w:sz="5" w:space="0" w:color="000000"/>
              <w:left w:val="single" w:sz="5" w:space="0" w:color="000000"/>
              <w:bottom w:val="single" w:sz="5" w:space="0" w:color="000000"/>
              <w:right w:val="single" w:sz="5" w:space="0" w:color="000000"/>
            </w:tcBorders>
            <w:shd w:val="clear" w:color="auto" w:fill="92D050"/>
          </w:tcPr>
          <w:p w:rsidR="002E5680" w:rsidRPr="001702C2" w:rsidRDefault="002E5680" w:rsidP="00486854">
            <w:pPr>
              <w:spacing w:line="360" w:lineRule="auto"/>
              <w:ind w:left="102" w:right="314"/>
              <w:jc w:val="center"/>
              <w:rPr>
                <w:rFonts w:ascii="Times New Roman" w:hAnsi="Times New Roman" w:cs="Times New Roman"/>
                <w:sz w:val="24"/>
                <w:szCs w:val="24"/>
              </w:rPr>
            </w:pPr>
            <w:r w:rsidRPr="001702C2">
              <w:rPr>
                <w:rFonts w:ascii="Times New Roman" w:hAnsi="Times New Roman" w:cs="Times New Roman"/>
                <w:sz w:val="24"/>
                <w:szCs w:val="24"/>
              </w:rPr>
              <w:t>/g/</w:t>
            </w:r>
          </w:p>
        </w:tc>
        <w:tc>
          <w:tcPr>
            <w:tcW w:w="7682" w:type="dxa"/>
            <w:tcBorders>
              <w:top w:val="single" w:sz="5" w:space="0" w:color="000000"/>
              <w:left w:val="single" w:sz="5" w:space="0" w:color="000000"/>
              <w:bottom w:val="single" w:sz="5" w:space="0" w:color="000000"/>
              <w:right w:val="single" w:sz="5" w:space="0" w:color="000000"/>
            </w:tcBorders>
          </w:tcPr>
          <w:p w:rsidR="002E5680" w:rsidRPr="001702C2" w:rsidRDefault="002E5680" w:rsidP="00486854">
            <w:pPr>
              <w:spacing w:line="360" w:lineRule="auto"/>
              <w:ind w:left="102" w:right="314"/>
              <w:rPr>
                <w:rFonts w:ascii="Times New Roman" w:hAnsi="Times New Roman" w:cs="Times New Roman"/>
                <w:sz w:val="24"/>
                <w:szCs w:val="24"/>
              </w:rPr>
            </w:pPr>
            <w:r w:rsidRPr="001702C2">
              <w:rPr>
                <w:rFonts w:ascii="Times New Roman" w:hAnsi="Times New Roman" w:cs="Times New Roman"/>
                <w:sz w:val="24"/>
                <w:szCs w:val="24"/>
              </w:rPr>
              <w:t xml:space="preserve">Letra </w:t>
            </w:r>
            <w:r w:rsidRPr="001702C2">
              <w:rPr>
                <w:rFonts w:ascii="Times New Roman" w:hAnsi="Times New Roman" w:cs="Times New Roman"/>
                <w:b/>
                <w:sz w:val="24"/>
                <w:szCs w:val="24"/>
              </w:rPr>
              <w:t>g</w:t>
            </w:r>
            <w:r w:rsidRPr="001702C2">
              <w:rPr>
                <w:rFonts w:ascii="Times New Roman" w:hAnsi="Times New Roman" w:cs="Times New Roman"/>
                <w:b/>
                <w:spacing w:val="-1"/>
                <w:sz w:val="24"/>
                <w:szCs w:val="24"/>
              </w:rPr>
              <w:t xml:space="preserve"> </w:t>
            </w:r>
            <w:r w:rsidRPr="001702C2">
              <w:rPr>
                <w:rFonts w:ascii="Times New Roman" w:hAnsi="Times New Roman" w:cs="Times New Roman"/>
                <w:sz w:val="24"/>
                <w:szCs w:val="24"/>
              </w:rPr>
              <w:t>(delante de</w:t>
            </w:r>
            <w:r w:rsidRPr="001702C2">
              <w:rPr>
                <w:rFonts w:ascii="Times New Roman" w:hAnsi="Times New Roman" w:cs="Times New Roman"/>
                <w:spacing w:val="1"/>
                <w:sz w:val="24"/>
                <w:szCs w:val="24"/>
              </w:rPr>
              <w:t xml:space="preserve"> </w:t>
            </w:r>
            <w:r w:rsidRPr="001702C2">
              <w:rPr>
                <w:rFonts w:ascii="Times New Roman" w:hAnsi="Times New Roman" w:cs="Times New Roman"/>
                <w:b/>
                <w:sz w:val="24"/>
                <w:szCs w:val="24"/>
              </w:rPr>
              <w:t>a, o, u</w:t>
            </w:r>
            <w:r w:rsidRPr="001702C2">
              <w:rPr>
                <w:rFonts w:ascii="Times New Roman" w:hAnsi="Times New Roman" w:cs="Times New Roman"/>
                <w:sz w:val="24"/>
                <w:szCs w:val="24"/>
              </w:rPr>
              <w:t>)</w:t>
            </w:r>
          </w:p>
        </w:tc>
      </w:tr>
      <w:tr w:rsidR="002E5680" w:rsidRPr="001702C2" w:rsidTr="001702C2">
        <w:trPr>
          <w:trHeight w:hRule="exact" w:val="356"/>
        </w:trPr>
        <w:tc>
          <w:tcPr>
            <w:tcW w:w="1244" w:type="dxa"/>
            <w:tcBorders>
              <w:top w:val="single" w:sz="5" w:space="0" w:color="000000"/>
              <w:left w:val="single" w:sz="5" w:space="0" w:color="000000"/>
              <w:bottom w:val="single" w:sz="5" w:space="0" w:color="000000"/>
              <w:right w:val="single" w:sz="5" w:space="0" w:color="000000"/>
            </w:tcBorders>
            <w:shd w:val="clear" w:color="auto" w:fill="92D050"/>
          </w:tcPr>
          <w:p w:rsidR="002E5680" w:rsidRPr="001702C2" w:rsidRDefault="002E5680" w:rsidP="00486854">
            <w:pPr>
              <w:spacing w:line="360" w:lineRule="auto"/>
              <w:ind w:left="102" w:right="314"/>
              <w:jc w:val="center"/>
              <w:rPr>
                <w:rFonts w:ascii="Times New Roman" w:hAnsi="Times New Roman" w:cs="Times New Roman"/>
                <w:sz w:val="24"/>
                <w:szCs w:val="24"/>
              </w:rPr>
            </w:pPr>
            <w:r w:rsidRPr="001702C2">
              <w:rPr>
                <w:rFonts w:ascii="Times New Roman" w:hAnsi="Times New Roman" w:cs="Times New Roman"/>
                <w:sz w:val="24"/>
                <w:szCs w:val="24"/>
              </w:rPr>
              <w:t>/j/</w:t>
            </w:r>
          </w:p>
        </w:tc>
        <w:tc>
          <w:tcPr>
            <w:tcW w:w="7682" w:type="dxa"/>
            <w:tcBorders>
              <w:top w:val="single" w:sz="5" w:space="0" w:color="000000"/>
              <w:left w:val="single" w:sz="5" w:space="0" w:color="000000"/>
              <w:bottom w:val="single" w:sz="5" w:space="0" w:color="000000"/>
              <w:right w:val="single" w:sz="5" w:space="0" w:color="000000"/>
            </w:tcBorders>
          </w:tcPr>
          <w:p w:rsidR="002E5680" w:rsidRPr="001702C2" w:rsidRDefault="002E5680" w:rsidP="00486854">
            <w:pPr>
              <w:spacing w:line="360" w:lineRule="auto"/>
              <w:ind w:left="102" w:right="314"/>
              <w:rPr>
                <w:rFonts w:ascii="Times New Roman" w:hAnsi="Times New Roman" w:cs="Times New Roman"/>
                <w:sz w:val="24"/>
                <w:szCs w:val="24"/>
              </w:rPr>
            </w:pPr>
            <w:r w:rsidRPr="001702C2">
              <w:rPr>
                <w:rFonts w:ascii="Times New Roman" w:hAnsi="Times New Roman" w:cs="Times New Roman"/>
                <w:sz w:val="24"/>
                <w:szCs w:val="24"/>
              </w:rPr>
              <w:t>Letra</w:t>
            </w:r>
            <w:r w:rsidRPr="001702C2">
              <w:rPr>
                <w:rFonts w:ascii="Times New Roman" w:hAnsi="Times New Roman" w:cs="Times New Roman"/>
                <w:spacing w:val="-1"/>
                <w:sz w:val="24"/>
                <w:szCs w:val="24"/>
              </w:rPr>
              <w:t xml:space="preserve"> </w:t>
            </w:r>
            <w:r w:rsidRPr="001702C2">
              <w:rPr>
                <w:rFonts w:ascii="Times New Roman" w:hAnsi="Times New Roman" w:cs="Times New Roman"/>
                <w:b/>
                <w:sz w:val="24"/>
                <w:szCs w:val="24"/>
              </w:rPr>
              <w:t xml:space="preserve">j </w:t>
            </w:r>
            <w:r w:rsidRPr="001702C2">
              <w:rPr>
                <w:rFonts w:ascii="Times New Roman" w:hAnsi="Times New Roman" w:cs="Times New Roman"/>
                <w:sz w:val="24"/>
                <w:szCs w:val="24"/>
              </w:rPr>
              <w:t xml:space="preserve">y </w:t>
            </w:r>
            <w:r w:rsidRPr="001702C2">
              <w:rPr>
                <w:rFonts w:ascii="Times New Roman" w:hAnsi="Times New Roman" w:cs="Times New Roman"/>
                <w:b/>
                <w:sz w:val="24"/>
                <w:szCs w:val="24"/>
              </w:rPr>
              <w:t xml:space="preserve">g </w:t>
            </w:r>
            <w:r w:rsidRPr="001702C2">
              <w:rPr>
                <w:rFonts w:ascii="Times New Roman" w:hAnsi="Times New Roman" w:cs="Times New Roman"/>
                <w:sz w:val="24"/>
                <w:szCs w:val="24"/>
              </w:rPr>
              <w:t xml:space="preserve">(delante de </w:t>
            </w:r>
            <w:r w:rsidRPr="001702C2">
              <w:rPr>
                <w:rFonts w:ascii="Times New Roman" w:hAnsi="Times New Roman" w:cs="Times New Roman"/>
                <w:b/>
                <w:sz w:val="24"/>
                <w:szCs w:val="24"/>
              </w:rPr>
              <w:t>e,</w:t>
            </w:r>
            <w:r w:rsidRPr="001702C2">
              <w:rPr>
                <w:rFonts w:ascii="Times New Roman" w:hAnsi="Times New Roman" w:cs="Times New Roman"/>
                <w:b/>
                <w:spacing w:val="-1"/>
                <w:sz w:val="24"/>
                <w:szCs w:val="24"/>
              </w:rPr>
              <w:t xml:space="preserve"> </w:t>
            </w:r>
            <w:r w:rsidRPr="001702C2">
              <w:rPr>
                <w:rFonts w:ascii="Times New Roman" w:hAnsi="Times New Roman" w:cs="Times New Roman"/>
                <w:b/>
                <w:spacing w:val="1"/>
                <w:sz w:val="24"/>
                <w:szCs w:val="24"/>
              </w:rPr>
              <w:t>i</w:t>
            </w:r>
            <w:r w:rsidRPr="001702C2">
              <w:rPr>
                <w:rFonts w:ascii="Times New Roman" w:hAnsi="Times New Roman" w:cs="Times New Roman"/>
                <w:sz w:val="24"/>
                <w:szCs w:val="24"/>
              </w:rPr>
              <w:t>)</w:t>
            </w:r>
          </w:p>
        </w:tc>
      </w:tr>
      <w:tr w:rsidR="002E5680" w:rsidRPr="001702C2" w:rsidTr="001702C2">
        <w:trPr>
          <w:trHeight w:hRule="exact" w:val="356"/>
        </w:trPr>
        <w:tc>
          <w:tcPr>
            <w:tcW w:w="1244" w:type="dxa"/>
            <w:tcBorders>
              <w:top w:val="single" w:sz="5" w:space="0" w:color="000000"/>
              <w:left w:val="single" w:sz="5" w:space="0" w:color="000000"/>
              <w:bottom w:val="single" w:sz="5" w:space="0" w:color="000000"/>
              <w:right w:val="single" w:sz="5" w:space="0" w:color="000000"/>
            </w:tcBorders>
            <w:shd w:val="clear" w:color="auto" w:fill="92D050"/>
          </w:tcPr>
          <w:p w:rsidR="002E5680" w:rsidRPr="001702C2" w:rsidRDefault="002E5680" w:rsidP="00486854">
            <w:pPr>
              <w:spacing w:line="360" w:lineRule="auto"/>
              <w:ind w:left="102" w:right="314"/>
              <w:jc w:val="center"/>
              <w:rPr>
                <w:rFonts w:ascii="Times New Roman" w:hAnsi="Times New Roman" w:cs="Times New Roman"/>
                <w:sz w:val="24"/>
                <w:szCs w:val="24"/>
              </w:rPr>
            </w:pPr>
            <w:r w:rsidRPr="001702C2">
              <w:rPr>
                <w:rFonts w:ascii="Times New Roman" w:hAnsi="Times New Roman" w:cs="Times New Roman"/>
                <w:sz w:val="24"/>
                <w:szCs w:val="24"/>
              </w:rPr>
              <w:t>/r/</w:t>
            </w:r>
          </w:p>
        </w:tc>
        <w:tc>
          <w:tcPr>
            <w:tcW w:w="7682" w:type="dxa"/>
            <w:tcBorders>
              <w:top w:val="single" w:sz="5" w:space="0" w:color="000000"/>
              <w:left w:val="single" w:sz="5" w:space="0" w:color="000000"/>
              <w:bottom w:val="single" w:sz="5" w:space="0" w:color="000000"/>
              <w:right w:val="single" w:sz="5" w:space="0" w:color="000000"/>
            </w:tcBorders>
          </w:tcPr>
          <w:p w:rsidR="002E5680" w:rsidRPr="001702C2" w:rsidRDefault="002E5680" w:rsidP="00486854">
            <w:pPr>
              <w:spacing w:line="360" w:lineRule="auto"/>
              <w:ind w:left="102" w:right="314"/>
              <w:rPr>
                <w:rFonts w:ascii="Times New Roman" w:hAnsi="Times New Roman" w:cs="Times New Roman"/>
                <w:sz w:val="24"/>
                <w:szCs w:val="24"/>
              </w:rPr>
            </w:pPr>
            <w:r w:rsidRPr="001702C2">
              <w:rPr>
                <w:rFonts w:ascii="Times New Roman" w:hAnsi="Times New Roman" w:cs="Times New Roman"/>
                <w:sz w:val="24"/>
                <w:szCs w:val="24"/>
              </w:rPr>
              <w:t xml:space="preserve">Letra </w:t>
            </w:r>
            <w:r w:rsidRPr="001702C2">
              <w:rPr>
                <w:rFonts w:ascii="Times New Roman" w:hAnsi="Times New Roman" w:cs="Times New Roman"/>
                <w:b/>
                <w:sz w:val="24"/>
                <w:szCs w:val="24"/>
              </w:rPr>
              <w:t xml:space="preserve">r </w:t>
            </w:r>
            <w:r w:rsidRPr="001702C2">
              <w:rPr>
                <w:rFonts w:ascii="Times New Roman" w:hAnsi="Times New Roman" w:cs="Times New Roman"/>
                <w:sz w:val="24"/>
                <w:szCs w:val="24"/>
              </w:rPr>
              <w:t>(entre</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vocales)</w:t>
            </w:r>
          </w:p>
        </w:tc>
      </w:tr>
      <w:tr w:rsidR="002E5680" w:rsidRPr="001702C2" w:rsidTr="001702C2">
        <w:trPr>
          <w:trHeight w:hRule="exact" w:val="356"/>
        </w:trPr>
        <w:tc>
          <w:tcPr>
            <w:tcW w:w="1244" w:type="dxa"/>
            <w:tcBorders>
              <w:top w:val="single" w:sz="5" w:space="0" w:color="000000"/>
              <w:left w:val="single" w:sz="5" w:space="0" w:color="000000"/>
              <w:bottom w:val="single" w:sz="5" w:space="0" w:color="000000"/>
              <w:right w:val="single" w:sz="5" w:space="0" w:color="000000"/>
            </w:tcBorders>
            <w:shd w:val="clear" w:color="auto" w:fill="92D050"/>
          </w:tcPr>
          <w:p w:rsidR="002E5680" w:rsidRPr="001702C2" w:rsidRDefault="002E5680" w:rsidP="00486854">
            <w:pPr>
              <w:spacing w:line="360" w:lineRule="auto"/>
              <w:ind w:left="102" w:right="314"/>
              <w:jc w:val="center"/>
              <w:rPr>
                <w:rFonts w:ascii="Times New Roman" w:hAnsi="Times New Roman" w:cs="Times New Roman"/>
                <w:sz w:val="24"/>
                <w:szCs w:val="24"/>
              </w:rPr>
            </w:pPr>
            <w:r w:rsidRPr="001702C2">
              <w:rPr>
                <w:rFonts w:ascii="Times New Roman" w:hAnsi="Times New Roman" w:cs="Times New Roman"/>
                <w:sz w:val="24"/>
                <w:szCs w:val="24"/>
              </w:rPr>
              <w:t>/</w:t>
            </w:r>
            <w:proofErr w:type="spellStart"/>
            <w:r w:rsidRPr="001702C2">
              <w:rPr>
                <w:rFonts w:ascii="Times New Roman" w:hAnsi="Times New Roman" w:cs="Times New Roman"/>
                <w:sz w:val="24"/>
                <w:szCs w:val="24"/>
              </w:rPr>
              <w:t>r</w:t>
            </w:r>
            <w:r w:rsidRPr="001702C2">
              <w:rPr>
                <w:rFonts w:ascii="Times New Roman" w:hAnsi="Times New Roman" w:cs="Times New Roman"/>
                <w:spacing w:val="-1"/>
                <w:sz w:val="24"/>
                <w:szCs w:val="24"/>
              </w:rPr>
              <w:t>r</w:t>
            </w:r>
            <w:proofErr w:type="spellEnd"/>
            <w:r w:rsidRPr="001702C2">
              <w:rPr>
                <w:rFonts w:ascii="Times New Roman" w:hAnsi="Times New Roman" w:cs="Times New Roman"/>
                <w:sz w:val="24"/>
                <w:szCs w:val="24"/>
              </w:rPr>
              <w:t>/</w:t>
            </w:r>
          </w:p>
        </w:tc>
        <w:tc>
          <w:tcPr>
            <w:tcW w:w="7682" w:type="dxa"/>
            <w:tcBorders>
              <w:top w:val="single" w:sz="5" w:space="0" w:color="000000"/>
              <w:left w:val="single" w:sz="5" w:space="0" w:color="000000"/>
              <w:bottom w:val="single" w:sz="5" w:space="0" w:color="000000"/>
              <w:right w:val="single" w:sz="5" w:space="0" w:color="000000"/>
            </w:tcBorders>
          </w:tcPr>
          <w:p w:rsidR="002E5680" w:rsidRPr="001702C2" w:rsidRDefault="002E5680" w:rsidP="00486854">
            <w:pPr>
              <w:spacing w:line="360" w:lineRule="auto"/>
              <w:ind w:left="102" w:right="314"/>
              <w:rPr>
                <w:rFonts w:ascii="Times New Roman" w:hAnsi="Times New Roman" w:cs="Times New Roman"/>
                <w:sz w:val="24"/>
                <w:szCs w:val="24"/>
              </w:rPr>
            </w:pPr>
            <w:r w:rsidRPr="001702C2">
              <w:rPr>
                <w:rFonts w:ascii="Times New Roman" w:hAnsi="Times New Roman" w:cs="Times New Roman"/>
                <w:sz w:val="24"/>
                <w:szCs w:val="24"/>
              </w:rPr>
              <w:t xml:space="preserve">Letra </w:t>
            </w:r>
            <w:r w:rsidRPr="001702C2">
              <w:rPr>
                <w:rFonts w:ascii="Times New Roman" w:hAnsi="Times New Roman" w:cs="Times New Roman"/>
                <w:b/>
                <w:sz w:val="24"/>
                <w:szCs w:val="24"/>
              </w:rPr>
              <w:t xml:space="preserve">r </w:t>
            </w:r>
            <w:r w:rsidRPr="001702C2">
              <w:rPr>
                <w:rFonts w:ascii="Times New Roman" w:hAnsi="Times New Roman" w:cs="Times New Roman"/>
                <w:sz w:val="24"/>
                <w:szCs w:val="24"/>
              </w:rPr>
              <w:t>y</w:t>
            </w:r>
            <w:r w:rsidRPr="001702C2">
              <w:rPr>
                <w:rFonts w:ascii="Times New Roman" w:hAnsi="Times New Roman" w:cs="Times New Roman"/>
                <w:spacing w:val="-1"/>
                <w:sz w:val="24"/>
                <w:szCs w:val="24"/>
              </w:rPr>
              <w:t xml:space="preserve"> </w:t>
            </w:r>
            <w:proofErr w:type="spellStart"/>
            <w:r w:rsidRPr="001702C2">
              <w:rPr>
                <w:rFonts w:ascii="Times New Roman" w:hAnsi="Times New Roman" w:cs="Times New Roman"/>
                <w:b/>
                <w:sz w:val="24"/>
                <w:szCs w:val="24"/>
              </w:rPr>
              <w:t>rr</w:t>
            </w:r>
            <w:proofErr w:type="spellEnd"/>
            <w:r w:rsidRPr="001702C2">
              <w:rPr>
                <w:rFonts w:ascii="Times New Roman" w:hAnsi="Times New Roman" w:cs="Times New Roman"/>
                <w:b/>
                <w:sz w:val="24"/>
                <w:szCs w:val="24"/>
              </w:rPr>
              <w:t xml:space="preserve"> </w:t>
            </w:r>
            <w:r w:rsidRPr="001702C2">
              <w:rPr>
                <w:rFonts w:ascii="Times New Roman" w:hAnsi="Times New Roman" w:cs="Times New Roman"/>
                <w:sz w:val="24"/>
                <w:szCs w:val="24"/>
              </w:rPr>
              <w:t>(a co</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ienzo de pala</w:t>
            </w:r>
            <w:r w:rsidRPr="001702C2">
              <w:rPr>
                <w:rFonts w:ascii="Times New Roman" w:hAnsi="Times New Roman" w:cs="Times New Roman"/>
                <w:spacing w:val="-1"/>
                <w:sz w:val="24"/>
                <w:szCs w:val="24"/>
              </w:rPr>
              <w:t>b</w:t>
            </w:r>
            <w:r w:rsidRPr="001702C2">
              <w:rPr>
                <w:rFonts w:ascii="Times New Roman" w:hAnsi="Times New Roman" w:cs="Times New Roman"/>
                <w:sz w:val="24"/>
                <w:szCs w:val="24"/>
              </w:rPr>
              <w:t>ras y detrás de consonantes)</w:t>
            </w:r>
          </w:p>
        </w:tc>
      </w:tr>
      <w:tr w:rsidR="002E5680" w:rsidRPr="001702C2" w:rsidTr="001702C2">
        <w:trPr>
          <w:trHeight w:hRule="exact" w:val="701"/>
        </w:trPr>
        <w:tc>
          <w:tcPr>
            <w:tcW w:w="1244" w:type="dxa"/>
            <w:tcBorders>
              <w:top w:val="single" w:sz="5" w:space="0" w:color="000000"/>
              <w:left w:val="single" w:sz="5" w:space="0" w:color="000000"/>
              <w:bottom w:val="single" w:sz="5" w:space="0" w:color="000000"/>
              <w:right w:val="single" w:sz="5" w:space="0" w:color="000000"/>
            </w:tcBorders>
            <w:shd w:val="clear" w:color="auto" w:fill="92D050"/>
          </w:tcPr>
          <w:p w:rsidR="002E5680" w:rsidRPr="001702C2" w:rsidRDefault="002E5680" w:rsidP="00486854">
            <w:pPr>
              <w:spacing w:line="360" w:lineRule="auto"/>
              <w:ind w:left="102" w:right="314"/>
              <w:jc w:val="center"/>
              <w:rPr>
                <w:rFonts w:ascii="Times New Roman" w:hAnsi="Times New Roman" w:cs="Times New Roman"/>
                <w:sz w:val="24"/>
                <w:szCs w:val="24"/>
              </w:rPr>
            </w:pPr>
            <w:r w:rsidRPr="001702C2">
              <w:rPr>
                <w:rFonts w:ascii="Times New Roman" w:hAnsi="Times New Roman" w:cs="Times New Roman"/>
                <w:sz w:val="24"/>
                <w:szCs w:val="24"/>
              </w:rPr>
              <w:t>/s/</w:t>
            </w:r>
          </w:p>
        </w:tc>
        <w:tc>
          <w:tcPr>
            <w:tcW w:w="7682" w:type="dxa"/>
            <w:tcBorders>
              <w:top w:val="single" w:sz="5" w:space="0" w:color="000000"/>
              <w:left w:val="single" w:sz="5" w:space="0" w:color="000000"/>
              <w:bottom w:val="single" w:sz="5" w:space="0" w:color="000000"/>
              <w:right w:val="single" w:sz="5" w:space="0" w:color="000000"/>
            </w:tcBorders>
          </w:tcPr>
          <w:p w:rsidR="002E5680" w:rsidRPr="001702C2" w:rsidRDefault="002E5680" w:rsidP="00486854">
            <w:pPr>
              <w:spacing w:line="360" w:lineRule="auto"/>
              <w:ind w:left="101" w:right="314"/>
              <w:rPr>
                <w:rFonts w:ascii="Times New Roman" w:hAnsi="Times New Roman" w:cs="Times New Roman"/>
                <w:sz w:val="24"/>
                <w:szCs w:val="24"/>
              </w:rPr>
            </w:pPr>
            <w:r w:rsidRPr="001702C2">
              <w:rPr>
                <w:rFonts w:ascii="Times New Roman" w:hAnsi="Times New Roman" w:cs="Times New Roman"/>
                <w:sz w:val="24"/>
                <w:szCs w:val="24"/>
              </w:rPr>
              <w:t>Letra s (al final de palabras,  c (con e, i),</w:t>
            </w:r>
            <w:r w:rsidRPr="001702C2">
              <w:rPr>
                <w:rFonts w:ascii="Times New Roman" w:hAnsi="Times New Roman" w:cs="Times New Roman"/>
                <w:spacing w:val="-2"/>
                <w:sz w:val="24"/>
                <w:szCs w:val="24"/>
              </w:rPr>
              <w:t xml:space="preserve"> </w:t>
            </w:r>
            <w:r w:rsidRPr="001702C2">
              <w:rPr>
                <w:rFonts w:ascii="Times New Roman" w:hAnsi="Times New Roman" w:cs="Times New Roman"/>
                <w:sz w:val="24"/>
                <w:szCs w:val="24"/>
              </w:rPr>
              <w:t>z  (antes de a, o, u), x (con ciertas palabras</w:t>
            </w:r>
          </w:p>
          <w:p w:rsidR="002E5680" w:rsidRPr="001702C2" w:rsidRDefault="002E5680" w:rsidP="00486854">
            <w:pPr>
              <w:spacing w:line="360" w:lineRule="auto"/>
              <w:ind w:left="102" w:right="314"/>
              <w:rPr>
                <w:rFonts w:ascii="Times New Roman" w:hAnsi="Times New Roman" w:cs="Times New Roman"/>
                <w:sz w:val="24"/>
                <w:szCs w:val="24"/>
              </w:rPr>
            </w:pPr>
            <w:r w:rsidRPr="001702C2">
              <w:rPr>
                <w:rFonts w:ascii="Times New Roman" w:hAnsi="Times New Roman" w:cs="Times New Roman"/>
                <w:sz w:val="24"/>
                <w:szCs w:val="24"/>
              </w:rPr>
              <w:t>griegas)</w:t>
            </w:r>
          </w:p>
        </w:tc>
      </w:tr>
    </w:tbl>
    <w:p w:rsidR="002E5680" w:rsidRPr="001702C2" w:rsidRDefault="002E5680" w:rsidP="002E5680">
      <w:pPr>
        <w:spacing w:before="63" w:line="360" w:lineRule="auto"/>
        <w:ind w:left="134" w:right="314"/>
        <w:rPr>
          <w:rFonts w:ascii="Times New Roman" w:hAnsi="Times New Roman" w:cs="Times New Roman"/>
          <w:b/>
          <w:sz w:val="24"/>
          <w:szCs w:val="24"/>
        </w:rPr>
      </w:pPr>
    </w:p>
    <w:p w:rsidR="002E5680" w:rsidRPr="001702C2" w:rsidRDefault="002E5680" w:rsidP="002E5680">
      <w:pPr>
        <w:spacing w:before="63" w:line="360" w:lineRule="auto"/>
        <w:ind w:left="134" w:right="314"/>
        <w:rPr>
          <w:rFonts w:ascii="Times New Roman" w:hAnsi="Times New Roman" w:cs="Times New Roman"/>
          <w:sz w:val="24"/>
          <w:szCs w:val="24"/>
        </w:rPr>
      </w:pPr>
      <w:r w:rsidRPr="001702C2">
        <w:rPr>
          <w:rFonts w:ascii="Times New Roman" w:hAnsi="Times New Roman" w:cs="Times New Roman"/>
          <w:b/>
          <w:sz w:val="24"/>
          <w:szCs w:val="24"/>
        </w:rPr>
        <w:t xml:space="preserve">III.    </w:t>
      </w:r>
      <w:r w:rsidRPr="001702C2">
        <w:rPr>
          <w:rFonts w:ascii="Times New Roman" w:hAnsi="Times New Roman" w:cs="Times New Roman"/>
          <w:b/>
          <w:spacing w:val="46"/>
          <w:sz w:val="24"/>
          <w:szCs w:val="24"/>
        </w:rPr>
        <w:t xml:space="preserve"> </w:t>
      </w:r>
      <w:r w:rsidRPr="001702C2">
        <w:rPr>
          <w:rFonts w:ascii="Times New Roman" w:hAnsi="Times New Roman" w:cs="Times New Roman"/>
          <w:b/>
          <w:sz w:val="24"/>
          <w:szCs w:val="24"/>
        </w:rPr>
        <w:t>Los fonemas vocálicos</w:t>
      </w:r>
    </w:p>
    <w:p w:rsidR="002E5680" w:rsidRPr="001702C2" w:rsidRDefault="002E5680" w:rsidP="002E5680">
      <w:pPr>
        <w:spacing w:before="1" w:line="360" w:lineRule="auto"/>
        <w:ind w:left="100" w:right="314"/>
        <w:rPr>
          <w:rFonts w:ascii="Times New Roman" w:hAnsi="Times New Roman" w:cs="Times New Roman"/>
          <w:sz w:val="24"/>
          <w:szCs w:val="24"/>
        </w:rPr>
      </w:pPr>
      <w:r w:rsidRPr="001702C2">
        <w:rPr>
          <w:rFonts w:ascii="Times New Roman" w:hAnsi="Times New Roman" w:cs="Times New Roman"/>
          <w:sz w:val="24"/>
          <w:szCs w:val="24"/>
        </w:rPr>
        <w:t>Cuando se articulan los sonidos vocálicos, el aire no encuentra obstáculo en su salida desde los pul</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ones al exteri</w:t>
      </w:r>
      <w:r w:rsidRPr="001702C2">
        <w:rPr>
          <w:rFonts w:ascii="Times New Roman" w:hAnsi="Times New Roman" w:cs="Times New Roman"/>
          <w:spacing w:val="-1"/>
          <w:sz w:val="24"/>
          <w:szCs w:val="24"/>
        </w:rPr>
        <w:t>o</w:t>
      </w:r>
      <w:r w:rsidRPr="001702C2">
        <w:rPr>
          <w:rFonts w:ascii="Times New Roman" w:hAnsi="Times New Roman" w:cs="Times New Roman"/>
          <w:sz w:val="24"/>
          <w:szCs w:val="24"/>
        </w:rPr>
        <w:t>r. Entonces, l</w:t>
      </w:r>
      <w:r w:rsidRPr="001702C2">
        <w:rPr>
          <w:rFonts w:ascii="Times New Roman" w:hAnsi="Times New Roman" w:cs="Times New Roman"/>
          <w:spacing w:val="-1"/>
          <w:sz w:val="24"/>
          <w:szCs w:val="24"/>
        </w:rPr>
        <w:t>o</w:t>
      </w:r>
      <w:r w:rsidRPr="001702C2">
        <w:rPr>
          <w:rFonts w:ascii="Times New Roman" w:hAnsi="Times New Roman" w:cs="Times New Roman"/>
          <w:sz w:val="24"/>
          <w:szCs w:val="24"/>
        </w:rPr>
        <w:t>s siguie</w:t>
      </w:r>
      <w:r w:rsidRPr="001702C2">
        <w:rPr>
          <w:rFonts w:ascii="Times New Roman" w:hAnsi="Times New Roman" w:cs="Times New Roman"/>
          <w:spacing w:val="-1"/>
          <w:sz w:val="24"/>
          <w:szCs w:val="24"/>
        </w:rPr>
        <w:t>n</w:t>
      </w:r>
      <w:r w:rsidRPr="001702C2">
        <w:rPr>
          <w:rFonts w:ascii="Times New Roman" w:hAnsi="Times New Roman" w:cs="Times New Roman"/>
          <w:sz w:val="24"/>
          <w:szCs w:val="24"/>
        </w:rPr>
        <w:t xml:space="preserve">tes factores </w:t>
      </w:r>
      <w:r w:rsidRPr="001702C2">
        <w:rPr>
          <w:rFonts w:ascii="Times New Roman" w:hAnsi="Times New Roman" w:cs="Times New Roman"/>
          <w:spacing w:val="-1"/>
          <w:sz w:val="24"/>
          <w:szCs w:val="24"/>
        </w:rPr>
        <w:t>s</w:t>
      </w:r>
      <w:r w:rsidRPr="001702C2">
        <w:rPr>
          <w:rFonts w:ascii="Times New Roman" w:hAnsi="Times New Roman" w:cs="Times New Roman"/>
          <w:sz w:val="24"/>
          <w:szCs w:val="24"/>
        </w:rPr>
        <w:t>e t</w:t>
      </w:r>
      <w:r w:rsidRPr="001702C2">
        <w:rPr>
          <w:rFonts w:ascii="Times New Roman" w:hAnsi="Times New Roman" w:cs="Times New Roman"/>
          <w:spacing w:val="2"/>
          <w:sz w:val="24"/>
          <w:szCs w:val="24"/>
        </w:rPr>
        <w:t>o</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an en cuenta en la articulación de las vocales:</w:t>
      </w:r>
    </w:p>
    <w:p w:rsidR="002E5680" w:rsidRPr="001702C2" w:rsidRDefault="002E5680" w:rsidP="002E5680">
      <w:pPr>
        <w:spacing w:before="2" w:line="360" w:lineRule="auto"/>
        <w:ind w:right="314"/>
        <w:rPr>
          <w:rFonts w:ascii="Times New Roman" w:hAnsi="Times New Roman" w:cs="Times New Roman"/>
          <w:sz w:val="24"/>
          <w:szCs w:val="24"/>
        </w:rPr>
      </w:pPr>
    </w:p>
    <w:p w:rsidR="002E5680" w:rsidRPr="001702C2" w:rsidRDefault="002E5680" w:rsidP="002E5680">
      <w:pPr>
        <w:spacing w:line="360" w:lineRule="auto"/>
        <w:ind w:left="1540" w:right="314" w:hanging="360"/>
        <w:rPr>
          <w:rFonts w:ascii="Times New Roman" w:hAnsi="Times New Roman" w:cs="Times New Roman"/>
          <w:sz w:val="24"/>
          <w:szCs w:val="24"/>
        </w:rPr>
      </w:pPr>
      <w:r w:rsidRPr="001702C2">
        <w:rPr>
          <w:rFonts w:ascii="Times New Roman" w:hAnsi="Times New Roman" w:cs="Times New Roman"/>
          <w:sz w:val="24"/>
          <w:szCs w:val="24"/>
        </w:rPr>
        <w:t xml:space="preserve">1.   La </w:t>
      </w:r>
      <w:r w:rsidRPr="001702C2">
        <w:rPr>
          <w:rFonts w:ascii="Times New Roman" w:hAnsi="Times New Roman" w:cs="Times New Roman"/>
          <w:b/>
          <w:sz w:val="24"/>
          <w:szCs w:val="24"/>
        </w:rPr>
        <w:t>locali</w:t>
      </w:r>
      <w:r w:rsidRPr="001702C2">
        <w:rPr>
          <w:rFonts w:ascii="Times New Roman" w:hAnsi="Times New Roman" w:cs="Times New Roman"/>
          <w:b/>
          <w:spacing w:val="-2"/>
          <w:sz w:val="24"/>
          <w:szCs w:val="24"/>
        </w:rPr>
        <w:t>z</w:t>
      </w:r>
      <w:r w:rsidRPr="001702C2">
        <w:rPr>
          <w:rFonts w:ascii="Times New Roman" w:hAnsi="Times New Roman" w:cs="Times New Roman"/>
          <w:b/>
          <w:sz w:val="24"/>
          <w:szCs w:val="24"/>
        </w:rPr>
        <w:t xml:space="preserve">ación: </w:t>
      </w:r>
      <w:r w:rsidRPr="001702C2">
        <w:rPr>
          <w:rFonts w:ascii="Times New Roman" w:hAnsi="Times New Roman" w:cs="Times New Roman"/>
          <w:sz w:val="24"/>
          <w:szCs w:val="24"/>
        </w:rPr>
        <w:t xml:space="preserve">el </w:t>
      </w:r>
      <w:r w:rsidRPr="001702C2">
        <w:rPr>
          <w:rFonts w:ascii="Times New Roman" w:hAnsi="Times New Roman" w:cs="Times New Roman"/>
          <w:b/>
          <w:sz w:val="24"/>
          <w:szCs w:val="24"/>
        </w:rPr>
        <w:t xml:space="preserve">punto </w:t>
      </w:r>
      <w:r w:rsidRPr="001702C2">
        <w:rPr>
          <w:rFonts w:ascii="Times New Roman" w:hAnsi="Times New Roman" w:cs="Times New Roman"/>
          <w:sz w:val="24"/>
          <w:szCs w:val="24"/>
        </w:rPr>
        <w:t>de articulación o la parte de la boca que se usa para la articulación.</w:t>
      </w:r>
      <w:r w:rsidRPr="001702C2">
        <w:rPr>
          <w:rFonts w:ascii="Times New Roman" w:hAnsi="Times New Roman" w:cs="Times New Roman"/>
          <w:spacing w:val="-2"/>
          <w:sz w:val="24"/>
          <w:szCs w:val="24"/>
        </w:rPr>
        <w:t xml:space="preserve"> </w:t>
      </w:r>
      <w:r w:rsidRPr="001702C2">
        <w:rPr>
          <w:rFonts w:ascii="Times New Roman" w:hAnsi="Times New Roman" w:cs="Times New Roman"/>
          <w:sz w:val="24"/>
          <w:szCs w:val="24"/>
        </w:rPr>
        <w:t>Pueden ser</w:t>
      </w:r>
    </w:p>
    <w:p w:rsidR="002E5680" w:rsidRPr="001702C2" w:rsidRDefault="002E5680" w:rsidP="002E5680">
      <w:pPr>
        <w:pStyle w:val="Prrafodelista"/>
        <w:numPr>
          <w:ilvl w:val="0"/>
          <w:numId w:val="47"/>
        </w:numPr>
        <w:spacing w:after="0" w:line="360" w:lineRule="auto"/>
        <w:ind w:left="2260" w:right="314"/>
        <w:rPr>
          <w:rFonts w:ascii="Times New Roman" w:hAnsi="Times New Roman" w:cs="Times New Roman"/>
          <w:sz w:val="24"/>
          <w:szCs w:val="24"/>
        </w:rPr>
      </w:pPr>
      <w:r w:rsidRPr="001702C2">
        <w:rPr>
          <w:rFonts w:ascii="Times New Roman" w:eastAsia="PMingLiU" w:hAnsi="Times New Roman" w:cs="Times New Roman"/>
          <w:sz w:val="24"/>
          <w:szCs w:val="24"/>
        </w:rPr>
        <w:t xml:space="preserve"> </w:t>
      </w:r>
      <w:r w:rsidRPr="001702C2">
        <w:rPr>
          <w:rFonts w:ascii="Times New Roman" w:eastAsia="PMingLiU" w:hAnsi="Times New Roman" w:cs="Times New Roman"/>
          <w:spacing w:val="61"/>
          <w:sz w:val="24"/>
          <w:szCs w:val="24"/>
        </w:rPr>
        <w:t xml:space="preserve"> </w:t>
      </w:r>
      <w:r w:rsidRPr="001702C2">
        <w:rPr>
          <w:rFonts w:ascii="Times New Roman" w:hAnsi="Times New Roman" w:cs="Times New Roman"/>
          <w:b/>
          <w:sz w:val="24"/>
          <w:szCs w:val="24"/>
        </w:rPr>
        <w:t xml:space="preserve">anteriores (/e/, /i/) </w:t>
      </w:r>
    </w:p>
    <w:p w:rsidR="002E5680" w:rsidRPr="001702C2" w:rsidRDefault="002E5680" w:rsidP="002E5680">
      <w:pPr>
        <w:pStyle w:val="Prrafodelista"/>
        <w:numPr>
          <w:ilvl w:val="0"/>
          <w:numId w:val="47"/>
        </w:numPr>
        <w:spacing w:after="0" w:line="360" w:lineRule="auto"/>
        <w:ind w:left="2260" w:right="314"/>
        <w:rPr>
          <w:rFonts w:ascii="Times New Roman" w:hAnsi="Times New Roman" w:cs="Times New Roman"/>
          <w:sz w:val="24"/>
          <w:szCs w:val="24"/>
        </w:rPr>
      </w:pPr>
      <w:r w:rsidRPr="001702C2">
        <w:rPr>
          <w:rFonts w:ascii="Times New Roman" w:eastAsia="PMingLiU" w:hAnsi="Times New Roman" w:cs="Times New Roman"/>
          <w:sz w:val="24"/>
          <w:szCs w:val="24"/>
        </w:rPr>
        <w:t xml:space="preserve">  </w:t>
      </w:r>
      <w:r w:rsidRPr="001702C2">
        <w:rPr>
          <w:rFonts w:ascii="Times New Roman" w:eastAsia="PMingLiU" w:hAnsi="Times New Roman" w:cs="Times New Roman"/>
          <w:spacing w:val="61"/>
          <w:sz w:val="24"/>
          <w:szCs w:val="24"/>
        </w:rPr>
        <w:t xml:space="preserve"> </w:t>
      </w:r>
      <w:r w:rsidRPr="001702C2">
        <w:rPr>
          <w:rFonts w:ascii="Times New Roman" w:hAnsi="Times New Roman" w:cs="Times New Roman"/>
          <w:b/>
          <w:sz w:val="24"/>
          <w:szCs w:val="24"/>
        </w:rPr>
        <w:t>medio o ce</w:t>
      </w:r>
      <w:r w:rsidRPr="001702C2">
        <w:rPr>
          <w:rFonts w:ascii="Times New Roman" w:hAnsi="Times New Roman" w:cs="Times New Roman"/>
          <w:b/>
          <w:spacing w:val="-2"/>
          <w:sz w:val="24"/>
          <w:szCs w:val="24"/>
        </w:rPr>
        <w:t>n</w:t>
      </w:r>
      <w:r w:rsidRPr="001702C2">
        <w:rPr>
          <w:rFonts w:ascii="Times New Roman" w:hAnsi="Times New Roman" w:cs="Times New Roman"/>
          <w:b/>
          <w:sz w:val="24"/>
          <w:szCs w:val="24"/>
        </w:rPr>
        <w:t xml:space="preserve">tral (/a/) </w:t>
      </w:r>
    </w:p>
    <w:p w:rsidR="002E5680" w:rsidRPr="001702C2" w:rsidRDefault="002E5680" w:rsidP="002E5680">
      <w:pPr>
        <w:pStyle w:val="Prrafodelista"/>
        <w:numPr>
          <w:ilvl w:val="0"/>
          <w:numId w:val="47"/>
        </w:numPr>
        <w:spacing w:after="0" w:line="360" w:lineRule="auto"/>
        <w:ind w:left="2260" w:right="314"/>
        <w:rPr>
          <w:rFonts w:ascii="Times New Roman" w:hAnsi="Times New Roman" w:cs="Times New Roman"/>
          <w:sz w:val="24"/>
          <w:szCs w:val="24"/>
        </w:rPr>
      </w:pPr>
      <w:r w:rsidRPr="001702C2">
        <w:rPr>
          <w:rFonts w:ascii="Times New Roman" w:eastAsia="PMingLiU" w:hAnsi="Times New Roman" w:cs="Times New Roman"/>
          <w:spacing w:val="61"/>
          <w:sz w:val="24"/>
          <w:szCs w:val="24"/>
        </w:rPr>
        <w:lastRenderedPageBreak/>
        <w:t xml:space="preserve"> </w:t>
      </w:r>
      <w:r w:rsidRPr="001702C2">
        <w:rPr>
          <w:rFonts w:ascii="Times New Roman" w:hAnsi="Times New Roman" w:cs="Times New Roman"/>
          <w:b/>
          <w:sz w:val="24"/>
          <w:szCs w:val="24"/>
        </w:rPr>
        <w:t>posteriores</w:t>
      </w:r>
      <w:r w:rsidRPr="001702C2">
        <w:rPr>
          <w:rFonts w:ascii="Times New Roman" w:hAnsi="Times New Roman" w:cs="Times New Roman"/>
          <w:b/>
          <w:spacing w:val="-1"/>
          <w:sz w:val="24"/>
          <w:szCs w:val="24"/>
        </w:rPr>
        <w:t xml:space="preserve"> </w:t>
      </w:r>
      <w:r w:rsidRPr="001702C2">
        <w:rPr>
          <w:rFonts w:ascii="Times New Roman" w:hAnsi="Times New Roman" w:cs="Times New Roman"/>
          <w:b/>
          <w:sz w:val="24"/>
          <w:szCs w:val="24"/>
        </w:rPr>
        <w:t>(/o/,</w:t>
      </w:r>
      <w:r w:rsidRPr="001702C2">
        <w:rPr>
          <w:rFonts w:ascii="Times New Roman" w:hAnsi="Times New Roman" w:cs="Times New Roman"/>
          <w:b/>
          <w:spacing w:val="-1"/>
          <w:sz w:val="24"/>
          <w:szCs w:val="24"/>
        </w:rPr>
        <w:t xml:space="preserve"> </w:t>
      </w:r>
      <w:r w:rsidRPr="001702C2">
        <w:rPr>
          <w:rFonts w:ascii="Times New Roman" w:hAnsi="Times New Roman" w:cs="Times New Roman"/>
          <w:b/>
          <w:sz w:val="24"/>
          <w:szCs w:val="24"/>
        </w:rPr>
        <w:t>/u/).</w:t>
      </w:r>
    </w:p>
    <w:p w:rsidR="002E5680" w:rsidRPr="001702C2" w:rsidRDefault="002E5680" w:rsidP="002E5680">
      <w:pPr>
        <w:spacing w:line="360" w:lineRule="auto"/>
        <w:ind w:left="1180" w:right="314"/>
        <w:rPr>
          <w:rFonts w:ascii="Times New Roman" w:hAnsi="Times New Roman" w:cs="Times New Roman"/>
          <w:sz w:val="24"/>
          <w:szCs w:val="24"/>
        </w:rPr>
      </w:pPr>
      <w:r w:rsidRPr="001702C2">
        <w:rPr>
          <w:rFonts w:ascii="Times New Roman" w:hAnsi="Times New Roman" w:cs="Times New Roman"/>
          <w:sz w:val="24"/>
          <w:szCs w:val="24"/>
        </w:rPr>
        <w:t xml:space="preserve">2.   La </w:t>
      </w:r>
      <w:r w:rsidRPr="001702C2">
        <w:rPr>
          <w:rFonts w:ascii="Times New Roman" w:hAnsi="Times New Roman" w:cs="Times New Roman"/>
          <w:b/>
          <w:sz w:val="24"/>
          <w:szCs w:val="24"/>
        </w:rPr>
        <w:t>abertur</w:t>
      </w:r>
      <w:r w:rsidRPr="001702C2">
        <w:rPr>
          <w:rFonts w:ascii="Times New Roman" w:hAnsi="Times New Roman" w:cs="Times New Roman"/>
          <w:b/>
          <w:spacing w:val="-1"/>
          <w:sz w:val="24"/>
          <w:szCs w:val="24"/>
        </w:rPr>
        <w:t>a</w:t>
      </w:r>
      <w:r w:rsidRPr="001702C2">
        <w:rPr>
          <w:rFonts w:ascii="Times New Roman" w:hAnsi="Times New Roman" w:cs="Times New Roman"/>
          <w:b/>
          <w:sz w:val="24"/>
          <w:szCs w:val="24"/>
        </w:rPr>
        <w:t xml:space="preserve">: </w:t>
      </w:r>
      <w:r w:rsidRPr="001702C2">
        <w:rPr>
          <w:rFonts w:ascii="Times New Roman" w:hAnsi="Times New Roman" w:cs="Times New Roman"/>
          <w:sz w:val="24"/>
          <w:szCs w:val="24"/>
        </w:rPr>
        <w:t xml:space="preserve">el </w:t>
      </w:r>
      <w:r w:rsidRPr="001702C2">
        <w:rPr>
          <w:rFonts w:ascii="Times New Roman" w:hAnsi="Times New Roman" w:cs="Times New Roman"/>
          <w:b/>
          <w:sz w:val="24"/>
          <w:szCs w:val="24"/>
        </w:rPr>
        <w:t xml:space="preserve">modo </w:t>
      </w:r>
      <w:r w:rsidRPr="001702C2">
        <w:rPr>
          <w:rFonts w:ascii="Times New Roman" w:hAnsi="Times New Roman" w:cs="Times New Roman"/>
          <w:spacing w:val="-1"/>
          <w:sz w:val="24"/>
          <w:szCs w:val="24"/>
        </w:rPr>
        <w:t>d</w:t>
      </w:r>
      <w:r w:rsidRPr="001702C2">
        <w:rPr>
          <w:rFonts w:ascii="Times New Roman" w:hAnsi="Times New Roman" w:cs="Times New Roman"/>
          <w:sz w:val="24"/>
          <w:szCs w:val="24"/>
        </w:rPr>
        <w:t>e articulaci</w:t>
      </w:r>
      <w:r w:rsidRPr="001702C2">
        <w:rPr>
          <w:rFonts w:ascii="Times New Roman" w:hAnsi="Times New Roman" w:cs="Times New Roman"/>
          <w:spacing w:val="-1"/>
          <w:sz w:val="24"/>
          <w:szCs w:val="24"/>
        </w:rPr>
        <w:t>ó</w:t>
      </w:r>
      <w:r w:rsidRPr="001702C2">
        <w:rPr>
          <w:rFonts w:ascii="Times New Roman" w:hAnsi="Times New Roman" w:cs="Times New Roman"/>
          <w:sz w:val="24"/>
          <w:szCs w:val="24"/>
        </w:rPr>
        <w:t>n o la abertura de la boca al pronunciarlos. Pueden ser</w:t>
      </w:r>
    </w:p>
    <w:p w:rsidR="002E5680" w:rsidRPr="001702C2" w:rsidRDefault="002E5680" w:rsidP="002E5680">
      <w:pPr>
        <w:pStyle w:val="Prrafodelista"/>
        <w:numPr>
          <w:ilvl w:val="0"/>
          <w:numId w:val="48"/>
        </w:numPr>
        <w:spacing w:after="0" w:line="360" w:lineRule="auto"/>
        <w:ind w:left="2288" w:right="314"/>
        <w:rPr>
          <w:rFonts w:ascii="Times New Roman" w:hAnsi="Times New Roman" w:cs="Times New Roman"/>
          <w:sz w:val="24"/>
          <w:szCs w:val="24"/>
        </w:rPr>
      </w:pPr>
      <w:r w:rsidRPr="001702C2">
        <w:rPr>
          <w:rFonts w:ascii="Times New Roman" w:eastAsia="PMingLiU" w:hAnsi="Times New Roman" w:cs="Times New Roman"/>
          <w:spacing w:val="44"/>
          <w:sz w:val="24"/>
          <w:szCs w:val="24"/>
        </w:rPr>
        <w:t xml:space="preserve"> </w:t>
      </w:r>
      <w:r w:rsidRPr="001702C2">
        <w:rPr>
          <w:rFonts w:ascii="Times New Roman" w:hAnsi="Times New Roman" w:cs="Times New Roman"/>
          <w:sz w:val="24"/>
          <w:szCs w:val="24"/>
        </w:rPr>
        <w:t xml:space="preserve">de </w:t>
      </w:r>
      <w:r w:rsidRPr="001702C2">
        <w:rPr>
          <w:rFonts w:ascii="Times New Roman" w:hAnsi="Times New Roman" w:cs="Times New Roman"/>
          <w:b/>
          <w:sz w:val="24"/>
          <w:szCs w:val="24"/>
        </w:rPr>
        <w:t xml:space="preserve">abertura máxima o abierto (/a/), </w:t>
      </w:r>
    </w:p>
    <w:p w:rsidR="002E5680" w:rsidRPr="001702C2" w:rsidRDefault="002E5680" w:rsidP="002E5680">
      <w:pPr>
        <w:pStyle w:val="Prrafodelista"/>
        <w:numPr>
          <w:ilvl w:val="0"/>
          <w:numId w:val="48"/>
        </w:numPr>
        <w:spacing w:after="0" w:line="360" w:lineRule="auto"/>
        <w:ind w:left="2288" w:right="314"/>
        <w:rPr>
          <w:rFonts w:ascii="Times New Roman" w:hAnsi="Times New Roman" w:cs="Times New Roman"/>
          <w:sz w:val="24"/>
          <w:szCs w:val="24"/>
        </w:rPr>
      </w:pPr>
      <w:r w:rsidRPr="001702C2">
        <w:rPr>
          <w:rFonts w:ascii="Times New Roman" w:eastAsia="PMingLiU" w:hAnsi="Times New Roman" w:cs="Times New Roman"/>
          <w:spacing w:val="25"/>
          <w:sz w:val="24"/>
          <w:szCs w:val="24"/>
        </w:rPr>
        <w:t xml:space="preserve"> </w:t>
      </w:r>
      <w:r w:rsidRPr="001702C2">
        <w:rPr>
          <w:rFonts w:ascii="Times New Roman" w:hAnsi="Times New Roman" w:cs="Times New Roman"/>
          <w:sz w:val="24"/>
          <w:szCs w:val="24"/>
        </w:rPr>
        <w:t xml:space="preserve">de </w:t>
      </w:r>
      <w:r w:rsidRPr="001702C2">
        <w:rPr>
          <w:rFonts w:ascii="Times New Roman" w:hAnsi="Times New Roman" w:cs="Times New Roman"/>
          <w:b/>
          <w:sz w:val="24"/>
          <w:szCs w:val="24"/>
        </w:rPr>
        <w:t xml:space="preserve">abertura media o </w:t>
      </w:r>
      <w:proofErr w:type="spellStart"/>
      <w:r w:rsidRPr="001702C2">
        <w:rPr>
          <w:rFonts w:ascii="Times New Roman" w:hAnsi="Times New Roman" w:cs="Times New Roman"/>
          <w:b/>
          <w:sz w:val="24"/>
          <w:szCs w:val="24"/>
        </w:rPr>
        <w:t>sem</w:t>
      </w:r>
      <w:r w:rsidRPr="001702C2">
        <w:rPr>
          <w:rFonts w:ascii="Times New Roman" w:hAnsi="Times New Roman" w:cs="Times New Roman"/>
          <w:b/>
          <w:spacing w:val="1"/>
          <w:sz w:val="24"/>
          <w:szCs w:val="24"/>
        </w:rPr>
        <w:t>i</w:t>
      </w:r>
      <w:r w:rsidRPr="001702C2">
        <w:rPr>
          <w:rFonts w:ascii="Times New Roman" w:hAnsi="Times New Roman" w:cs="Times New Roman"/>
          <w:b/>
          <w:sz w:val="24"/>
          <w:szCs w:val="24"/>
        </w:rPr>
        <w:t>abiertos</w:t>
      </w:r>
      <w:proofErr w:type="spellEnd"/>
      <w:r w:rsidRPr="001702C2">
        <w:rPr>
          <w:rFonts w:ascii="Times New Roman" w:hAnsi="Times New Roman" w:cs="Times New Roman"/>
          <w:b/>
          <w:spacing w:val="-1"/>
          <w:sz w:val="24"/>
          <w:szCs w:val="24"/>
        </w:rPr>
        <w:t xml:space="preserve"> </w:t>
      </w:r>
      <w:r w:rsidRPr="001702C2">
        <w:rPr>
          <w:rFonts w:ascii="Times New Roman" w:hAnsi="Times New Roman" w:cs="Times New Roman"/>
          <w:b/>
          <w:sz w:val="24"/>
          <w:szCs w:val="24"/>
        </w:rPr>
        <w:t>(/e/,</w:t>
      </w:r>
      <w:r w:rsidRPr="001702C2">
        <w:rPr>
          <w:rFonts w:ascii="Times New Roman" w:hAnsi="Times New Roman" w:cs="Times New Roman"/>
          <w:b/>
          <w:spacing w:val="-1"/>
          <w:sz w:val="24"/>
          <w:szCs w:val="24"/>
        </w:rPr>
        <w:t xml:space="preserve"> </w:t>
      </w:r>
      <w:r w:rsidRPr="001702C2">
        <w:rPr>
          <w:rFonts w:ascii="Times New Roman" w:hAnsi="Times New Roman" w:cs="Times New Roman"/>
          <w:b/>
          <w:sz w:val="24"/>
          <w:szCs w:val="24"/>
        </w:rPr>
        <w:t xml:space="preserve">/o/) </w:t>
      </w:r>
    </w:p>
    <w:p w:rsidR="002E5680" w:rsidRPr="001702C2" w:rsidRDefault="002E5680" w:rsidP="002E5680">
      <w:pPr>
        <w:pStyle w:val="Prrafodelista"/>
        <w:numPr>
          <w:ilvl w:val="0"/>
          <w:numId w:val="48"/>
        </w:numPr>
        <w:spacing w:after="0" w:line="360" w:lineRule="auto"/>
        <w:ind w:left="2288" w:right="314"/>
        <w:rPr>
          <w:rFonts w:ascii="Times New Roman" w:hAnsi="Times New Roman" w:cs="Times New Roman"/>
          <w:sz w:val="24"/>
          <w:szCs w:val="24"/>
        </w:rPr>
      </w:pPr>
      <w:r w:rsidRPr="001702C2">
        <w:rPr>
          <w:rFonts w:ascii="Times New Roman" w:eastAsia="PMingLiU" w:hAnsi="Times New Roman" w:cs="Times New Roman"/>
          <w:spacing w:val="25"/>
          <w:sz w:val="24"/>
          <w:szCs w:val="24"/>
        </w:rPr>
        <w:t xml:space="preserve"> </w:t>
      </w:r>
      <w:r w:rsidRPr="001702C2">
        <w:rPr>
          <w:rFonts w:ascii="Times New Roman" w:hAnsi="Times New Roman" w:cs="Times New Roman"/>
          <w:sz w:val="24"/>
          <w:szCs w:val="24"/>
        </w:rPr>
        <w:t xml:space="preserve">de </w:t>
      </w:r>
      <w:r w:rsidRPr="001702C2">
        <w:rPr>
          <w:rFonts w:ascii="Times New Roman" w:hAnsi="Times New Roman" w:cs="Times New Roman"/>
          <w:b/>
          <w:sz w:val="24"/>
          <w:szCs w:val="24"/>
        </w:rPr>
        <w:t>abertura</w:t>
      </w:r>
      <w:r w:rsidRPr="001702C2">
        <w:rPr>
          <w:rFonts w:ascii="Times New Roman" w:hAnsi="Times New Roman" w:cs="Times New Roman"/>
          <w:b/>
          <w:spacing w:val="-2"/>
          <w:sz w:val="24"/>
          <w:szCs w:val="24"/>
        </w:rPr>
        <w:t xml:space="preserve"> </w:t>
      </w:r>
      <w:r w:rsidRPr="001702C2">
        <w:rPr>
          <w:rFonts w:ascii="Times New Roman" w:hAnsi="Times New Roman" w:cs="Times New Roman"/>
          <w:b/>
          <w:sz w:val="24"/>
          <w:szCs w:val="24"/>
        </w:rPr>
        <w:t>mínima o cerrados (i, u).</w:t>
      </w:r>
    </w:p>
    <w:p w:rsidR="002E5680" w:rsidRPr="001702C2" w:rsidRDefault="002E5680" w:rsidP="002E5680">
      <w:pPr>
        <w:spacing w:line="360" w:lineRule="auto"/>
        <w:ind w:right="314"/>
        <w:rPr>
          <w:rFonts w:ascii="Times New Roman" w:hAnsi="Times New Roman" w:cs="Times New Roman"/>
          <w:sz w:val="24"/>
          <w:szCs w:val="24"/>
        </w:rPr>
      </w:pPr>
    </w:p>
    <w:tbl>
      <w:tblPr>
        <w:tblpPr w:leftFromText="141" w:rightFromText="141" w:vertAnchor="text" w:horzAnchor="margin" w:tblpY="-42"/>
        <w:tblW w:w="0" w:type="auto"/>
        <w:tblLayout w:type="fixed"/>
        <w:tblCellMar>
          <w:left w:w="0" w:type="dxa"/>
          <w:right w:w="0" w:type="dxa"/>
        </w:tblCellMar>
        <w:tblLook w:val="01E0" w:firstRow="1" w:lastRow="1" w:firstColumn="1" w:lastColumn="1" w:noHBand="0" w:noVBand="0"/>
      </w:tblPr>
      <w:tblGrid>
        <w:gridCol w:w="1951"/>
        <w:gridCol w:w="1950"/>
        <w:gridCol w:w="1950"/>
        <w:gridCol w:w="1949"/>
      </w:tblGrid>
      <w:tr w:rsidR="001702C2" w:rsidRPr="001702C2" w:rsidTr="001702C2">
        <w:trPr>
          <w:trHeight w:hRule="exact" w:val="392"/>
        </w:trPr>
        <w:tc>
          <w:tcPr>
            <w:tcW w:w="7800" w:type="dxa"/>
            <w:gridSpan w:val="4"/>
            <w:tcBorders>
              <w:top w:val="single" w:sz="13" w:space="0" w:color="000000"/>
              <w:left w:val="single" w:sz="13" w:space="0" w:color="000000"/>
              <w:bottom w:val="nil"/>
              <w:right w:val="single" w:sz="13" w:space="0" w:color="000000"/>
            </w:tcBorders>
            <w:shd w:val="clear" w:color="auto" w:fill="8DB3E2" w:themeFill="text2" w:themeFillTint="66"/>
          </w:tcPr>
          <w:p w:rsidR="001702C2" w:rsidRPr="001702C2" w:rsidRDefault="001702C2" w:rsidP="001702C2">
            <w:pPr>
              <w:spacing w:line="360" w:lineRule="auto"/>
              <w:ind w:left="1871" w:right="314"/>
              <w:rPr>
                <w:rFonts w:ascii="Times New Roman" w:hAnsi="Times New Roman" w:cs="Times New Roman"/>
                <w:sz w:val="24"/>
                <w:szCs w:val="24"/>
              </w:rPr>
            </w:pPr>
            <w:r w:rsidRPr="001702C2">
              <w:rPr>
                <w:rFonts w:ascii="Times New Roman" w:hAnsi="Times New Roman" w:cs="Times New Roman"/>
                <w:b/>
                <w:sz w:val="24"/>
                <w:szCs w:val="24"/>
              </w:rPr>
              <w:t>Cuadro</w:t>
            </w:r>
            <w:r w:rsidRPr="001702C2">
              <w:rPr>
                <w:rFonts w:ascii="Times New Roman" w:hAnsi="Times New Roman" w:cs="Times New Roman"/>
                <w:b/>
                <w:spacing w:val="-9"/>
                <w:sz w:val="24"/>
                <w:szCs w:val="24"/>
              </w:rPr>
              <w:t xml:space="preserve"> </w:t>
            </w:r>
            <w:r w:rsidRPr="001702C2">
              <w:rPr>
                <w:rFonts w:ascii="Times New Roman" w:hAnsi="Times New Roman" w:cs="Times New Roman"/>
                <w:b/>
                <w:sz w:val="24"/>
                <w:szCs w:val="24"/>
              </w:rPr>
              <w:t>de</w:t>
            </w:r>
            <w:r w:rsidRPr="001702C2">
              <w:rPr>
                <w:rFonts w:ascii="Times New Roman" w:hAnsi="Times New Roman" w:cs="Times New Roman"/>
                <w:b/>
                <w:spacing w:val="-3"/>
                <w:sz w:val="24"/>
                <w:szCs w:val="24"/>
              </w:rPr>
              <w:t xml:space="preserve"> </w:t>
            </w:r>
            <w:r w:rsidRPr="001702C2">
              <w:rPr>
                <w:rFonts w:ascii="Times New Roman" w:hAnsi="Times New Roman" w:cs="Times New Roman"/>
                <w:b/>
                <w:sz w:val="24"/>
                <w:szCs w:val="24"/>
              </w:rPr>
              <w:t>fonemas</w:t>
            </w:r>
            <w:r w:rsidRPr="001702C2">
              <w:rPr>
                <w:rFonts w:ascii="Times New Roman" w:hAnsi="Times New Roman" w:cs="Times New Roman"/>
                <w:b/>
                <w:spacing w:val="-10"/>
                <w:sz w:val="24"/>
                <w:szCs w:val="24"/>
              </w:rPr>
              <w:t xml:space="preserve"> </w:t>
            </w:r>
            <w:r w:rsidRPr="001702C2">
              <w:rPr>
                <w:rFonts w:ascii="Times New Roman" w:hAnsi="Times New Roman" w:cs="Times New Roman"/>
                <w:b/>
                <w:sz w:val="24"/>
                <w:szCs w:val="24"/>
              </w:rPr>
              <w:t>vocales</w:t>
            </w:r>
          </w:p>
        </w:tc>
      </w:tr>
      <w:tr w:rsidR="001702C2" w:rsidRPr="001702C2" w:rsidTr="001702C2">
        <w:trPr>
          <w:trHeight w:hRule="exact" w:val="384"/>
        </w:trPr>
        <w:tc>
          <w:tcPr>
            <w:tcW w:w="1951" w:type="dxa"/>
            <w:vMerge w:val="restart"/>
            <w:tcBorders>
              <w:top w:val="single" w:sz="7" w:space="0" w:color="000000"/>
              <w:left w:val="single" w:sz="13" w:space="0" w:color="000000"/>
              <w:right w:val="single" w:sz="7" w:space="0" w:color="000000"/>
            </w:tcBorders>
            <w:shd w:val="clear" w:color="auto" w:fill="FEFF99"/>
          </w:tcPr>
          <w:p w:rsidR="001702C2" w:rsidRPr="001702C2" w:rsidRDefault="001702C2" w:rsidP="001702C2">
            <w:pPr>
              <w:spacing w:before="1" w:line="360" w:lineRule="auto"/>
              <w:ind w:right="314"/>
              <w:rPr>
                <w:rFonts w:ascii="Times New Roman" w:hAnsi="Times New Roman" w:cs="Times New Roman"/>
                <w:sz w:val="24"/>
                <w:szCs w:val="24"/>
              </w:rPr>
            </w:pPr>
          </w:p>
          <w:p w:rsidR="001702C2" w:rsidRPr="001702C2" w:rsidRDefault="001702C2" w:rsidP="001702C2">
            <w:pPr>
              <w:spacing w:line="360" w:lineRule="auto"/>
              <w:ind w:left="304" w:right="314"/>
              <w:rPr>
                <w:rFonts w:ascii="Times New Roman" w:hAnsi="Times New Roman" w:cs="Times New Roman"/>
                <w:sz w:val="24"/>
                <w:szCs w:val="24"/>
              </w:rPr>
            </w:pPr>
            <w:r w:rsidRPr="001702C2">
              <w:rPr>
                <w:rFonts w:ascii="Times New Roman" w:hAnsi="Times New Roman" w:cs="Times New Roman"/>
                <w:b/>
                <w:sz w:val="24"/>
                <w:szCs w:val="24"/>
                <w:shd w:val="clear" w:color="auto" w:fill="FFFF00"/>
              </w:rPr>
              <w:t>Abertura</w:t>
            </w:r>
          </w:p>
        </w:tc>
        <w:tc>
          <w:tcPr>
            <w:tcW w:w="5849" w:type="dxa"/>
            <w:gridSpan w:val="3"/>
            <w:tcBorders>
              <w:top w:val="single" w:sz="7" w:space="0" w:color="000000"/>
              <w:left w:val="single" w:sz="7" w:space="0" w:color="000000"/>
              <w:bottom w:val="nil"/>
              <w:right w:val="single" w:sz="13" w:space="0" w:color="000000"/>
            </w:tcBorders>
            <w:shd w:val="clear" w:color="auto" w:fill="FFFF00"/>
          </w:tcPr>
          <w:p w:rsidR="001702C2" w:rsidRPr="001702C2" w:rsidRDefault="001702C2" w:rsidP="001702C2">
            <w:pPr>
              <w:spacing w:line="360" w:lineRule="auto"/>
              <w:ind w:left="1820" w:right="314"/>
              <w:jc w:val="center"/>
              <w:rPr>
                <w:rFonts w:ascii="Times New Roman" w:hAnsi="Times New Roman" w:cs="Times New Roman"/>
                <w:sz w:val="24"/>
                <w:szCs w:val="24"/>
              </w:rPr>
            </w:pPr>
            <w:r w:rsidRPr="001702C2">
              <w:rPr>
                <w:rFonts w:ascii="Times New Roman" w:hAnsi="Times New Roman" w:cs="Times New Roman"/>
                <w:b/>
                <w:sz w:val="24"/>
                <w:szCs w:val="24"/>
              </w:rPr>
              <w:t>Local</w:t>
            </w:r>
            <w:r w:rsidRPr="001702C2">
              <w:rPr>
                <w:rFonts w:ascii="Times New Roman" w:hAnsi="Times New Roman" w:cs="Times New Roman"/>
                <w:b/>
                <w:spacing w:val="1"/>
                <w:sz w:val="24"/>
                <w:szCs w:val="24"/>
              </w:rPr>
              <w:t>i</w:t>
            </w:r>
            <w:r w:rsidRPr="001702C2">
              <w:rPr>
                <w:rFonts w:ascii="Times New Roman" w:hAnsi="Times New Roman" w:cs="Times New Roman"/>
                <w:b/>
                <w:spacing w:val="-3"/>
                <w:sz w:val="24"/>
                <w:szCs w:val="24"/>
              </w:rPr>
              <w:t>z</w:t>
            </w:r>
            <w:r w:rsidRPr="001702C2">
              <w:rPr>
                <w:rFonts w:ascii="Times New Roman" w:hAnsi="Times New Roman" w:cs="Times New Roman"/>
                <w:b/>
                <w:spacing w:val="2"/>
                <w:w w:val="99"/>
                <w:sz w:val="24"/>
                <w:szCs w:val="24"/>
              </w:rPr>
              <w:t>a</w:t>
            </w:r>
            <w:r w:rsidRPr="001702C2">
              <w:rPr>
                <w:rFonts w:ascii="Times New Roman" w:hAnsi="Times New Roman" w:cs="Times New Roman"/>
                <w:b/>
                <w:sz w:val="24"/>
                <w:szCs w:val="24"/>
              </w:rPr>
              <w:t>c</w:t>
            </w:r>
            <w:r w:rsidRPr="001702C2">
              <w:rPr>
                <w:rFonts w:ascii="Times New Roman" w:hAnsi="Times New Roman" w:cs="Times New Roman"/>
                <w:b/>
                <w:spacing w:val="1"/>
                <w:sz w:val="24"/>
                <w:szCs w:val="24"/>
              </w:rPr>
              <w:t>i</w:t>
            </w:r>
            <w:r w:rsidRPr="001702C2">
              <w:rPr>
                <w:rFonts w:ascii="Times New Roman" w:hAnsi="Times New Roman" w:cs="Times New Roman"/>
                <w:b/>
                <w:w w:val="99"/>
                <w:sz w:val="24"/>
                <w:szCs w:val="24"/>
              </w:rPr>
              <w:t>ón</w:t>
            </w:r>
          </w:p>
        </w:tc>
      </w:tr>
      <w:tr w:rsidR="001702C2" w:rsidRPr="001702C2" w:rsidTr="001702C2">
        <w:trPr>
          <w:trHeight w:hRule="exact" w:val="649"/>
        </w:trPr>
        <w:tc>
          <w:tcPr>
            <w:tcW w:w="1951" w:type="dxa"/>
            <w:vMerge/>
            <w:tcBorders>
              <w:left w:val="single" w:sz="13" w:space="0" w:color="000000"/>
              <w:bottom w:val="single" w:sz="7" w:space="0" w:color="000000"/>
              <w:right w:val="single" w:sz="7" w:space="0" w:color="000000"/>
            </w:tcBorders>
            <w:shd w:val="clear" w:color="auto" w:fill="FEFF99"/>
          </w:tcPr>
          <w:p w:rsidR="001702C2" w:rsidRPr="001702C2" w:rsidRDefault="001702C2" w:rsidP="001702C2">
            <w:pPr>
              <w:spacing w:line="360" w:lineRule="auto"/>
              <w:ind w:right="314"/>
              <w:rPr>
                <w:rFonts w:ascii="Times New Roman" w:hAnsi="Times New Roman" w:cs="Times New Roman"/>
                <w:sz w:val="24"/>
                <w:szCs w:val="24"/>
              </w:rPr>
            </w:pPr>
          </w:p>
        </w:tc>
        <w:tc>
          <w:tcPr>
            <w:tcW w:w="1950" w:type="dxa"/>
            <w:tcBorders>
              <w:top w:val="single" w:sz="7" w:space="0" w:color="000000"/>
              <w:left w:val="single" w:sz="7" w:space="0" w:color="000000"/>
              <w:bottom w:val="single" w:sz="7" w:space="0" w:color="000000"/>
              <w:right w:val="single" w:sz="7" w:space="0" w:color="000000"/>
            </w:tcBorders>
            <w:shd w:val="clear" w:color="auto" w:fill="FFFF00"/>
          </w:tcPr>
          <w:p w:rsidR="001702C2" w:rsidRPr="001702C2" w:rsidRDefault="001702C2" w:rsidP="001702C2">
            <w:pPr>
              <w:spacing w:line="360" w:lineRule="auto"/>
              <w:ind w:left="435" w:right="314"/>
              <w:rPr>
                <w:rFonts w:ascii="Times New Roman" w:hAnsi="Times New Roman" w:cs="Times New Roman"/>
                <w:sz w:val="24"/>
                <w:szCs w:val="24"/>
              </w:rPr>
            </w:pPr>
            <w:r w:rsidRPr="001702C2">
              <w:rPr>
                <w:rFonts w:ascii="Times New Roman" w:hAnsi="Times New Roman" w:cs="Times New Roman"/>
                <w:sz w:val="24"/>
                <w:szCs w:val="24"/>
              </w:rPr>
              <w:t>anterior</w:t>
            </w:r>
          </w:p>
        </w:tc>
        <w:tc>
          <w:tcPr>
            <w:tcW w:w="1950" w:type="dxa"/>
            <w:tcBorders>
              <w:top w:val="single" w:sz="7" w:space="0" w:color="000000"/>
              <w:left w:val="single" w:sz="7" w:space="0" w:color="000000"/>
              <w:bottom w:val="single" w:sz="7" w:space="0" w:color="000000"/>
              <w:right w:val="single" w:sz="7" w:space="0" w:color="000000"/>
            </w:tcBorders>
            <w:shd w:val="clear" w:color="auto" w:fill="FFFF00"/>
          </w:tcPr>
          <w:p w:rsidR="001702C2" w:rsidRPr="001702C2" w:rsidRDefault="001702C2" w:rsidP="001702C2">
            <w:pPr>
              <w:spacing w:line="360" w:lineRule="auto"/>
              <w:ind w:left="521" w:right="314"/>
              <w:rPr>
                <w:rFonts w:ascii="Times New Roman" w:hAnsi="Times New Roman" w:cs="Times New Roman"/>
                <w:sz w:val="24"/>
                <w:szCs w:val="24"/>
              </w:rPr>
            </w:pPr>
            <w:r w:rsidRPr="001702C2">
              <w:rPr>
                <w:rFonts w:ascii="Times New Roman" w:hAnsi="Times New Roman" w:cs="Times New Roman"/>
                <w:sz w:val="24"/>
                <w:szCs w:val="24"/>
              </w:rPr>
              <w:t>medio</w:t>
            </w:r>
          </w:p>
        </w:tc>
        <w:tc>
          <w:tcPr>
            <w:tcW w:w="1949" w:type="dxa"/>
            <w:tcBorders>
              <w:top w:val="single" w:sz="7" w:space="0" w:color="000000"/>
              <w:left w:val="single" w:sz="7" w:space="0" w:color="000000"/>
              <w:bottom w:val="single" w:sz="7" w:space="0" w:color="000000"/>
              <w:right w:val="single" w:sz="13" w:space="0" w:color="000000"/>
            </w:tcBorders>
            <w:shd w:val="clear" w:color="auto" w:fill="FFFF00"/>
          </w:tcPr>
          <w:p w:rsidR="001702C2" w:rsidRPr="001702C2" w:rsidRDefault="001702C2" w:rsidP="001702C2">
            <w:pPr>
              <w:spacing w:line="360" w:lineRule="auto"/>
              <w:ind w:left="372" w:right="314"/>
              <w:rPr>
                <w:rFonts w:ascii="Times New Roman" w:hAnsi="Times New Roman" w:cs="Times New Roman"/>
                <w:sz w:val="24"/>
                <w:szCs w:val="24"/>
              </w:rPr>
            </w:pPr>
            <w:r w:rsidRPr="001702C2">
              <w:rPr>
                <w:rFonts w:ascii="Times New Roman" w:hAnsi="Times New Roman" w:cs="Times New Roman"/>
                <w:sz w:val="24"/>
                <w:szCs w:val="24"/>
              </w:rPr>
              <w:t>posterior</w:t>
            </w:r>
          </w:p>
        </w:tc>
      </w:tr>
      <w:tr w:rsidR="001702C2" w:rsidRPr="001702C2" w:rsidTr="001702C2">
        <w:trPr>
          <w:trHeight w:hRule="exact" w:val="382"/>
        </w:trPr>
        <w:tc>
          <w:tcPr>
            <w:tcW w:w="1951" w:type="dxa"/>
            <w:tcBorders>
              <w:top w:val="single" w:sz="7" w:space="0" w:color="000000"/>
              <w:left w:val="single" w:sz="13" w:space="0" w:color="000000"/>
              <w:bottom w:val="single" w:sz="7" w:space="0" w:color="000000"/>
              <w:right w:val="single" w:sz="7" w:space="0" w:color="000000"/>
            </w:tcBorders>
            <w:shd w:val="clear" w:color="auto" w:fill="92D050"/>
          </w:tcPr>
          <w:p w:rsidR="001702C2" w:rsidRPr="001702C2" w:rsidRDefault="001702C2" w:rsidP="001702C2">
            <w:pPr>
              <w:spacing w:line="360" w:lineRule="auto"/>
              <w:ind w:left="436" w:right="314"/>
              <w:rPr>
                <w:rFonts w:ascii="Times New Roman" w:hAnsi="Times New Roman" w:cs="Times New Roman"/>
                <w:sz w:val="24"/>
                <w:szCs w:val="24"/>
              </w:rPr>
            </w:pPr>
            <w:r w:rsidRPr="001702C2">
              <w:rPr>
                <w:rFonts w:ascii="Times New Roman" w:hAnsi="Times New Roman" w:cs="Times New Roman"/>
                <w:spacing w:val="-1"/>
                <w:sz w:val="24"/>
                <w:szCs w:val="24"/>
              </w:rPr>
              <w:t>m</w:t>
            </w:r>
            <w:r w:rsidRPr="001702C2">
              <w:rPr>
                <w:rFonts w:ascii="Times New Roman" w:hAnsi="Times New Roman" w:cs="Times New Roman"/>
                <w:sz w:val="24"/>
                <w:szCs w:val="24"/>
              </w:rPr>
              <w:t>ín</w:t>
            </w:r>
            <w:r w:rsidRPr="001702C2">
              <w:rPr>
                <w:rFonts w:ascii="Times New Roman" w:hAnsi="Times New Roman" w:cs="Times New Roman"/>
                <w:spacing w:val="2"/>
                <w:sz w:val="24"/>
                <w:szCs w:val="24"/>
              </w:rPr>
              <w:t>i</w:t>
            </w:r>
            <w:r w:rsidRPr="001702C2">
              <w:rPr>
                <w:rFonts w:ascii="Times New Roman" w:hAnsi="Times New Roman" w:cs="Times New Roman"/>
                <w:spacing w:val="-1"/>
                <w:sz w:val="24"/>
                <w:szCs w:val="24"/>
              </w:rPr>
              <w:t>ma</w:t>
            </w:r>
          </w:p>
        </w:tc>
        <w:tc>
          <w:tcPr>
            <w:tcW w:w="1950" w:type="dxa"/>
            <w:tcBorders>
              <w:top w:val="single" w:sz="7" w:space="0" w:color="000000"/>
              <w:left w:val="single" w:sz="7" w:space="0" w:color="000000"/>
              <w:bottom w:val="single" w:sz="7" w:space="0" w:color="000000"/>
              <w:right w:val="single" w:sz="7" w:space="0" w:color="000000"/>
            </w:tcBorders>
            <w:shd w:val="clear" w:color="auto" w:fill="FFFFFF" w:themeFill="background1"/>
          </w:tcPr>
          <w:p w:rsidR="001702C2" w:rsidRPr="001702C2" w:rsidRDefault="001702C2" w:rsidP="001702C2">
            <w:pPr>
              <w:spacing w:line="360" w:lineRule="auto"/>
              <w:ind w:left="791" w:right="314"/>
              <w:jc w:val="center"/>
              <w:rPr>
                <w:rFonts w:ascii="Times New Roman" w:hAnsi="Times New Roman" w:cs="Times New Roman"/>
                <w:sz w:val="24"/>
                <w:szCs w:val="24"/>
              </w:rPr>
            </w:pPr>
            <w:r w:rsidRPr="001702C2">
              <w:rPr>
                <w:rFonts w:ascii="Times New Roman" w:hAnsi="Times New Roman" w:cs="Times New Roman"/>
                <w:b/>
                <w:position w:val="-1"/>
                <w:sz w:val="24"/>
                <w:szCs w:val="24"/>
              </w:rPr>
              <w:t>i</w:t>
            </w:r>
          </w:p>
        </w:tc>
        <w:tc>
          <w:tcPr>
            <w:tcW w:w="1950" w:type="dxa"/>
            <w:tcBorders>
              <w:top w:val="single" w:sz="7" w:space="0" w:color="000000"/>
              <w:left w:val="single" w:sz="7" w:space="0" w:color="000000"/>
              <w:bottom w:val="single" w:sz="7" w:space="0" w:color="000000"/>
              <w:right w:val="single" w:sz="7" w:space="0" w:color="000000"/>
            </w:tcBorders>
            <w:shd w:val="clear" w:color="auto" w:fill="FFFFFF" w:themeFill="background1"/>
          </w:tcPr>
          <w:p w:rsidR="001702C2" w:rsidRPr="001702C2" w:rsidRDefault="001702C2" w:rsidP="001702C2">
            <w:pPr>
              <w:spacing w:line="360" w:lineRule="auto"/>
              <w:ind w:right="314"/>
              <w:rPr>
                <w:rFonts w:ascii="Times New Roman" w:hAnsi="Times New Roman" w:cs="Times New Roman"/>
                <w:sz w:val="24"/>
                <w:szCs w:val="24"/>
              </w:rPr>
            </w:pPr>
          </w:p>
        </w:tc>
        <w:tc>
          <w:tcPr>
            <w:tcW w:w="1949" w:type="dxa"/>
            <w:tcBorders>
              <w:top w:val="single" w:sz="7" w:space="0" w:color="000000"/>
              <w:left w:val="single" w:sz="7" w:space="0" w:color="000000"/>
              <w:bottom w:val="single" w:sz="7" w:space="0" w:color="000000"/>
              <w:right w:val="single" w:sz="13" w:space="0" w:color="000000"/>
            </w:tcBorders>
            <w:shd w:val="clear" w:color="auto" w:fill="FFFFFF" w:themeFill="background1"/>
          </w:tcPr>
          <w:p w:rsidR="001702C2" w:rsidRPr="001702C2" w:rsidRDefault="001702C2" w:rsidP="001702C2">
            <w:pPr>
              <w:spacing w:line="360" w:lineRule="auto"/>
              <w:ind w:left="751" w:right="314"/>
              <w:jc w:val="center"/>
              <w:rPr>
                <w:rFonts w:ascii="Times New Roman" w:hAnsi="Times New Roman" w:cs="Times New Roman"/>
                <w:sz w:val="24"/>
                <w:szCs w:val="24"/>
              </w:rPr>
            </w:pPr>
            <w:r w:rsidRPr="001702C2">
              <w:rPr>
                <w:rFonts w:ascii="Times New Roman" w:hAnsi="Times New Roman" w:cs="Times New Roman"/>
                <w:b/>
                <w:w w:val="99"/>
                <w:position w:val="-1"/>
                <w:sz w:val="24"/>
                <w:szCs w:val="24"/>
              </w:rPr>
              <w:t>u</w:t>
            </w:r>
          </w:p>
        </w:tc>
      </w:tr>
      <w:tr w:rsidR="001702C2" w:rsidRPr="001702C2" w:rsidTr="001702C2">
        <w:trPr>
          <w:trHeight w:hRule="exact" w:val="384"/>
        </w:trPr>
        <w:tc>
          <w:tcPr>
            <w:tcW w:w="1951" w:type="dxa"/>
            <w:tcBorders>
              <w:top w:val="single" w:sz="7" w:space="0" w:color="000000"/>
              <w:left w:val="single" w:sz="13" w:space="0" w:color="000000"/>
              <w:bottom w:val="single" w:sz="7" w:space="0" w:color="000000"/>
              <w:right w:val="single" w:sz="7" w:space="0" w:color="000000"/>
            </w:tcBorders>
            <w:shd w:val="clear" w:color="auto" w:fill="92D050"/>
          </w:tcPr>
          <w:p w:rsidR="001702C2" w:rsidRPr="001702C2" w:rsidRDefault="001702C2" w:rsidP="001702C2">
            <w:pPr>
              <w:spacing w:line="360" w:lineRule="auto"/>
              <w:ind w:left="522" w:right="314"/>
              <w:rPr>
                <w:rFonts w:ascii="Times New Roman" w:hAnsi="Times New Roman" w:cs="Times New Roman"/>
                <w:sz w:val="24"/>
                <w:szCs w:val="24"/>
              </w:rPr>
            </w:pPr>
            <w:r w:rsidRPr="001702C2">
              <w:rPr>
                <w:rFonts w:ascii="Times New Roman" w:hAnsi="Times New Roman" w:cs="Times New Roman"/>
                <w:sz w:val="24"/>
                <w:szCs w:val="24"/>
              </w:rPr>
              <w:t>media</w:t>
            </w:r>
          </w:p>
        </w:tc>
        <w:tc>
          <w:tcPr>
            <w:tcW w:w="1950" w:type="dxa"/>
            <w:tcBorders>
              <w:top w:val="single" w:sz="7" w:space="0" w:color="000000"/>
              <w:left w:val="single" w:sz="7" w:space="0" w:color="000000"/>
              <w:bottom w:val="single" w:sz="7" w:space="0" w:color="000000"/>
              <w:right w:val="single" w:sz="7" w:space="0" w:color="000000"/>
            </w:tcBorders>
            <w:shd w:val="clear" w:color="auto" w:fill="FFFFFF" w:themeFill="background1"/>
          </w:tcPr>
          <w:p w:rsidR="001702C2" w:rsidRPr="001702C2" w:rsidRDefault="001702C2" w:rsidP="001702C2">
            <w:pPr>
              <w:spacing w:line="360" w:lineRule="auto"/>
              <w:ind w:left="768" w:right="314"/>
              <w:jc w:val="center"/>
              <w:rPr>
                <w:rFonts w:ascii="Times New Roman" w:hAnsi="Times New Roman" w:cs="Times New Roman"/>
                <w:sz w:val="24"/>
                <w:szCs w:val="24"/>
              </w:rPr>
            </w:pPr>
            <w:r w:rsidRPr="001702C2">
              <w:rPr>
                <w:rFonts w:ascii="Times New Roman" w:hAnsi="Times New Roman" w:cs="Times New Roman"/>
                <w:b/>
                <w:sz w:val="24"/>
                <w:szCs w:val="24"/>
              </w:rPr>
              <w:t>e</w:t>
            </w:r>
          </w:p>
        </w:tc>
        <w:tc>
          <w:tcPr>
            <w:tcW w:w="1950" w:type="dxa"/>
            <w:tcBorders>
              <w:top w:val="single" w:sz="7" w:space="0" w:color="000000"/>
              <w:left w:val="single" w:sz="7" w:space="0" w:color="000000"/>
              <w:bottom w:val="single" w:sz="7" w:space="0" w:color="000000"/>
              <w:right w:val="single" w:sz="7" w:space="0" w:color="000000"/>
            </w:tcBorders>
            <w:shd w:val="clear" w:color="auto" w:fill="FFFFFF" w:themeFill="background1"/>
          </w:tcPr>
          <w:p w:rsidR="001702C2" w:rsidRPr="001702C2" w:rsidRDefault="001702C2" w:rsidP="001702C2">
            <w:pPr>
              <w:spacing w:line="360" w:lineRule="auto"/>
              <w:ind w:right="314"/>
              <w:rPr>
                <w:rFonts w:ascii="Times New Roman" w:hAnsi="Times New Roman" w:cs="Times New Roman"/>
                <w:sz w:val="24"/>
                <w:szCs w:val="24"/>
              </w:rPr>
            </w:pPr>
          </w:p>
        </w:tc>
        <w:tc>
          <w:tcPr>
            <w:tcW w:w="1949" w:type="dxa"/>
            <w:tcBorders>
              <w:top w:val="single" w:sz="7" w:space="0" w:color="000000"/>
              <w:left w:val="single" w:sz="7" w:space="0" w:color="000000"/>
              <w:bottom w:val="single" w:sz="7" w:space="0" w:color="000000"/>
              <w:right w:val="single" w:sz="13" w:space="0" w:color="000000"/>
            </w:tcBorders>
            <w:shd w:val="clear" w:color="auto" w:fill="FFFFFF" w:themeFill="background1"/>
          </w:tcPr>
          <w:p w:rsidR="001702C2" w:rsidRPr="001702C2" w:rsidRDefault="001702C2" w:rsidP="001702C2">
            <w:pPr>
              <w:spacing w:line="360" w:lineRule="auto"/>
              <w:ind w:left="759" w:right="314"/>
              <w:jc w:val="center"/>
              <w:rPr>
                <w:rFonts w:ascii="Times New Roman" w:hAnsi="Times New Roman" w:cs="Times New Roman"/>
                <w:sz w:val="24"/>
                <w:szCs w:val="24"/>
              </w:rPr>
            </w:pPr>
            <w:r w:rsidRPr="001702C2">
              <w:rPr>
                <w:rFonts w:ascii="Times New Roman" w:hAnsi="Times New Roman" w:cs="Times New Roman"/>
                <w:b/>
                <w:w w:val="99"/>
                <w:sz w:val="24"/>
                <w:szCs w:val="24"/>
              </w:rPr>
              <w:t>o</w:t>
            </w:r>
          </w:p>
        </w:tc>
      </w:tr>
      <w:tr w:rsidR="001702C2" w:rsidRPr="001702C2" w:rsidTr="001702C2">
        <w:trPr>
          <w:trHeight w:hRule="exact" w:val="392"/>
        </w:trPr>
        <w:tc>
          <w:tcPr>
            <w:tcW w:w="1951" w:type="dxa"/>
            <w:tcBorders>
              <w:top w:val="single" w:sz="7" w:space="0" w:color="000000"/>
              <w:left w:val="single" w:sz="13" w:space="0" w:color="000000"/>
              <w:bottom w:val="single" w:sz="13" w:space="0" w:color="000000"/>
              <w:right w:val="single" w:sz="7" w:space="0" w:color="000000"/>
            </w:tcBorders>
            <w:shd w:val="clear" w:color="auto" w:fill="92D050"/>
          </w:tcPr>
          <w:p w:rsidR="001702C2" w:rsidRPr="001702C2" w:rsidRDefault="001702C2" w:rsidP="001702C2">
            <w:pPr>
              <w:spacing w:line="360" w:lineRule="auto"/>
              <w:ind w:left="413" w:right="314"/>
              <w:rPr>
                <w:rFonts w:ascii="Times New Roman" w:hAnsi="Times New Roman" w:cs="Times New Roman"/>
                <w:sz w:val="24"/>
                <w:szCs w:val="24"/>
              </w:rPr>
            </w:pPr>
            <w:r w:rsidRPr="001702C2">
              <w:rPr>
                <w:rFonts w:ascii="Times New Roman" w:hAnsi="Times New Roman" w:cs="Times New Roman"/>
                <w:sz w:val="24"/>
                <w:szCs w:val="24"/>
              </w:rPr>
              <w:t>máx</w:t>
            </w:r>
            <w:r w:rsidRPr="001702C2">
              <w:rPr>
                <w:rFonts w:ascii="Times New Roman" w:hAnsi="Times New Roman" w:cs="Times New Roman"/>
                <w:spacing w:val="2"/>
                <w:sz w:val="24"/>
                <w:szCs w:val="24"/>
              </w:rPr>
              <w:t>i</w:t>
            </w:r>
            <w:r w:rsidRPr="001702C2">
              <w:rPr>
                <w:rFonts w:ascii="Times New Roman" w:hAnsi="Times New Roman" w:cs="Times New Roman"/>
                <w:sz w:val="24"/>
                <w:szCs w:val="24"/>
              </w:rPr>
              <w:t>ma</w:t>
            </w:r>
          </w:p>
        </w:tc>
        <w:tc>
          <w:tcPr>
            <w:tcW w:w="1950" w:type="dxa"/>
            <w:tcBorders>
              <w:top w:val="single" w:sz="7" w:space="0" w:color="000000"/>
              <w:left w:val="single" w:sz="7" w:space="0" w:color="000000"/>
              <w:bottom w:val="single" w:sz="13" w:space="0" w:color="000000"/>
              <w:right w:val="single" w:sz="7" w:space="0" w:color="000000"/>
            </w:tcBorders>
            <w:shd w:val="clear" w:color="auto" w:fill="FFFFFF" w:themeFill="background1"/>
          </w:tcPr>
          <w:p w:rsidR="001702C2" w:rsidRPr="001702C2" w:rsidRDefault="001702C2" w:rsidP="001702C2">
            <w:pPr>
              <w:spacing w:line="360" w:lineRule="auto"/>
              <w:ind w:right="314"/>
              <w:rPr>
                <w:rFonts w:ascii="Times New Roman" w:hAnsi="Times New Roman" w:cs="Times New Roman"/>
                <w:sz w:val="24"/>
                <w:szCs w:val="24"/>
              </w:rPr>
            </w:pPr>
          </w:p>
        </w:tc>
        <w:tc>
          <w:tcPr>
            <w:tcW w:w="1950" w:type="dxa"/>
            <w:tcBorders>
              <w:top w:val="single" w:sz="7" w:space="0" w:color="000000"/>
              <w:left w:val="single" w:sz="7" w:space="0" w:color="000000"/>
              <w:bottom w:val="single" w:sz="13" w:space="0" w:color="000000"/>
              <w:right w:val="single" w:sz="7" w:space="0" w:color="000000"/>
            </w:tcBorders>
            <w:shd w:val="clear" w:color="auto" w:fill="FFFFFF" w:themeFill="background1"/>
          </w:tcPr>
          <w:p w:rsidR="001702C2" w:rsidRPr="001702C2" w:rsidRDefault="001702C2" w:rsidP="001702C2">
            <w:pPr>
              <w:spacing w:line="360" w:lineRule="auto"/>
              <w:ind w:left="759" w:right="314"/>
              <w:jc w:val="center"/>
              <w:rPr>
                <w:rFonts w:ascii="Times New Roman" w:hAnsi="Times New Roman" w:cs="Times New Roman"/>
                <w:sz w:val="24"/>
                <w:szCs w:val="24"/>
              </w:rPr>
            </w:pPr>
            <w:r w:rsidRPr="001702C2">
              <w:rPr>
                <w:rFonts w:ascii="Times New Roman" w:hAnsi="Times New Roman" w:cs="Times New Roman"/>
                <w:b/>
                <w:w w:val="99"/>
                <w:position w:val="-1"/>
                <w:sz w:val="24"/>
                <w:szCs w:val="24"/>
              </w:rPr>
              <w:t>a</w:t>
            </w:r>
          </w:p>
        </w:tc>
        <w:tc>
          <w:tcPr>
            <w:tcW w:w="1949" w:type="dxa"/>
            <w:tcBorders>
              <w:top w:val="single" w:sz="7" w:space="0" w:color="000000"/>
              <w:left w:val="single" w:sz="7" w:space="0" w:color="000000"/>
              <w:bottom w:val="single" w:sz="13" w:space="0" w:color="000000"/>
              <w:right w:val="single" w:sz="13" w:space="0" w:color="000000"/>
            </w:tcBorders>
            <w:shd w:val="clear" w:color="auto" w:fill="FFFFFF" w:themeFill="background1"/>
          </w:tcPr>
          <w:p w:rsidR="001702C2" w:rsidRPr="001702C2" w:rsidRDefault="001702C2" w:rsidP="001702C2">
            <w:pPr>
              <w:spacing w:line="360" w:lineRule="auto"/>
              <w:ind w:right="314"/>
              <w:rPr>
                <w:rFonts w:ascii="Times New Roman" w:hAnsi="Times New Roman" w:cs="Times New Roman"/>
                <w:sz w:val="24"/>
                <w:szCs w:val="24"/>
              </w:rPr>
            </w:pPr>
          </w:p>
        </w:tc>
      </w:tr>
    </w:tbl>
    <w:p w:rsidR="002E5680" w:rsidRPr="001702C2" w:rsidRDefault="002E5680" w:rsidP="002E5680">
      <w:pPr>
        <w:spacing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2E5680" w:rsidRPr="001702C2" w:rsidRDefault="002E5680" w:rsidP="002E5680">
      <w:pPr>
        <w:spacing w:before="2"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2E5680" w:rsidRDefault="002E5680" w:rsidP="002E5680">
      <w:pPr>
        <w:spacing w:line="360" w:lineRule="auto"/>
        <w:ind w:right="314"/>
        <w:rPr>
          <w:rFonts w:ascii="Times New Roman" w:hAnsi="Times New Roman" w:cs="Times New Roman"/>
          <w:sz w:val="24"/>
          <w:szCs w:val="24"/>
        </w:rPr>
      </w:pPr>
    </w:p>
    <w:p w:rsidR="001702C2" w:rsidRDefault="001702C2" w:rsidP="002E5680">
      <w:pPr>
        <w:spacing w:line="360" w:lineRule="auto"/>
        <w:ind w:right="314"/>
        <w:rPr>
          <w:rFonts w:ascii="Times New Roman" w:hAnsi="Times New Roman" w:cs="Times New Roman"/>
          <w:sz w:val="24"/>
          <w:szCs w:val="24"/>
        </w:rPr>
      </w:pPr>
    </w:p>
    <w:p w:rsidR="001702C2" w:rsidRDefault="001702C2" w:rsidP="002E5680">
      <w:pPr>
        <w:spacing w:line="360" w:lineRule="auto"/>
        <w:ind w:right="314"/>
        <w:rPr>
          <w:rFonts w:ascii="Times New Roman" w:hAnsi="Times New Roman" w:cs="Times New Roman"/>
          <w:sz w:val="24"/>
          <w:szCs w:val="24"/>
        </w:rPr>
      </w:pPr>
    </w:p>
    <w:p w:rsidR="001702C2" w:rsidRPr="001702C2" w:rsidRDefault="001702C2" w:rsidP="002E5680">
      <w:pPr>
        <w:spacing w:line="360" w:lineRule="auto"/>
        <w:ind w:right="314"/>
        <w:rPr>
          <w:rFonts w:ascii="Times New Roman" w:hAnsi="Times New Roman" w:cs="Times New Roman"/>
          <w:sz w:val="24"/>
          <w:szCs w:val="24"/>
        </w:rPr>
      </w:pPr>
    </w:p>
    <w:tbl>
      <w:tblPr>
        <w:tblpPr w:leftFromText="141" w:rightFromText="141" w:vertAnchor="text" w:horzAnchor="margin" w:tblpY="361"/>
        <w:tblW w:w="0" w:type="auto"/>
        <w:tblLayout w:type="fixed"/>
        <w:tblCellMar>
          <w:left w:w="0" w:type="dxa"/>
          <w:right w:w="0" w:type="dxa"/>
        </w:tblCellMar>
        <w:tblLook w:val="01E0" w:firstRow="1" w:lastRow="1" w:firstColumn="1" w:lastColumn="1" w:noHBand="0" w:noVBand="0"/>
      </w:tblPr>
      <w:tblGrid>
        <w:gridCol w:w="1150"/>
        <w:gridCol w:w="5896"/>
      </w:tblGrid>
      <w:tr w:rsidR="001702C2" w:rsidRPr="001702C2" w:rsidTr="001702C2">
        <w:trPr>
          <w:trHeight w:hRule="exact" w:val="344"/>
        </w:trPr>
        <w:tc>
          <w:tcPr>
            <w:tcW w:w="7046" w:type="dxa"/>
            <w:gridSpan w:val="2"/>
            <w:tcBorders>
              <w:top w:val="single" w:sz="13" w:space="0" w:color="000000"/>
              <w:left w:val="single" w:sz="13" w:space="0" w:color="000000"/>
              <w:bottom w:val="single" w:sz="7" w:space="0" w:color="000000"/>
              <w:right w:val="single" w:sz="13" w:space="0" w:color="000000"/>
            </w:tcBorders>
            <w:shd w:val="clear" w:color="auto" w:fill="8DB3E2" w:themeFill="text2" w:themeFillTint="66"/>
          </w:tcPr>
          <w:p w:rsidR="001702C2" w:rsidRPr="001702C2" w:rsidRDefault="001702C2" w:rsidP="001702C2">
            <w:pPr>
              <w:spacing w:line="360" w:lineRule="auto"/>
              <w:ind w:left="1237" w:right="314"/>
              <w:rPr>
                <w:rFonts w:ascii="Times New Roman" w:hAnsi="Times New Roman" w:cs="Times New Roman"/>
                <w:sz w:val="24"/>
                <w:szCs w:val="24"/>
              </w:rPr>
            </w:pPr>
            <w:r w:rsidRPr="001702C2">
              <w:rPr>
                <w:rFonts w:ascii="Times New Roman" w:hAnsi="Times New Roman" w:cs="Times New Roman"/>
                <w:b/>
                <w:position w:val="-1"/>
                <w:sz w:val="24"/>
                <w:szCs w:val="24"/>
              </w:rPr>
              <w:lastRenderedPageBreak/>
              <w:t>Características</w:t>
            </w:r>
            <w:r w:rsidRPr="001702C2">
              <w:rPr>
                <w:rFonts w:ascii="Times New Roman" w:hAnsi="Times New Roman" w:cs="Times New Roman"/>
                <w:b/>
                <w:spacing w:val="-18"/>
                <w:position w:val="-1"/>
                <w:sz w:val="24"/>
                <w:szCs w:val="24"/>
              </w:rPr>
              <w:t xml:space="preserve"> </w:t>
            </w:r>
            <w:r w:rsidRPr="001702C2">
              <w:rPr>
                <w:rFonts w:ascii="Times New Roman" w:hAnsi="Times New Roman" w:cs="Times New Roman"/>
                <w:b/>
                <w:position w:val="-1"/>
                <w:sz w:val="24"/>
                <w:szCs w:val="24"/>
              </w:rPr>
              <w:t>de</w:t>
            </w:r>
            <w:r w:rsidRPr="001702C2">
              <w:rPr>
                <w:rFonts w:ascii="Times New Roman" w:hAnsi="Times New Roman" w:cs="Times New Roman"/>
                <w:b/>
                <w:spacing w:val="-3"/>
                <w:position w:val="-1"/>
                <w:sz w:val="24"/>
                <w:szCs w:val="24"/>
              </w:rPr>
              <w:t xml:space="preserve"> </w:t>
            </w:r>
            <w:r w:rsidRPr="001702C2">
              <w:rPr>
                <w:rFonts w:ascii="Times New Roman" w:hAnsi="Times New Roman" w:cs="Times New Roman"/>
                <w:b/>
                <w:position w:val="-1"/>
                <w:sz w:val="24"/>
                <w:szCs w:val="24"/>
              </w:rPr>
              <w:t>los</w:t>
            </w:r>
            <w:r w:rsidRPr="001702C2">
              <w:rPr>
                <w:rFonts w:ascii="Times New Roman" w:hAnsi="Times New Roman" w:cs="Times New Roman"/>
                <w:b/>
                <w:spacing w:val="-3"/>
                <w:position w:val="-1"/>
                <w:sz w:val="24"/>
                <w:szCs w:val="24"/>
              </w:rPr>
              <w:t xml:space="preserve"> </w:t>
            </w:r>
            <w:r w:rsidRPr="001702C2">
              <w:rPr>
                <w:rFonts w:ascii="Times New Roman" w:hAnsi="Times New Roman" w:cs="Times New Roman"/>
                <w:b/>
                <w:position w:val="-1"/>
                <w:sz w:val="24"/>
                <w:szCs w:val="24"/>
              </w:rPr>
              <w:t>fonemas</w:t>
            </w:r>
            <w:r w:rsidRPr="001702C2">
              <w:rPr>
                <w:rFonts w:ascii="Times New Roman" w:hAnsi="Times New Roman" w:cs="Times New Roman"/>
                <w:b/>
                <w:spacing w:val="-10"/>
                <w:position w:val="-1"/>
                <w:sz w:val="24"/>
                <w:szCs w:val="24"/>
              </w:rPr>
              <w:t xml:space="preserve"> </w:t>
            </w:r>
            <w:r w:rsidRPr="001702C2">
              <w:rPr>
                <w:rFonts w:ascii="Times New Roman" w:hAnsi="Times New Roman" w:cs="Times New Roman"/>
                <w:b/>
                <w:position w:val="-1"/>
                <w:sz w:val="24"/>
                <w:szCs w:val="24"/>
              </w:rPr>
              <w:t>vocales</w:t>
            </w:r>
          </w:p>
        </w:tc>
      </w:tr>
      <w:tr w:rsidR="001702C2" w:rsidRPr="001702C2" w:rsidTr="001702C2">
        <w:trPr>
          <w:trHeight w:hRule="exact" w:val="337"/>
        </w:trPr>
        <w:tc>
          <w:tcPr>
            <w:tcW w:w="1150" w:type="dxa"/>
            <w:tcBorders>
              <w:top w:val="single" w:sz="7" w:space="0" w:color="000000"/>
              <w:left w:val="single" w:sz="13" w:space="0" w:color="000000"/>
              <w:bottom w:val="single" w:sz="7" w:space="0" w:color="000000"/>
              <w:right w:val="single" w:sz="7" w:space="0" w:color="000000"/>
            </w:tcBorders>
            <w:shd w:val="clear" w:color="auto" w:fill="92D050"/>
          </w:tcPr>
          <w:p w:rsidR="001702C2" w:rsidRPr="001702C2" w:rsidRDefault="001702C2" w:rsidP="001702C2">
            <w:pPr>
              <w:spacing w:line="360" w:lineRule="auto"/>
              <w:ind w:left="93" w:right="314"/>
              <w:rPr>
                <w:rFonts w:ascii="Times New Roman" w:hAnsi="Times New Roman" w:cs="Times New Roman"/>
                <w:sz w:val="24"/>
                <w:szCs w:val="24"/>
              </w:rPr>
            </w:pPr>
            <w:r w:rsidRPr="001702C2">
              <w:rPr>
                <w:rFonts w:ascii="Times New Roman" w:hAnsi="Times New Roman" w:cs="Times New Roman"/>
                <w:sz w:val="24"/>
                <w:szCs w:val="24"/>
              </w:rPr>
              <w:t>/a/</w:t>
            </w:r>
          </w:p>
        </w:tc>
        <w:tc>
          <w:tcPr>
            <w:tcW w:w="5896" w:type="dxa"/>
            <w:tcBorders>
              <w:top w:val="single" w:sz="7" w:space="0" w:color="000000"/>
              <w:left w:val="single" w:sz="7" w:space="0" w:color="000000"/>
              <w:bottom w:val="single" w:sz="7" w:space="0" w:color="000000"/>
              <w:right w:val="single" w:sz="13" w:space="0" w:color="000000"/>
            </w:tcBorders>
          </w:tcPr>
          <w:p w:rsidR="001702C2" w:rsidRPr="001702C2" w:rsidRDefault="001702C2" w:rsidP="001702C2">
            <w:pPr>
              <w:spacing w:line="360" w:lineRule="auto"/>
              <w:ind w:left="100" w:right="314"/>
              <w:rPr>
                <w:rFonts w:ascii="Times New Roman" w:hAnsi="Times New Roman" w:cs="Times New Roman"/>
                <w:sz w:val="24"/>
                <w:szCs w:val="24"/>
              </w:rPr>
            </w:pPr>
            <w:r w:rsidRPr="001702C2">
              <w:rPr>
                <w:rFonts w:ascii="Times New Roman" w:hAnsi="Times New Roman" w:cs="Times New Roman"/>
                <w:sz w:val="24"/>
                <w:szCs w:val="24"/>
              </w:rPr>
              <w:t>Local</w:t>
            </w:r>
            <w:r w:rsidRPr="001702C2">
              <w:rPr>
                <w:rFonts w:ascii="Times New Roman" w:hAnsi="Times New Roman" w:cs="Times New Roman"/>
                <w:spacing w:val="2"/>
                <w:sz w:val="24"/>
                <w:szCs w:val="24"/>
              </w:rPr>
              <w:t>i</w:t>
            </w:r>
            <w:r w:rsidRPr="001702C2">
              <w:rPr>
                <w:rFonts w:ascii="Times New Roman" w:hAnsi="Times New Roman" w:cs="Times New Roman"/>
                <w:sz w:val="24"/>
                <w:szCs w:val="24"/>
              </w:rPr>
              <w:t>zación</w:t>
            </w:r>
            <w:r w:rsidRPr="001702C2">
              <w:rPr>
                <w:rFonts w:ascii="Times New Roman" w:hAnsi="Times New Roman" w:cs="Times New Roman"/>
                <w:spacing w:val="-6"/>
                <w:sz w:val="24"/>
                <w:szCs w:val="24"/>
              </w:rPr>
              <w:t xml:space="preserve"> </w:t>
            </w:r>
            <w:r w:rsidRPr="001702C2">
              <w:rPr>
                <w:rFonts w:ascii="Times New Roman" w:hAnsi="Times New Roman" w:cs="Times New Roman"/>
                <w:sz w:val="24"/>
                <w:szCs w:val="24"/>
              </w:rPr>
              <w:t>media y</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abertura</w:t>
            </w:r>
            <w:r w:rsidRPr="001702C2">
              <w:rPr>
                <w:rFonts w:ascii="Times New Roman" w:hAnsi="Times New Roman" w:cs="Times New Roman"/>
                <w:spacing w:val="-9"/>
                <w:sz w:val="24"/>
                <w:szCs w:val="24"/>
              </w:rPr>
              <w:t xml:space="preserve"> </w:t>
            </w:r>
            <w:r w:rsidRPr="001702C2">
              <w:rPr>
                <w:rFonts w:ascii="Times New Roman" w:hAnsi="Times New Roman" w:cs="Times New Roman"/>
                <w:sz w:val="24"/>
                <w:szCs w:val="24"/>
              </w:rPr>
              <w:t>máx</w:t>
            </w:r>
            <w:r w:rsidRPr="001702C2">
              <w:rPr>
                <w:rFonts w:ascii="Times New Roman" w:hAnsi="Times New Roman" w:cs="Times New Roman"/>
                <w:spacing w:val="2"/>
                <w:sz w:val="24"/>
                <w:szCs w:val="24"/>
              </w:rPr>
              <w:t>i</w:t>
            </w:r>
            <w:r w:rsidRPr="001702C2">
              <w:rPr>
                <w:rFonts w:ascii="Times New Roman" w:hAnsi="Times New Roman" w:cs="Times New Roman"/>
                <w:sz w:val="24"/>
                <w:szCs w:val="24"/>
              </w:rPr>
              <w:t>ma</w:t>
            </w:r>
          </w:p>
        </w:tc>
      </w:tr>
      <w:tr w:rsidR="001702C2" w:rsidRPr="001702C2" w:rsidTr="001702C2">
        <w:trPr>
          <w:trHeight w:hRule="exact" w:val="337"/>
        </w:trPr>
        <w:tc>
          <w:tcPr>
            <w:tcW w:w="1150" w:type="dxa"/>
            <w:tcBorders>
              <w:top w:val="single" w:sz="7" w:space="0" w:color="000000"/>
              <w:left w:val="single" w:sz="13" w:space="0" w:color="000000"/>
              <w:bottom w:val="single" w:sz="7" w:space="0" w:color="000000"/>
              <w:right w:val="single" w:sz="7" w:space="0" w:color="000000"/>
            </w:tcBorders>
            <w:shd w:val="clear" w:color="auto" w:fill="92D050"/>
          </w:tcPr>
          <w:p w:rsidR="001702C2" w:rsidRPr="001702C2" w:rsidRDefault="001702C2" w:rsidP="001702C2">
            <w:pPr>
              <w:spacing w:line="360" w:lineRule="auto"/>
              <w:ind w:left="93" w:right="314"/>
              <w:rPr>
                <w:rFonts w:ascii="Times New Roman" w:hAnsi="Times New Roman" w:cs="Times New Roman"/>
                <w:sz w:val="24"/>
                <w:szCs w:val="24"/>
              </w:rPr>
            </w:pPr>
            <w:r w:rsidRPr="001702C2">
              <w:rPr>
                <w:rFonts w:ascii="Times New Roman" w:hAnsi="Times New Roman" w:cs="Times New Roman"/>
                <w:sz w:val="24"/>
                <w:szCs w:val="24"/>
              </w:rPr>
              <w:t>/e/</w:t>
            </w:r>
          </w:p>
        </w:tc>
        <w:tc>
          <w:tcPr>
            <w:tcW w:w="5896" w:type="dxa"/>
            <w:tcBorders>
              <w:top w:val="single" w:sz="7" w:space="0" w:color="000000"/>
              <w:left w:val="single" w:sz="7" w:space="0" w:color="000000"/>
              <w:bottom w:val="single" w:sz="7" w:space="0" w:color="000000"/>
              <w:right w:val="single" w:sz="13" w:space="0" w:color="000000"/>
            </w:tcBorders>
          </w:tcPr>
          <w:p w:rsidR="001702C2" w:rsidRPr="001702C2" w:rsidRDefault="001702C2" w:rsidP="001702C2">
            <w:pPr>
              <w:spacing w:line="360" w:lineRule="auto"/>
              <w:ind w:left="100" w:right="314"/>
              <w:rPr>
                <w:rFonts w:ascii="Times New Roman" w:hAnsi="Times New Roman" w:cs="Times New Roman"/>
                <w:sz w:val="24"/>
                <w:szCs w:val="24"/>
              </w:rPr>
            </w:pPr>
            <w:r w:rsidRPr="001702C2">
              <w:rPr>
                <w:rFonts w:ascii="Times New Roman" w:hAnsi="Times New Roman" w:cs="Times New Roman"/>
                <w:sz w:val="24"/>
                <w:szCs w:val="24"/>
              </w:rPr>
              <w:t>Local</w:t>
            </w:r>
            <w:r w:rsidRPr="001702C2">
              <w:rPr>
                <w:rFonts w:ascii="Times New Roman" w:hAnsi="Times New Roman" w:cs="Times New Roman"/>
                <w:spacing w:val="2"/>
                <w:sz w:val="24"/>
                <w:szCs w:val="24"/>
              </w:rPr>
              <w:t>i</w:t>
            </w:r>
            <w:r w:rsidRPr="001702C2">
              <w:rPr>
                <w:rFonts w:ascii="Times New Roman" w:hAnsi="Times New Roman" w:cs="Times New Roman"/>
                <w:sz w:val="24"/>
                <w:szCs w:val="24"/>
              </w:rPr>
              <w:t>zación</w:t>
            </w:r>
            <w:r w:rsidRPr="001702C2">
              <w:rPr>
                <w:rFonts w:ascii="Times New Roman" w:hAnsi="Times New Roman" w:cs="Times New Roman"/>
                <w:spacing w:val="-6"/>
                <w:sz w:val="24"/>
                <w:szCs w:val="24"/>
              </w:rPr>
              <w:t xml:space="preserve"> </w:t>
            </w:r>
            <w:r w:rsidRPr="001702C2">
              <w:rPr>
                <w:rFonts w:ascii="Times New Roman" w:hAnsi="Times New Roman" w:cs="Times New Roman"/>
                <w:sz w:val="24"/>
                <w:szCs w:val="24"/>
              </w:rPr>
              <w:t>anterior</w:t>
            </w:r>
            <w:r w:rsidRPr="001702C2">
              <w:rPr>
                <w:rFonts w:ascii="Times New Roman" w:hAnsi="Times New Roman" w:cs="Times New Roman"/>
                <w:spacing w:val="-9"/>
                <w:sz w:val="24"/>
                <w:szCs w:val="24"/>
              </w:rPr>
              <w:t xml:space="preserve"> </w:t>
            </w:r>
            <w:r w:rsidRPr="001702C2">
              <w:rPr>
                <w:rFonts w:ascii="Times New Roman" w:hAnsi="Times New Roman" w:cs="Times New Roman"/>
                <w:sz w:val="24"/>
                <w:szCs w:val="24"/>
              </w:rPr>
              <w:t>y</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abertura</w:t>
            </w:r>
            <w:r w:rsidRPr="001702C2">
              <w:rPr>
                <w:rFonts w:ascii="Times New Roman" w:hAnsi="Times New Roman" w:cs="Times New Roman"/>
                <w:spacing w:val="-9"/>
                <w:sz w:val="24"/>
                <w:szCs w:val="24"/>
              </w:rPr>
              <w:t xml:space="preserve"> </w:t>
            </w:r>
            <w:r w:rsidRPr="001702C2">
              <w:rPr>
                <w:rFonts w:ascii="Times New Roman" w:hAnsi="Times New Roman" w:cs="Times New Roman"/>
                <w:sz w:val="24"/>
                <w:szCs w:val="24"/>
              </w:rPr>
              <w:t>media</w:t>
            </w:r>
          </w:p>
        </w:tc>
      </w:tr>
      <w:tr w:rsidR="001702C2" w:rsidRPr="001702C2" w:rsidTr="001702C2">
        <w:trPr>
          <w:trHeight w:hRule="exact" w:val="336"/>
        </w:trPr>
        <w:tc>
          <w:tcPr>
            <w:tcW w:w="1150" w:type="dxa"/>
            <w:tcBorders>
              <w:top w:val="single" w:sz="7" w:space="0" w:color="000000"/>
              <w:left w:val="single" w:sz="13" w:space="0" w:color="000000"/>
              <w:bottom w:val="single" w:sz="7" w:space="0" w:color="000000"/>
              <w:right w:val="single" w:sz="7" w:space="0" w:color="000000"/>
            </w:tcBorders>
            <w:shd w:val="clear" w:color="auto" w:fill="92D050"/>
          </w:tcPr>
          <w:p w:rsidR="001702C2" w:rsidRPr="001702C2" w:rsidRDefault="001702C2" w:rsidP="001702C2">
            <w:pPr>
              <w:spacing w:line="360" w:lineRule="auto"/>
              <w:ind w:left="93" w:right="314"/>
              <w:rPr>
                <w:rFonts w:ascii="Times New Roman" w:hAnsi="Times New Roman" w:cs="Times New Roman"/>
                <w:sz w:val="24"/>
                <w:szCs w:val="24"/>
              </w:rPr>
            </w:pPr>
            <w:r w:rsidRPr="001702C2">
              <w:rPr>
                <w:rFonts w:ascii="Times New Roman" w:hAnsi="Times New Roman" w:cs="Times New Roman"/>
                <w:sz w:val="24"/>
                <w:szCs w:val="24"/>
              </w:rPr>
              <w:t>/i/</w:t>
            </w:r>
          </w:p>
        </w:tc>
        <w:tc>
          <w:tcPr>
            <w:tcW w:w="5896" w:type="dxa"/>
            <w:tcBorders>
              <w:top w:val="single" w:sz="7" w:space="0" w:color="000000"/>
              <w:left w:val="single" w:sz="7" w:space="0" w:color="000000"/>
              <w:bottom w:val="single" w:sz="7" w:space="0" w:color="000000"/>
              <w:right w:val="single" w:sz="13" w:space="0" w:color="000000"/>
            </w:tcBorders>
          </w:tcPr>
          <w:p w:rsidR="001702C2" w:rsidRPr="001702C2" w:rsidRDefault="001702C2" w:rsidP="001702C2">
            <w:pPr>
              <w:spacing w:line="360" w:lineRule="auto"/>
              <w:ind w:left="100" w:right="314"/>
              <w:rPr>
                <w:rFonts w:ascii="Times New Roman" w:hAnsi="Times New Roman" w:cs="Times New Roman"/>
                <w:sz w:val="24"/>
                <w:szCs w:val="24"/>
              </w:rPr>
            </w:pPr>
            <w:r w:rsidRPr="001702C2">
              <w:rPr>
                <w:rFonts w:ascii="Times New Roman" w:hAnsi="Times New Roman" w:cs="Times New Roman"/>
                <w:sz w:val="24"/>
                <w:szCs w:val="24"/>
              </w:rPr>
              <w:t>Localización anterior</w:t>
            </w:r>
            <w:r w:rsidRPr="001702C2">
              <w:rPr>
                <w:rFonts w:ascii="Times New Roman" w:hAnsi="Times New Roman" w:cs="Times New Roman"/>
                <w:spacing w:val="-9"/>
                <w:sz w:val="24"/>
                <w:szCs w:val="24"/>
              </w:rPr>
              <w:t xml:space="preserve"> </w:t>
            </w:r>
            <w:r w:rsidRPr="001702C2">
              <w:rPr>
                <w:rFonts w:ascii="Times New Roman" w:hAnsi="Times New Roman" w:cs="Times New Roman"/>
                <w:sz w:val="24"/>
                <w:szCs w:val="24"/>
              </w:rPr>
              <w:t>y</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abertura</w:t>
            </w:r>
            <w:r w:rsidRPr="001702C2">
              <w:rPr>
                <w:rFonts w:ascii="Times New Roman" w:hAnsi="Times New Roman" w:cs="Times New Roman"/>
                <w:spacing w:val="-9"/>
                <w:sz w:val="24"/>
                <w:szCs w:val="24"/>
              </w:rPr>
              <w:t xml:space="preserve"> </w:t>
            </w:r>
            <w:r w:rsidRPr="001702C2">
              <w:rPr>
                <w:rFonts w:ascii="Times New Roman" w:hAnsi="Times New Roman" w:cs="Times New Roman"/>
                <w:spacing w:val="-1"/>
                <w:sz w:val="24"/>
                <w:szCs w:val="24"/>
              </w:rPr>
              <w:t>m</w:t>
            </w:r>
            <w:r w:rsidRPr="001702C2">
              <w:rPr>
                <w:rFonts w:ascii="Times New Roman" w:hAnsi="Times New Roman" w:cs="Times New Roman"/>
                <w:sz w:val="24"/>
                <w:szCs w:val="24"/>
              </w:rPr>
              <w:t>íni</w:t>
            </w:r>
            <w:r w:rsidRPr="001702C2">
              <w:rPr>
                <w:rFonts w:ascii="Times New Roman" w:hAnsi="Times New Roman" w:cs="Times New Roman"/>
                <w:spacing w:val="-1"/>
                <w:sz w:val="24"/>
                <w:szCs w:val="24"/>
              </w:rPr>
              <w:t>m</w:t>
            </w:r>
            <w:r w:rsidRPr="001702C2">
              <w:rPr>
                <w:rFonts w:ascii="Times New Roman" w:hAnsi="Times New Roman" w:cs="Times New Roman"/>
                <w:sz w:val="24"/>
                <w:szCs w:val="24"/>
              </w:rPr>
              <w:t>a</w:t>
            </w:r>
          </w:p>
        </w:tc>
      </w:tr>
      <w:tr w:rsidR="001702C2" w:rsidRPr="001702C2" w:rsidTr="001702C2">
        <w:trPr>
          <w:trHeight w:hRule="exact" w:val="337"/>
        </w:trPr>
        <w:tc>
          <w:tcPr>
            <w:tcW w:w="1150" w:type="dxa"/>
            <w:tcBorders>
              <w:top w:val="single" w:sz="7" w:space="0" w:color="000000"/>
              <w:left w:val="single" w:sz="13" w:space="0" w:color="000000"/>
              <w:bottom w:val="single" w:sz="7" w:space="0" w:color="000000"/>
              <w:right w:val="single" w:sz="7" w:space="0" w:color="000000"/>
            </w:tcBorders>
            <w:shd w:val="clear" w:color="auto" w:fill="92D050"/>
          </w:tcPr>
          <w:p w:rsidR="001702C2" w:rsidRPr="001702C2" w:rsidRDefault="001702C2" w:rsidP="001702C2">
            <w:pPr>
              <w:spacing w:line="360" w:lineRule="auto"/>
              <w:ind w:left="93" w:right="314"/>
              <w:rPr>
                <w:rFonts w:ascii="Times New Roman" w:hAnsi="Times New Roman" w:cs="Times New Roman"/>
                <w:sz w:val="24"/>
                <w:szCs w:val="24"/>
              </w:rPr>
            </w:pPr>
            <w:r w:rsidRPr="001702C2">
              <w:rPr>
                <w:rFonts w:ascii="Times New Roman" w:hAnsi="Times New Roman" w:cs="Times New Roman"/>
                <w:sz w:val="24"/>
                <w:szCs w:val="24"/>
              </w:rPr>
              <w:t>/o/</w:t>
            </w:r>
          </w:p>
        </w:tc>
        <w:tc>
          <w:tcPr>
            <w:tcW w:w="5896" w:type="dxa"/>
            <w:tcBorders>
              <w:top w:val="single" w:sz="7" w:space="0" w:color="000000"/>
              <w:left w:val="single" w:sz="7" w:space="0" w:color="000000"/>
              <w:bottom w:val="single" w:sz="7" w:space="0" w:color="000000"/>
              <w:right w:val="single" w:sz="13" w:space="0" w:color="000000"/>
            </w:tcBorders>
          </w:tcPr>
          <w:p w:rsidR="001702C2" w:rsidRPr="001702C2" w:rsidRDefault="001702C2" w:rsidP="001702C2">
            <w:pPr>
              <w:spacing w:line="360" w:lineRule="auto"/>
              <w:ind w:left="99" w:right="314"/>
              <w:rPr>
                <w:rFonts w:ascii="Times New Roman" w:hAnsi="Times New Roman" w:cs="Times New Roman"/>
                <w:sz w:val="24"/>
                <w:szCs w:val="24"/>
              </w:rPr>
            </w:pPr>
            <w:r w:rsidRPr="001702C2">
              <w:rPr>
                <w:rFonts w:ascii="Times New Roman" w:hAnsi="Times New Roman" w:cs="Times New Roman"/>
                <w:sz w:val="24"/>
                <w:szCs w:val="24"/>
              </w:rPr>
              <w:t>Localización poster</w:t>
            </w:r>
            <w:r w:rsidRPr="001702C2">
              <w:rPr>
                <w:rFonts w:ascii="Times New Roman" w:hAnsi="Times New Roman" w:cs="Times New Roman"/>
                <w:spacing w:val="-1"/>
                <w:sz w:val="24"/>
                <w:szCs w:val="24"/>
              </w:rPr>
              <w:t>i</w:t>
            </w:r>
            <w:r w:rsidRPr="001702C2">
              <w:rPr>
                <w:rFonts w:ascii="Times New Roman" w:hAnsi="Times New Roman" w:cs="Times New Roman"/>
                <w:sz w:val="24"/>
                <w:szCs w:val="24"/>
              </w:rPr>
              <w:t>or</w:t>
            </w:r>
            <w:r w:rsidRPr="001702C2">
              <w:rPr>
                <w:rFonts w:ascii="Times New Roman" w:hAnsi="Times New Roman" w:cs="Times New Roman"/>
                <w:spacing w:val="-10"/>
                <w:sz w:val="24"/>
                <w:szCs w:val="24"/>
              </w:rPr>
              <w:t xml:space="preserve"> </w:t>
            </w:r>
            <w:r w:rsidRPr="001702C2">
              <w:rPr>
                <w:rFonts w:ascii="Times New Roman" w:hAnsi="Times New Roman" w:cs="Times New Roman"/>
                <w:sz w:val="24"/>
                <w:szCs w:val="24"/>
              </w:rPr>
              <w:t>y</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abertura</w:t>
            </w:r>
            <w:r w:rsidRPr="001702C2">
              <w:rPr>
                <w:rFonts w:ascii="Times New Roman" w:hAnsi="Times New Roman" w:cs="Times New Roman"/>
                <w:spacing w:val="-9"/>
                <w:sz w:val="24"/>
                <w:szCs w:val="24"/>
              </w:rPr>
              <w:t xml:space="preserve"> </w:t>
            </w:r>
            <w:r w:rsidRPr="001702C2">
              <w:rPr>
                <w:rFonts w:ascii="Times New Roman" w:hAnsi="Times New Roman" w:cs="Times New Roman"/>
                <w:sz w:val="24"/>
                <w:szCs w:val="24"/>
              </w:rPr>
              <w:t>media</w:t>
            </w:r>
          </w:p>
        </w:tc>
      </w:tr>
      <w:tr w:rsidR="001702C2" w:rsidRPr="001702C2" w:rsidTr="001702C2">
        <w:trPr>
          <w:trHeight w:hRule="exact" w:val="345"/>
        </w:trPr>
        <w:tc>
          <w:tcPr>
            <w:tcW w:w="1150" w:type="dxa"/>
            <w:tcBorders>
              <w:top w:val="single" w:sz="7" w:space="0" w:color="000000"/>
              <w:left w:val="single" w:sz="13" w:space="0" w:color="000000"/>
              <w:bottom w:val="single" w:sz="13" w:space="0" w:color="000000"/>
              <w:right w:val="single" w:sz="7" w:space="0" w:color="000000"/>
            </w:tcBorders>
            <w:shd w:val="clear" w:color="auto" w:fill="92D050"/>
          </w:tcPr>
          <w:p w:rsidR="001702C2" w:rsidRPr="001702C2" w:rsidRDefault="001702C2" w:rsidP="001702C2">
            <w:pPr>
              <w:spacing w:line="360" w:lineRule="auto"/>
              <w:ind w:left="93" w:right="314"/>
              <w:rPr>
                <w:rFonts w:ascii="Times New Roman" w:hAnsi="Times New Roman" w:cs="Times New Roman"/>
                <w:sz w:val="24"/>
                <w:szCs w:val="24"/>
              </w:rPr>
            </w:pPr>
            <w:r w:rsidRPr="001702C2">
              <w:rPr>
                <w:rFonts w:ascii="Times New Roman" w:hAnsi="Times New Roman" w:cs="Times New Roman"/>
                <w:sz w:val="24"/>
                <w:szCs w:val="24"/>
              </w:rPr>
              <w:t>/u/</w:t>
            </w:r>
          </w:p>
        </w:tc>
        <w:tc>
          <w:tcPr>
            <w:tcW w:w="5896" w:type="dxa"/>
            <w:tcBorders>
              <w:top w:val="single" w:sz="7" w:space="0" w:color="000000"/>
              <w:left w:val="single" w:sz="7" w:space="0" w:color="000000"/>
              <w:bottom w:val="single" w:sz="13" w:space="0" w:color="000000"/>
              <w:right w:val="single" w:sz="13" w:space="0" w:color="000000"/>
            </w:tcBorders>
          </w:tcPr>
          <w:p w:rsidR="001702C2" w:rsidRPr="001702C2" w:rsidRDefault="001702C2" w:rsidP="001702C2">
            <w:pPr>
              <w:spacing w:line="360" w:lineRule="auto"/>
              <w:ind w:left="100" w:right="314"/>
              <w:rPr>
                <w:rFonts w:ascii="Times New Roman" w:hAnsi="Times New Roman" w:cs="Times New Roman"/>
                <w:sz w:val="24"/>
                <w:szCs w:val="24"/>
              </w:rPr>
            </w:pPr>
            <w:r w:rsidRPr="001702C2">
              <w:rPr>
                <w:rFonts w:ascii="Times New Roman" w:hAnsi="Times New Roman" w:cs="Times New Roman"/>
                <w:sz w:val="24"/>
                <w:szCs w:val="24"/>
              </w:rPr>
              <w:t>Localización poster</w:t>
            </w:r>
            <w:r w:rsidRPr="001702C2">
              <w:rPr>
                <w:rFonts w:ascii="Times New Roman" w:hAnsi="Times New Roman" w:cs="Times New Roman"/>
                <w:spacing w:val="-1"/>
                <w:sz w:val="24"/>
                <w:szCs w:val="24"/>
              </w:rPr>
              <w:t>i</w:t>
            </w:r>
            <w:r w:rsidRPr="001702C2">
              <w:rPr>
                <w:rFonts w:ascii="Times New Roman" w:hAnsi="Times New Roman" w:cs="Times New Roman"/>
                <w:sz w:val="24"/>
                <w:szCs w:val="24"/>
              </w:rPr>
              <w:t>or</w:t>
            </w:r>
            <w:r w:rsidRPr="001702C2">
              <w:rPr>
                <w:rFonts w:ascii="Times New Roman" w:hAnsi="Times New Roman" w:cs="Times New Roman"/>
                <w:spacing w:val="-10"/>
                <w:sz w:val="24"/>
                <w:szCs w:val="24"/>
              </w:rPr>
              <w:t xml:space="preserve"> </w:t>
            </w:r>
            <w:r w:rsidRPr="001702C2">
              <w:rPr>
                <w:rFonts w:ascii="Times New Roman" w:hAnsi="Times New Roman" w:cs="Times New Roman"/>
                <w:sz w:val="24"/>
                <w:szCs w:val="24"/>
              </w:rPr>
              <w:t>y</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abertura</w:t>
            </w:r>
            <w:r w:rsidRPr="001702C2">
              <w:rPr>
                <w:rFonts w:ascii="Times New Roman" w:hAnsi="Times New Roman" w:cs="Times New Roman"/>
                <w:spacing w:val="-9"/>
                <w:sz w:val="24"/>
                <w:szCs w:val="24"/>
              </w:rPr>
              <w:t xml:space="preserve"> </w:t>
            </w:r>
            <w:r w:rsidRPr="001702C2">
              <w:rPr>
                <w:rFonts w:ascii="Times New Roman" w:hAnsi="Times New Roman" w:cs="Times New Roman"/>
                <w:spacing w:val="-1"/>
                <w:sz w:val="24"/>
                <w:szCs w:val="24"/>
              </w:rPr>
              <w:t>m</w:t>
            </w:r>
            <w:r w:rsidRPr="001702C2">
              <w:rPr>
                <w:rFonts w:ascii="Times New Roman" w:hAnsi="Times New Roman" w:cs="Times New Roman"/>
                <w:sz w:val="24"/>
                <w:szCs w:val="24"/>
              </w:rPr>
              <w:t>íni</w:t>
            </w:r>
            <w:r w:rsidRPr="001702C2">
              <w:rPr>
                <w:rFonts w:ascii="Times New Roman" w:hAnsi="Times New Roman" w:cs="Times New Roman"/>
                <w:spacing w:val="-1"/>
                <w:sz w:val="24"/>
                <w:szCs w:val="24"/>
              </w:rPr>
              <w:t>m</w:t>
            </w:r>
            <w:r w:rsidRPr="001702C2">
              <w:rPr>
                <w:rFonts w:ascii="Times New Roman" w:hAnsi="Times New Roman" w:cs="Times New Roman"/>
                <w:sz w:val="24"/>
                <w:szCs w:val="24"/>
              </w:rPr>
              <w:t>a</w:t>
            </w:r>
          </w:p>
        </w:tc>
      </w:tr>
    </w:tbl>
    <w:p w:rsidR="002E5680" w:rsidRPr="001702C2" w:rsidRDefault="002E5680" w:rsidP="002E5680">
      <w:pPr>
        <w:spacing w:before="4" w:line="360" w:lineRule="auto"/>
        <w:ind w:right="314"/>
        <w:rPr>
          <w:rFonts w:ascii="Times New Roman" w:hAnsi="Times New Roman" w:cs="Times New Roman"/>
          <w:sz w:val="24"/>
          <w:szCs w:val="24"/>
        </w:rPr>
      </w:pPr>
    </w:p>
    <w:p w:rsidR="001702C2" w:rsidRPr="001702C2" w:rsidRDefault="001702C2" w:rsidP="002E5680">
      <w:pPr>
        <w:spacing w:before="64" w:line="360" w:lineRule="auto"/>
        <w:ind w:left="354" w:right="314"/>
        <w:rPr>
          <w:rFonts w:ascii="Times New Roman" w:hAnsi="Times New Roman" w:cs="Times New Roman"/>
          <w:b/>
          <w:sz w:val="24"/>
          <w:szCs w:val="24"/>
        </w:rPr>
      </w:pPr>
    </w:p>
    <w:p w:rsidR="001702C2" w:rsidRPr="001702C2" w:rsidRDefault="001702C2" w:rsidP="002E5680">
      <w:pPr>
        <w:spacing w:before="64" w:line="360" w:lineRule="auto"/>
        <w:ind w:left="354" w:right="314"/>
        <w:rPr>
          <w:rFonts w:ascii="Times New Roman" w:hAnsi="Times New Roman" w:cs="Times New Roman"/>
          <w:b/>
          <w:sz w:val="24"/>
          <w:szCs w:val="24"/>
        </w:rPr>
      </w:pPr>
    </w:p>
    <w:p w:rsidR="001702C2" w:rsidRPr="001702C2" w:rsidRDefault="001702C2" w:rsidP="002E5680">
      <w:pPr>
        <w:spacing w:before="64" w:line="360" w:lineRule="auto"/>
        <w:ind w:left="354" w:right="314"/>
        <w:rPr>
          <w:rFonts w:ascii="Times New Roman" w:hAnsi="Times New Roman" w:cs="Times New Roman"/>
          <w:b/>
          <w:sz w:val="24"/>
          <w:szCs w:val="24"/>
        </w:rPr>
      </w:pPr>
    </w:p>
    <w:p w:rsidR="001702C2" w:rsidRPr="001702C2" w:rsidRDefault="001702C2" w:rsidP="002E5680">
      <w:pPr>
        <w:spacing w:before="64" w:line="360" w:lineRule="auto"/>
        <w:ind w:left="354" w:right="314"/>
        <w:rPr>
          <w:rFonts w:ascii="Times New Roman" w:hAnsi="Times New Roman" w:cs="Times New Roman"/>
          <w:b/>
          <w:sz w:val="24"/>
          <w:szCs w:val="24"/>
        </w:rPr>
      </w:pPr>
    </w:p>
    <w:p w:rsidR="002E5680" w:rsidRPr="001702C2" w:rsidRDefault="002E5680" w:rsidP="002E5680">
      <w:pPr>
        <w:spacing w:before="64" w:line="360" w:lineRule="auto"/>
        <w:ind w:left="354" w:right="314"/>
        <w:rPr>
          <w:rFonts w:ascii="Times New Roman" w:hAnsi="Times New Roman" w:cs="Times New Roman"/>
          <w:sz w:val="24"/>
          <w:szCs w:val="24"/>
        </w:rPr>
      </w:pPr>
      <w:r w:rsidRPr="001702C2">
        <w:rPr>
          <w:rFonts w:ascii="Times New Roman" w:hAnsi="Times New Roman" w:cs="Times New Roman"/>
          <w:b/>
          <w:sz w:val="24"/>
          <w:szCs w:val="24"/>
        </w:rPr>
        <w:t xml:space="preserve">IV. </w:t>
      </w:r>
      <w:r w:rsidRPr="001702C2">
        <w:rPr>
          <w:rFonts w:ascii="Times New Roman" w:hAnsi="Times New Roman" w:cs="Times New Roman"/>
          <w:b/>
          <w:spacing w:val="40"/>
          <w:sz w:val="24"/>
          <w:szCs w:val="24"/>
        </w:rPr>
        <w:t xml:space="preserve"> </w:t>
      </w:r>
      <w:r w:rsidRPr="001702C2">
        <w:rPr>
          <w:rFonts w:ascii="Times New Roman" w:hAnsi="Times New Roman" w:cs="Times New Roman"/>
          <w:b/>
          <w:sz w:val="24"/>
          <w:szCs w:val="24"/>
        </w:rPr>
        <w:t>Los fonem</w:t>
      </w:r>
      <w:r w:rsidRPr="001702C2">
        <w:rPr>
          <w:rFonts w:ascii="Times New Roman" w:hAnsi="Times New Roman" w:cs="Times New Roman"/>
          <w:b/>
          <w:spacing w:val="-1"/>
          <w:sz w:val="24"/>
          <w:szCs w:val="24"/>
        </w:rPr>
        <w:t>a</w:t>
      </w:r>
      <w:r w:rsidRPr="001702C2">
        <w:rPr>
          <w:rFonts w:ascii="Times New Roman" w:hAnsi="Times New Roman" w:cs="Times New Roman"/>
          <w:b/>
          <w:sz w:val="24"/>
          <w:szCs w:val="24"/>
        </w:rPr>
        <w:t>s consonánticos</w:t>
      </w:r>
    </w:p>
    <w:p w:rsidR="002E5680" w:rsidRPr="001702C2" w:rsidRDefault="002E5680" w:rsidP="002E5680">
      <w:pPr>
        <w:spacing w:before="16" w:line="360" w:lineRule="auto"/>
        <w:ind w:right="314"/>
        <w:rPr>
          <w:rFonts w:ascii="Times New Roman" w:hAnsi="Times New Roman" w:cs="Times New Roman"/>
          <w:sz w:val="24"/>
          <w:szCs w:val="24"/>
        </w:rPr>
      </w:pPr>
    </w:p>
    <w:p w:rsidR="002E5680" w:rsidRPr="001702C2" w:rsidRDefault="002E5680" w:rsidP="002E5680">
      <w:pPr>
        <w:spacing w:line="360" w:lineRule="auto"/>
        <w:ind w:left="120" w:right="314"/>
        <w:rPr>
          <w:rFonts w:ascii="Times New Roman" w:hAnsi="Times New Roman" w:cs="Times New Roman"/>
          <w:sz w:val="24"/>
          <w:szCs w:val="24"/>
        </w:rPr>
      </w:pPr>
      <w:r w:rsidRPr="001702C2">
        <w:rPr>
          <w:rFonts w:ascii="Times New Roman" w:hAnsi="Times New Roman" w:cs="Times New Roman"/>
          <w:sz w:val="24"/>
          <w:szCs w:val="24"/>
        </w:rPr>
        <w:t>La articulación de los fone</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as con</w:t>
      </w:r>
      <w:r w:rsidRPr="001702C2">
        <w:rPr>
          <w:rFonts w:ascii="Times New Roman" w:hAnsi="Times New Roman" w:cs="Times New Roman"/>
          <w:spacing w:val="1"/>
          <w:sz w:val="24"/>
          <w:szCs w:val="24"/>
        </w:rPr>
        <w:t>s</w:t>
      </w:r>
      <w:r w:rsidRPr="001702C2">
        <w:rPr>
          <w:rFonts w:ascii="Times New Roman" w:hAnsi="Times New Roman" w:cs="Times New Roman"/>
          <w:sz w:val="24"/>
          <w:szCs w:val="24"/>
        </w:rPr>
        <w:t>onánticos es diferente a la de los fone</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as vocálicos. Cuando se articulan los fon</w:t>
      </w:r>
      <w:r w:rsidRPr="001702C2">
        <w:rPr>
          <w:rFonts w:ascii="Times New Roman" w:hAnsi="Times New Roman" w:cs="Times New Roman"/>
          <w:spacing w:val="1"/>
          <w:sz w:val="24"/>
          <w:szCs w:val="24"/>
        </w:rPr>
        <w:t>e</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 xml:space="preserve">as consonánticos hay un obstáculo </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 xml:space="preserve">ás o </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enos grande que i</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pide salir el aire desde los pul</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ones al exterior. Los factores que se to</w:t>
      </w:r>
      <w:r w:rsidRPr="001702C2">
        <w:rPr>
          <w:rFonts w:ascii="Times New Roman" w:hAnsi="Times New Roman" w:cs="Times New Roman"/>
          <w:spacing w:val="-2"/>
          <w:sz w:val="24"/>
          <w:szCs w:val="24"/>
        </w:rPr>
        <w:t>m</w:t>
      </w:r>
      <w:r w:rsidRPr="001702C2">
        <w:rPr>
          <w:rFonts w:ascii="Times New Roman" w:hAnsi="Times New Roman" w:cs="Times New Roman"/>
          <w:spacing w:val="1"/>
          <w:sz w:val="24"/>
          <w:szCs w:val="24"/>
        </w:rPr>
        <w:t>a</w:t>
      </w:r>
      <w:r w:rsidRPr="001702C2">
        <w:rPr>
          <w:rFonts w:ascii="Times New Roman" w:hAnsi="Times New Roman" w:cs="Times New Roman"/>
          <w:sz w:val="24"/>
          <w:szCs w:val="24"/>
        </w:rPr>
        <w:t>n en cuenta en la articulación de los fon</w:t>
      </w:r>
      <w:r w:rsidRPr="001702C2">
        <w:rPr>
          <w:rFonts w:ascii="Times New Roman" w:hAnsi="Times New Roman" w:cs="Times New Roman"/>
          <w:spacing w:val="1"/>
          <w:sz w:val="24"/>
          <w:szCs w:val="24"/>
        </w:rPr>
        <w:t>e</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as consonánticos son</w:t>
      </w:r>
    </w:p>
    <w:p w:rsidR="002E5680" w:rsidRPr="001702C2" w:rsidRDefault="002E5680" w:rsidP="002E5680">
      <w:pPr>
        <w:spacing w:before="19" w:line="360" w:lineRule="auto"/>
        <w:ind w:right="314"/>
        <w:rPr>
          <w:rFonts w:ascii="Times New Roman" w:hAnsi="Times New Roman" w:cs="Times New Roman"/>
          <w:sz w:val="24"/>
          <w:szCs w:val="24"/>
        </w:rPr>
      </w:pPr>
    </w:p>
    <w:p w:rsidR="002E5680" w:rsidRPr="001702C2" w:rsidRDefault="002E5680" w:rsidP="002E5680">
      <w:pPr>
        <w:spacing w:line="360" w:lineRule="auto"/>
        <w:ind w:left="1200" w:right="314" w:hanging="360"/>
        <w:rPr>
          <w:rFonts w:ascii="Times New Roman" w:hAnsi="Times New Roman" w:cs="Times New Roman"/>
          <w:sz w:val="24"/>
          <w:szCs w:val="24"/>
        </w:rPr>
      </w:pPr>
      <w:r w:rsidRPr="001702C2">
        <w:rPr>
          <w:rFonts w:ascii="Times New Roman" w:hAnsi="Times New Roman" w:cs="Times New Roman"/>
          <w:sz w:val="24"/>
          <w:szCs w:val="24"/>
        </w:rPr>
        <w:t xml:space="preserve">1.   </w:t>
      </w:r>
      <w:r w:rsidRPr="001702C2">
        <w:rPr>
          <w:rFonts w:ascii="Times New Roman" w:hAnsi="Times New Roman" w:cs="Times New Roman"/>
          <w:b/>
          <w:sz w:val="24"/>
          <w:szCs w:val="24"/>
        </w:rPr>
        <w:t>Punto de articulación</w:t>
      </w:r>
      <w:r w:rsidRPr="001702C2">
        <w:rPr>
          <w:rFonts w:ascii="Times New Roman" w:hAnsi="Times New Roman" w:cs="Times New Roman"/>
          <w:sz w:val="24"/>
          <w:szCs w:val="24"/>
        </w:rPr>
        <w:t>: el lugar do</w:t>
      </w:r>
      <w:r w:rsidRPr="001702C2">
        <w:rPr>
          <w:rFonts w:ascii="Times New Roman" w:hAnsi="Times New Roman" w:cs="Times New Roman"/>
          <w:spacing w:val="-1"/>
          <w:sz w:val="24"/>
          <w:szCs w:val="24"/>
        </w:rPr>
        <w:t>n</w:t>
      </w:r>
      <w:r w:rsidRPr="001702C2">
        <w:rPr>
          <w:rFonts w:ascii="Times New Roman" w:hAnsi="Times New Roman" w:cs="Times New Roman"/>
          <w:sz w:val="24"/>
          <w:szCs w:val="24"/>
        </w:rPr>
        <w:t>de hacen c</w:t>
      </w:r>
      <w:r w:rsidRPr="001702C2">
        <w:rPr>
          <w:rFonts w:ascii="Times New Roman" w:hAnsi="Times New Roman" w:cs="Times New Roman"/>
          <w:spacing w:val="-1"/>
          <w:sz w:val="24"/>
          <w:szCs w:val="24"/>
        </w:rPr>
        <w:t>o</w:t>
      </w:r>
      <w:r w:rsidRPr="001702C2">
        <w:rPr>
          <w:rFonts w:ascii="Times New Roman" w:hAnsi="Times New Roman" w:cs="Times New Roman"/>
          <w:sz w:val="24"/>
          <w:szCs w:val="24"/>
        </w:rPr>
        <w:t>ntacto los órganos que contribu</w:t>
      </w:r>
      <w:r w:rsidRPr="001702C2">
        <w:rPr>
          <w:rFonts w:ascii="Times New Roman" w:hAnsi="Times New Roman" w:cs="Times New Roman"/>
          <w:spacing w:val="-1"/>
          <w:sz w:val="24"/>
          <w:szCs w:val="24"/>
        </w:rPr>
        <w:t>y</w:t>
      </w:r>
      <w:r w:rsidRPr="001702C2">
        <w:rPr>
          <w:rFonts w:ascii="Times New Roman" w:hAnsi="Times New Roman" w:cs="Times New Roman"/>
          <w:sz w:val="24"/>
          <w:szCs w:val="24"/>
        </w:rPr>
        <w:t>en a la producción del sonido. Por eje</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plo, si entran en</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contacto los dos l</w:t>
      </w:r>
      <w:r w:rsidRPr="001702C2">
        <w:rPr>
          <w:rFonts w:ascii="Times New Roman" w:hAnsi="Times New Roman" w:cs="Times New Roman"/>
          <w:spacing w:val="1"/>
          <w:sz w:val="24"/>
          <w:szCs w:val="24"/>
        </w:rPr>
        <w:t>a</w:t>
      </w:r>
      <w:r w:rsidRPr="001702C2">
        <w:rPr>
          <w:rFonts w:ascii="Times New Roman" w:hAnsi="Times New Roman" w:cs="Times New Roman"/>
          <w:sz w:val="24"/>
          <w:szCs w:val="24"/>
        </w:rPr>
        <w:t>bios, se crea un sonido bilabial co</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o el del fone</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a /b/.</w:t>
      </w:r>
    </w:p>
    <w:p w:rsidR="002E5680" w:rsidRPr="001702C2" w:rsidRDefault="002E5680" w:rsidP="002E5680">
      <w:pPr>
        <w:spacing w:line="360" w:lineRule="auto"/>
        <w:ind w:left="1200" w:right="314" w:hanging="360"/>
        <w:rPr>
          <w:rFonts w:ascii="Times New Roman" w:hAnsi="Times New Roman" w:cs="Times New Roman"/>
          <w:sz w:val="24"/>
          <w:szCs w:val="24"/>
        </w:rPr>
      </w:pPr>
      <w:r w:rsidRPr="001702C2">
        <w:rPr>
          <w:rFonts w:ascii="Times New Roman" w:hAnsi="Times New Roman" w:cs="Times New Roman"/>
          <w:b/>
          <w:sz w:val="24"/>
          <w:szCs w:val="24"/>
        </w:rPr>
        <w:lastRenderedPageBreak/>
        <w:t>2.   Modo de articul</w:t>
      </w:r>
      <w:r w:rsidRPr="001702C2">
        <w:rPr>
          <w:rFonts w:ascii="Times New Roman" w:hAnsi="Times New Roman" w:cs="Times New Roman"/>
          <w:b/>
          <w:spacing w:val="-1"/>
          <w:sz w:val="24"/>
          <w:szCs w:val="24"/>
        </w:rPr>
        <w:t>a</w:t>
      </w:r>
      <w:r w:rsidRPr="001702C2">
        <w:rPr>
          <w:rFonts w:ascii="Times New Roman" w:hAnsi="Times New Roman" w:cs="Times New Roman"/>
          <w:b/>
          <w:sz w:val="24"/>
          <w:szCs w:val="24"/>
        </w:rPr>
        <w:t>ción:</w:t>
      </w:r>
      <w:r w:rsidRPr="001702C2">
        <w:rPr>
          <w:rFonts w:ascii="Times New Roman" w:hAnsi="Times New Roman" w:cs="Times New Roman"/>
          <w:b/>
          <w:spacing w:val="-1"/>
          <w:sz w:val="24"/>
          <w:szCs w:val="24"/>
        </w:rPr>
        <w:t xml:space="preserve"> </w:t>
      </w:r>
      <w:r w:rsidRPr="001702C2">
        <w:rPr>
          <w:rFonts w:ascii="Times New Roman" w:hAnsi="Times New Roman" w:cs="Times New Roman"/>
          <w:sz w:val="24"/>
          <w:szCs w:val="24"/>
        </w:rPr>
        <w:t>la posición que to</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 xml:space="preserve">an los órganos que producen los sonidos. </w:t>
      </w:r>
      <w:r w:rsidRPr="001702C2">
        <w:rPr>
          <w:rFonts w:ascii="Times New Roman" w:hAnsi="Times New Roman" w:cs="Times New Roman"/>
          <w:spacing w:val="-1"/>
          <w:sz w:val="24"/>
          <w:szCs w:val="24"/>
        </w:rPr>
        <w:t>P</w:t>
      </w:r>
      <w:r w:rsidRPr="001702C2">
        <w:rPr>
          <w:rFonts w:ascii="Times New Roman" w:hAnsi="Times New Roman" w:cs="Times New Roman"/>
          <w:sz w:val="24"/>
          <w:szCs w:val="24"/>
        </w:rPr>
        <w:t>or eje</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plo para el sonido de /p/, los órganos cierran tot</w:t>
      </w:r>
      <w:r w:rsidRPr="001702C2">
        <w:rPr>
          <w:rFonts w:ascii="Times New Roman" w:hAnsi="Times New Roman" w:cs="Times New Roman"/>
          <w:spacing w:val="-1"/>
          <w:sz w:val="24"/>
          <w:szCs w:val="24"/>
        </w:rPr>
        <w:t>a</w:t>
      </w:r>
      <w:r w:rsidRPr="001702C2">
        <w:rPr>
          <w:rFonts w:ascii="Times New Roman" w:hAnsi="Times New Roman" w:cs="Times New Roman"/>
          <w:sz w:val="24"/>
          <w:szCs w:val="24"/>
        </w:rPr>
        <w:t xml:space="preserve">l y </w:t>
      </w:r>
      <w:r w:rsidRPr="001702C2">
        <w:rPr>
          <w:rFonts w:ascii="Times New Roman" w:hAnsi="Times New Roman" w:cs="Times New Roman"/>
          <w:spacing w:val="-2"/>
          <w:sz w:val="24"/>
          <w:szCs w:val="24"/>
        </w:rPr>
        <w:t>m</w:t>
      </w:r>
      <w:r w:rsidRPr="001702C2">
        <w:rPr>
          <w:rFonts w:ascii="Times New Roman" w:hAnsi="Times New Roman" w:cs="Times New Roman"/>
          <w:spacing w:val="1"/>
          <w:sz w:val="24"/>
          <w:szCs w:val="24"/>
        </w:rPr>
        <w:t>o</w:t>
      </w:r>
      <w:r w:rsidRPr="001702C2">
        <w:rPr>
          <w:rFonts w:ascii="Times New Roman" w:hAnsi="Times New Roman" w:cs="Times New Roman"/>
          <w:sz w:val="24"/>
          <w:szCs w:val="24"/>
        </w:rPr>
        <w:t>mentánea</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ente la s</w:t>
      </w:r>
      <w:r w:rsidRPr="001702C2">
        <w:rPr>
          <w:rFonts w:ascii="Times New Roman" w:hAnsi="Times New Roman" w:cs="Times New Roman"/>
          <w:spacing w:val="-1"/>
          <w:sz w:val="24"/>
          <w:szCs w:val="24"/>
        </w:rPr>
        <w:t>a</w:t>
      </w:r>
      <w:r w:rsidRPr="001702C2">
        <w:rPr>
          <w:rFonts w:ascii="Times New Roman" w:hAnsi="Times New Roman" w:cs="Times New Roman"/>
          <w:sz w:val="24"/>
          <w:szCs w:val="24"/>
        </w:rPr>
        <w:t xml:space="preserve">lida </w:t>
      </w:r>
      <w:r w:rsidRPr="001702C2">
        <w:rPr>
          <w:rFonts w:ascii="Times New Roman" w:hAnsi="Times New Roman" w:cs="Times New Roman"/>
          <w:spacing w:val="-1"/>
          <w:sz w:val="24"/>
          <w:szCs w:val="24"/>
        </w:rPr>
        <w:t>d</w:t>
      </w:r>
      <w:r w:rsidRPr="001702C2">
        <w:rPr>
          <w:rFonts w:ascii="Times New Roman" w:hAnsi="Times New Roman" w:cs="Times New Roman"/>
          <w:sz w:val="24"/>
          <w:szCs w:val="24"/>
        </w:rPr>
        <w:t>el aire. Entonces, este sonido es oclusivo.</w:t>
      </w:r>
    </w:p>
    <w:p w:rsidR="002E5680" w:rsidRPr="001702C2" w:rsidRDefault="002E5680" w:rsidP="002E5680">
      <w:pPr>
        <w:spacing w:line="360" w:lineRule="auto"/>
        <w:ind w:left="1200" w:right="314" w:hanging="360"/>
        <w:rPr>
          <w:rFonts w:ascii="Times New Roman" w:hAnsi="Times New Roman" w:cs="Times New Roman"/>
          <w:sz w:val="24"/>
          <w:szCs w:val="24"/>
        </w:rPr>
      </w:pPr>
      <w:r w:rsidRPr="001702C2">
        <w:rPr>
          <w:rFonts w:ascii="Times New Roman" w:hAnsi="Times New Roman" w:cs="Times New Roman"/>
          <w:b/>
          <w:sz w:val="24"/>
          <w:szCs w:val="24"/>
        </w:rPr>
        <w:t xml:space="preserve">3.   Actividad de las cuerdas vocales: </w:t>
      </w:r>
      <w:r w:rsidRPr="001702C2">
        <w:rPr>
          <w:rFonts w:ascii="Times New Roman" w:hAnsi="Times New Roman" w:cs="Times New Roman"/>
          <w:sz w:val="24"/>
          <w:szCs w:val="24"/>
        </w:rPr>
        <w:t>al producir los sonidos, las c</w:t>
      </w:r>
      <w:r w:rsidRPr="001702C2">
        <w:rPr>
          <w:rFonts w:ascii="Times New Roman" w:hAnsi="Times New Roman" w:cs="Times New Roman"/>
          <w:spacing w:val="2"/>
          <w:sz w:val="24"/>
          <w:szCs w:val="24"/>
        </w:rPr>
        <w:t>u</w:t>
      </w:r>
      <w:r w:rsidRPr="001702C2">
        <w:rPr>
          <w:rFonts w:ascii="Times New Roman" w:hAnsi="Times New Roman" w:cs="Times New Roman"/>
          <w:sz w:val="24"/>
          <w:szCs w:val="24"/>
        </w:rPr>
        <w:t xml:space="preserve">erdas vocales pueden vibrar o no vibrar. </w:t>
      </w:r>
      <w:r w:rsidRPr="001702C2">
        <w:rPr>
          <w:rFonts w:ascii="Times New Roman" w:hAnsi="Times New Roman" w:cs="Times New Roman"/>
          <w:spacing w:val="-2"/>
          <w:sz w:val="24"/>
          <w:szCs w:val="24"/>
        </w:rPr>
        <w:t>S</w:t>
      </w:r>
      <w:r w:rsidRPr="001702C2">
        <w:rPr>
          <w:rFonts w:ascii="Times New Roman" w:hAnsi="Times New Roman" w:cs="Times New Roman"/>
          <w:sz w:val="24"/>
          <w:szCs w:val="24"/>
        </w:rPr>
        <w:t>i</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las cuerdas vibran, los sonidos son sonoros como en /</w:t>
      </w:r>
      <w:proofErr w:type="spellStart"/>
      <w:r w:rsidRPr="001702C2">
        <w:rPr>
          <w:rFonts w:ascii="Times New Roman" w:hAnsi="Times New Roman" w:cs="Times New Roman"/>
          <w:sz w:val="24"/>
          <w:szCs w:val="24"/>
        </w:rPr>
        <w:t>b/</w:t>
      </w:r>
      <w:proofErr w:type="spellEnd"/>
      <w:r w:rsidRPr="001702C2">
        <w:rPr>
          <w:rFonts w:ascii="Times New Roman" w:hAnsi="Times New Roman" w:cs="Times New Roman"/>
          <w:sz w:val="24"/>
          <w:szCs w:val="24"/>
        </w:rPr>
        <w:t xml:space="preserve"> y /d/. Si las cuerdas vocales no vibran, los sonidos son sordos co</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 xml:space="preserve">o </w:t>
      </w:r>
      <w:r w:rsidRPr="001702C2">
        <w:rPr>
          <w:rFonts w:ascii="Times New Roman" w:hAnsi="Times New Roman" w:cs="Times New Roman"/>
          <w:spacing w:val="2"/>
          <w:sz w:val="24"/>
          <w:szCs w:val="24"/>
        </w:rPr>
        <w:t>e</w:t>
      </w:r>
      <w:r w:rsidRPr="001702C2">
        <w:rPr>
          <w:rFonts w:ascii="Times New Roman" w:hAnsi="Times New Roman" w:cs="Times New Roman"/>
          <w:sz w:val="24"/>
          <w:szCs w:val="24"/>
        </w:rPr>
        <w:t>n /p/, /f/.</w:t>
      </w:r>
    </w:p>
    <w:p w:rsidR="002E5680" w:rsidRPr="001702C2" w:rsidRDefault="002E5680" w:rsidP="002E5680">
      <w:pPr>
        <w:spacing w:line="360" w:lineRule="auto"/>
        <w:ind w:left="1200" w:right="314" w:hanging="360"/>
        <w:rPr>
          <w:rFonts w:ascii="Times New Roman" w:hAnsi="Times New Roman" w:cs="Times New Roman"/>
          <w:sz w:val="24"/>
          <w:szCs w:val="24"/>
        </w:rPr>
      </w:pPr>
      <w:r w:rsidRPr="001702C2">
        <w:rPr>
          <w:rFonts w:ascii="Times New Roman" w:hAnsi="Times New Roman" w:cs="Times New Roman"/>
          <w:b/>
          <w:sz w:val="24"/>
          <w:szCs w:val="24"/>
        </w:rPr>
        <w:t>4.   Actividad de la cavidad nasal:</w:t>
      </w:r>
      <w:r w:rsidRPr="001702C2">
        <w:rPr>
          <w:rFonts w:ascii="Times New Roman" w:hAnsi="Times New Roman" w:cs="Times New Roman"/>
          <w:b/>
          <w:spacing w:val="2"/>
          <w:sz w:val="24"/>
          <w:szCs w:val="24"/>
        </w:rPr>
        <w:t xml:space="preserve"> </w:t>
      </w:r>
      <w:r w:rsidRPr="001702C2">
        <w:rPr>
          <w:rFonts w:ascii="Times New Roman" w:hAnsi="Times New Roman" w:cs="Times New Roman"/>
          <w:sz w:val="24"/>
          <w:szCs w:val="24"/>
        </w:rPr>
        <w:t xml:space="preserve">estos sonidos se producen de dos </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aneras,</w:t>
      </w:r>
      <w:r w:rsidRPr="001702C2">
        <w:rPr>
          <w:rFonts w:ascii="Times New Roman" w:hAnsi="Times New Roman" w:cs="Times New Roman"/>
          <w:spacing w:val="2"/>
          <w:sz w:val="24"/>
          <w:szCs w:val="24"/>
        </w:rPr>
        <w:t xml:space="preserve"> </w:t>
      </w:r>
      <w:r w:rsidRPr="001702C2">
        <w:rPr>
          <w:rFonts w:ascii="Times New Roman" w:hAnsi="Times New Roman" w:cs="Times New Roman"/>
          <w:sz w:val="24"/>
          <w:szCs w:val="24"/>
        </w:rPr>
        <w:t>si parte del aire pasa por la cavidad nasal o si todo para por la cav</w:t>
      </w:r>
      <w:r w:rsidRPr="001702C2">
        <w:rPr>
          <w:rFonts w:ascii="Times New Roman" w:hAnsi="Times New Roman" w:cs="Times New Roman"/>
          <w:spacing w:val="-1"/>
          <w:sz w:val="24"/>
          <w:szCs w:val="24"/>
        </w:rPr>
        <w:t>i</w:t>
      </w:r>
      <w:r w:rsidRPr="001702C2">
        <w:rPr>
          <w:rFonts w:ascii="Times New Roman" w:hAnsi="Times New Roman" w:cs="Times New Roman"/>
          <w:sz w:val="24"/>
          <w:szCs w:val="24"/>
        </w:rPr>
        <w:t>dad bucal (la boca). Los sonidos en que parte del aire pasa por la cavidad nasal se lla</w:t>
      </w:r>
      <w:r w:rsidRPr="001702C2">
        <w:rPr>
          <w:rFonts w:ascii="Times New Roman" w:hAnsi="Times New Roman" w:cs="Times New Roman"/>
          <w:spacing w:val="-2"/>
          <w:sz w:val="24"/>
          <w:szCs w:val="24"/>
        </w:rPr>
        <w:t>m</w:t>
      </w:r>
      <w:r w:rsidRPr="001702C2">
        <w:rPr>
          <w:rFonts w:ascii="Times New Roman" w:hAnsi="Times New Roman" w:cs="Times New Roman"/>
          <w:spacing w:val="2"/>
          <w:sz w:val="24"/>
          <w:szCs w:val="24"/>
        </w:rPr>
        <w:t>a</w:t>
      </w:r>
      <w:r w:rsidRPr="001702C2">
        <w:rPr>
          <w:rFonts w:ascii="Times New Roman" w:hAnsi="Times New Roman" w:cs="Times New Roman"/>
          <w:sz w:val="24"/>
          <w:szCs w:val="24"/>
        </w:rPr>
        <w:t xml:space="preserve">n nasales, como </w:t>
      </w:r>
      <w:r w:rsidRPr="001702C2">
        <w:rPr>
          <w:rFonts w:ascii="Times New Roman" w:hAnsi="Times New Roman" w:cs="Times New Roman"/>
          <w:spacing w:val="2"/>
          <w:sz w:val="24"/>
          <w:szCs w:val="24"/>
        </w:rPr>
        <w:t>/</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 o /n/. Los sonidos donde todo el aire para por la cavidad bucal se</w:t>
      </w:r>
      <w:r w:rsidRPr="001702C2">
        <w:rPr>
          <w:rFonts w:ascii="Times New Roman" w:hAnsi="Times New Roman" w:cs="Times New Roman"/>
          <w:spacing w:val="1"/>
          <w:sz w:val="24"/>
          <w:szCs w:val="24"/>
        </w:rPr>
        <w:t xml:space="preserve"> </w:t>
      </w:r>
      <w:r w:rsidRPr="001702C2">
        <w:rPr>
          <w:rFonts w:ascii="Times New Roman" w:hAnsi="Times New Roman" w:cs="Times New Roman"/>
          <w:sz w:val="24"/>
          <w:szCs w:val="24"/>
        </w:rPr>
        <w:t>lla</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an orales, co</w:t>
      </w:r>
      <w:r w:rsidRPr="001702C2">
        <w:rPr>
          <w:rFonts w:ascii="Times New Roman" w:hAnsi="Times New Roman" w:cs="Times New Roman"/>
          <w:spacing w:val="-2"/>
          <w:sz w:val="24"/>
          <w:szCs w:val="24"/>
        </w:rPr>
        <w:t>m</w:t>
      </w:r>
      <w:r w:rsidRPr="001702C2">
        <w:rPr>
          <w:rFonts w:ascii="Times New Roman" w:hAnsi="Times New Roman" w:cs="Times New Roman"/>
          <w:sz w:val="24"/>
          <w:szCs w:val="24"/>
        </w:rPr>
        <w:t>o /f/.</w:t>
      </w:r>
    </w:p>
    <w:p w:rsidR="002E5680" w:rsidRDefault="002E5680" w:rsidP="002E5680">
      <w:pPr>
        <w:spacing w:before="6" w:line="360" w:lineRule="auto"/>
        <w:ind w:right="314"/>
        <w:rPr>
          <w:rFonts w:ascii="Times New Roman" w:hAnsi="Times New Roman" w:cs="Times New Roman"/>
          <w:sz w:val="24"/>
          <w:szCs w:val="24"/>
        </w:rPr>
      </w:pPr>
    </w:p>
    <w:p w:rsidR="001702C2" w:rsidRDefault="001702C2" w:rsidP="002E5680">
      <w:pPr>
        <w:spacing w:before="6" w:line="360" w:lineRule="auto"/>
        <w:ind w:right="314"/>
        <w:rPr>
          <w:rFonts w:ascii="Times New Roman" w:hAnsi="Times New Roman" w:cs="Times New Roman"/>
          <w:sz w:val="24"/>
          <w:szCs w:val="24"/>
        </w:rPr>
      </w:pPr>
    </w:p>
    <w:p w:rsidR="001702C2" w:rsidRDefault="001702C2" w:rsidP="002E5680">
      <w:pPr>
        <w:spacing w:before="6" w:line="360" w:lineRule="auto"/>
        <w:ind w:right="314"/>
        <w:rPr>
          <w:rFonts w:ascii="Times New Roman" w:hAnsi="Times New Roman" w:cs="Times New Roman"/>
          <w:sz w:val="24"/>
          <w:szCs w:val="24"/>
        </w:rPr>
      </w:pPr>
    </w:p>
    <w:p w:rsidR="001702C2" w:rsidRDefault="001702C2" w:rsidP="002E5680">
      <w:pPr>
        <w:spacing w:before="6" w:line="360" w:lineRule="auto"/>
        <w:ind w:right="314"/>
        <w:rPr>
          <w:rFonts w:ascii="Times New Roman" w:hAnsi="Times New Roman" w:cs="Times New Roman"/>
          <w:sz w:val="24"/>
          <w:szCs w:val="24"/>
        </w:rPr>
      </w:pPr>
    </w:p>
    <w:p w:rsidR="001702C2" w:rsidRDefault="001702C2" w:rsidP="002E5680">
      <w:pPr>
        <w:spacing w:before="6" w:line="360" w:lineRule="auto"/>
        <w:ind w:right="314"/>
        <w:rPr>
          <w:rFonts w:ascii="Times New Roman" w:hAnsi="Times New Roman" w:cs="Times New Roman"/>
          <w:sz w:val="24"/>
          <w:szCs w:val="24"/>
        </w:rPr>
      </w:pPr>
    </w:p>
    <w:tbl>
      <w:tblPr>
        <w:tblW w:w="8485" w:type="dxa"/>
        <w:tblInd w:w="462" w:type="dxa"/>
        <w:tblLayout w:type="fixed"/>
        <w:tblCellMar>
          <w:left w:w="0" w:type="dxa"/>
          <w:right w:w="0" w:type="dxa"/>
        </w:tblCellMar>
        <w:tblLook w:val="01E0" w:firstRow="1" w:lastRow="1" w:firstColumn="1" w:lastColumn="1" w:noHBand="0" w:noVBand="0"/>
      </w:tblPr>
      <w:tblGrid>
        <w:gridCol w:w="1911"/>
        <w:gridCol w:w="4306"/>
        <w:gridCol w:w="2268"/>
      </w:tblGrid>
      <w:tr w:rsidR="001702C2" w:rsidRPr="00561912" w:rsidTr="001702C2">
        <w:trPr>
          <w:trHeight w:hRule="exact" w:val="344"/>
        </w:trPr>
        <w:tc>
          <w:tcPr>
            <w:tcW w:w="8485" w:type="dxa"/>
            <w:gridSpan w:val="3"/>
            <w:tcBorders>
              <w:top w:val="single" w:sz="13" w:space="0" w:color="000000"/>
              <w:left w:val="single" w:sz="13" w:space="0" w:color="000000"/>
              <w:bottom w:val="nil"/>
              <w:right w:val="single" w:sz="13" w:space="0" w:color="000000"/>
            </w:tcBorders>
            <w:shd w:val="clear" w:color="auto" w:fill="8DB3E2" w:themeFill="text2" w:themeFillTint="66"/>
          </w:tcPr>
          <w:p w:rsidR="001702C2" w:rsidRPr="0004083E" w:rsidRDefault="001702C2" w:rsidP="00486854">
            <w:pPr>
              <w:spacing w:line="360" w:lineRule="auto"/>
              <w:ind w:left="1954" w:right="314"/>
              <w:rPr>
                <w:sz w:val="28"/>
                <w:szCs w:val="28"/>
              </w:rPr>
            </w:pPr>
            <w:r w:rsidRPr="0004083E">
              <w:rPr>
                <w:sz w:val="28"/>
                <w:szCs w:val="28"/>
              </w:rPr>
              <w:lastRenderedPageBreak/>
              <w:t>Características según</w:t>
            </w:r>
            <w:r w:rsidRPr="0004083E">
              <w:rPr>
                <w:spacing w:val="-7"/>
                <w:sz w:val="28"/>
                <w:szCs w:val="28"/>
              </w:rPr>
              <w:t xml:space="preserve"> </w:t>
            </w:r>
            <w:r w:rsidRPr="0004083E">
              <w:rPr>
                <w:sz w:val="28"/>
                <w:szCs w:val="28"/>
              </w:rPr>
              <w:t xml:space="preserve">el </w:t>
            </w:r>
            <w:r w:rsidRPr="0004083E">
              <w:rPr>
                <w:b/>
                <w:sz w:val="28"/>
                <w:szCs w:val="28"/>
              </w:rPr>
              <w:t>punto</w:t>
            </w:r>
            <w:r w:rsidRPr="0004083E">
              <w:rPr>
                <w:b/>
                <w:spacing w:val="-7"/>
                <w:sz w:val="28"/>
                <w:szCs w:val="28"/>
              </w:rPr>
              <w:t xml:space="preserve"> </w:t>
            </w:r>
            <w:r w:rsidRPr="0004083E">
              <w:rPr>
                <w:b/>
                <w:sz w:val="28"/>
                <w:szCs w:val="28"/>
              </w:rPr>
              <w:t>de</w:t>
            </w:r>
            <w:r w:rsidRPr="0004083E">
              <w:rPr>
                <w:b/>
                <w:spacing w:val="-3"/>
                <w:sz w:val="28"/>
                <w:szCs w:val="28"/>
              </w:rPr>
              <w:t xml:space="preserve"> </w:t>
            </w:r>
            <w:r w:rsidRPr="0004083E">
              <w:rPr>
                <w:b/>
                <w:sz w:val="28"/>
                <w:szCs w:val="28"/>
              </w:rPr>
              <w:t>articulación</w:t>
            </w:r>
          </w:p>
        </w:tc>
      </w:tr>
      <w:tr w:rsidR="001702C2" w:rsidTr="001702C2">
        <w:trPr>
          <w:trHeight w:hRule="exact" w:val="337"/>
        </w:trPr>
        <w:tc>
          <w:tcPr>
            <w:tcW w:w="1911" w:type="dxa"/>
            <w:tcBorders>
              <w:top w:val="single" w:sz="7" w:space="0" w:color="000000"/>
              <w:left w:val="single" w:sz="13" w:space="0" w:color="000000"/>
              <w:bottom w:val="single" w:sz="7" w:space="0" w:color="000000"/>
              <w:right w:val="single" w:sz="7" w:space="0" w:color="000000"/>
            </w:tcBorders>
            <w:shd w:val="clear" w:color="auto" w:fill="FFFF00"/>
          </w:tcPr>
          <w:p w:rsidR="001702C2" w:rsidRDefault="001702C2" w:rsidP="00486854">
            <w:pPr>
              <w:spacing w:line="360" w:lineRule="auto"/>
              <w:ind w:left="93" w:right="314"/>
              <w:rPr>
                <w:sz w:val="28"/>
                <w:szCs w:val="28"/>
              </w:rPr>
            </w:pPr>
            <w:r w:rsidRPr="00BC2327">
              <w:rPr>
                <w:b/>
                <w:position w:val="-1"/>
                <w:sz w:val="28"/>
                <w:szCs w:val="28"/>
              </w:rPr>
              <w:t>Caracter</w:t>
            </w:r>
            <w:r w:rsidRPr="00BC2327">
              <w:rPr>
                <w:b/>
                <w:spacing w:val="2"/>
                <w:position w:val="-1"/>
                <w:sz w:val="28"/>
                <w:szCs w:val="28"/>
              </w:rPr>
              <w:t>í</w:t>
            </w:r>
            <w:r w:rsidRPr="00BC2327">
              <w:rPr>
                <w:b/>
                <w:position w:val="-1"/>
                <w:sz w:val="28"/>
                <w:szCs w:val="28"/>
              </w:rPr>
              <w:t>stica</w:t>
            </w:r>
          </w:p>
        </w:tc>
        <w:tc>
          <w:tcPr>
            <w:tcW w:w="4306" w:type="dxa"/>
            <w:tcBorders>
              <w:top w:val="single" w:sz="7" w:space="0" w:color="000000"/>
              <w:left w:val="single" w:sz="7" w:space="0" w:color="000000"/>
              <w:bottom w:val="single" w:sz="7" w:space="0" w:color="000000"/>
              <w:right w:val="single" w:sz="7" w:space="0" w:color="000000"/>
            </w:tcBorders>
            <w:shd w:val="clear" w:color="auto" w:fill="FFFF00"/>
          </w:tcPr>
          <w:p w:rsidR="001702C2" w:rsidRDefault="001702C2" w:rsidP="00486854">
            <w:pPr>
              <w:spacing w:line="360" w:lineRule="auto"/>
              <w:ind w:left="1869" w:right="314"/>
              <w:jc w:val="center"/>
              <w:rPr>
                <w:sz w:val="28"/>
                <w:szCs w:val="28"/>
              </w:rPr>
            </w:pPr>
            <w:r w:rsidRPr="00BC2327">
              <w:rPr>
                <w:b/>
                <w:w w:val="99"/>
                <w:position w:val="-1"/>
                <w:sz w:val="28"/>
                <w:szCs w:val="28"/>
              </w:rPr>
              <w:t>Órganos</w:t>
            </w:r>
          </w:p>
        </w:tc>
        <w:tc>
          <w:tcPr>
            <w:tcW w:w="2268" w:type="dxa"/>
            <w:tcBorders>
              <w:top w:val="single" w:sz="7" w:space="0" w:color="000000"/>
              <w:left w:val="single" w:sz="7" w:space="0" w:color="000000"/>
              <w:bottom w:val="single" w:sz="7" w:space="0" w:color="000000"/>
              <w:right w:val="single" w:sz="13" w:space="0" w:color="000000"/>
            </w:tcBorders>
            <w:shd w:val="clear" w:color="auto" w:fill="FFFF00"/>
          </w:tcPr>
          <w:p w:rsidR="001702C2" w:rsidRDefault="001702C2" w:rsidP="00486854">
            <w:pPr>
              <w:spacing w:line="360" w:lineRule="auto"/>
              <w:ind w:left="725" w:right="314"/>
              <w:rPr>
                <w:sz w:val="28"/>
                <w:szCs w:val="28"/>
              </w:rPr>
            </w:pPr>
            <w:r w:rsidRPr="00BC2327">
              <w:rPr>
                <w:b/>
                <w:position w:val="-1"/>
                <w:sz w:val="28"/>
                <w:szCs w:val="28"/>
              </w:rPr>
              <w:t>Fonema</w:t>
            </w:r>
          </w:p>
        </w:tc>
      </w:tr>
      <w:tr w:rsidR="001702C2" w:rsidTr="001702C2">
        <w:trPr>
          <w:trHeight w:hRule="exact" w:val="337"/>
        </w:trPr>
        <w:tc>
          <w:tcPr>
            <w:tcW w:w="1911" w:type="dxa"/>
            <w:tcBorders>
              <w:top w:val="single" w:sz="7" w:space="0" w:color="000000"/>
              <w:left w:val="single" w:sz="13" w:space="0" w:color="000000"/>
              <w:bottom w:val="single" w:sz="7" w:space="0" w:color="000000"/>
              <w:right w:val="single" w:sz="7" w:space="0" w:color="000000"/>
            </w:tcBorders>
            <w:shd w:val="clear" w:color="auto" w:fill="92D050"/>
          </w:tcPr>
          <w:p w:rsidR="001702C2" w:rsidRDefault="001702C2" w:rsidP="00486854">
            <w:pPr>
              <w:spacing w:line="360" w:lineRule="auto"/>
              <w:ind w:left="93" w:right="314"/>
              <w:rPr>
                <w:sz w:val="28"/>
                <w:szCs w:val="28"/>
              </w:rPr>
            </w:pPr>
            <w:r>
              <w:rPr>
                <w:b/>
                <w:position w:val="-1"/>
                <w:sz w:val="28"/>
                <w:szCs w:val="28"/>
              </w:rPr>
              <w:t>Bilabial</w:t>
            </w:r>
          </w:p>
        </w:tc>
        <w:tc>
          <w:tcPr>
            <w:tcW w:w="4306" w:type="dxa"/>
            <w:tcBorders>
              <w:top w:val="single" w:sz="7" w:space="0" w:color="000000"/>
              <w:left w:val="single" w:sz="7" w:space="0" w:color="000000"/>
              <w:bottom w:val="single" w:sz="7" w:space="0" w:color="000000"/>
              <w:right w:val="single" w:sz="7" w:space="0" w:color="000000"/>
            </w:tcBorders>
          </w:tcPr>
          <w:p w:rsidR="001702C2" w:rsidRDefault="001702C2" w:rsidP="00486854">
            <w:pPr>
              <w:spacing w:line="360" w:lineRule="auto"/>
              <w:ind w:left="100" w:right="314"/>
              <w:rPr>
                <w:sz w:val="28"/>
                <w:szCs w:val="28"/>
              </w:rPr>
            </w:pPr>
            <w:r>
              <w:rPr>
                <w:sz w:val="28"/>
                <w:szCs w:val="28"/>
              </w:rPr>
              <w:t>Los</w:t>
            </w:r>
            <w:r>
              <w:rPr>
                <w:spacing w:val="-4"/>
                <w:sz w:val="28"/>
                <w:szCs w:val="28"/>
              </w:rPr>
              <w:t xml:space="preserve"> </w:t>
            </w:r>
            <w:r>
              <w:rPr>
                <w:sz w:val="28"/>
                <w:szCs w:val="28"/>
              </w:rPr>
              <w:t>dos</w:t>
            </w:r>
            <w:r>
              <w:rPr>
                <w:spacing w:val="-4"/>
                <w:sz w:val="28"/>
                <w:szCs w:val="28"/>
              </w:rPr>
              <w:t xml:space="preserve"> </w:t>
            </w:r>
            <w:r w:rsidRPr="00081553">
              <w:rPr>
                <w:sz w:val="28"/>
                <w:szCs w:val="28"/>
              </w:rPr>
              <w:t>labios</w:t>
            </w:r>
          </w:p>
        </w:tc>
        <w:tc>
          <w:tcPr>
            <w:tcW w:w="2268" w:type="dxa"/>
            <w:tcBorders>
              <w:top w:val="single" w:sz="7" w:space="0" w:color="000000"/>
              <w:left w:val="single" w:sz="7" w:space="0" w:color="000000"/>
              <w:bottom w:val="single" w:sz="7" w:space="0" w:color="000000"/>
              <w:right w:val="single" w:sz="13" w:space="0" w:color="000000"/>
            </w:tcBorders>
          </w:tcPr>
          <w:p w:rsidR="001702C2" w:rsidRDefault="001702C2" w:rsidP="00486854">
            <w:pPr>
              <w:spacing w:line="360" w:lineRule="auto"/>
              <w:ind w:left="98" w:right="314"/>
              <w:rPr>
                <w:sz w:val="28"/>
                <w:szCs w:val="28"/>
              </w:rPr>
            </w:pPr>
            <w:r>
              <w:rPr>
                <w:sz w:val="28"/>
                <w:szCs w:val="28"/>
              </w:rPr>
              <w:t>/p/, /b/, /m/</w:t>
            </w:r>
          </w:p>
        </w:tc>
      </w:tr>
      <w:tr w:rsidR="001702C2" w:rsidTr="001702C2">
        <w:trPr>
          <w:trHeight w:hRule="exact" w:val="336"/>
        </w:trPr>
        <w:tc>
          <w:tcPr>
            <w:tcW w:w="1911" w:type="dxa"/>
            <w:tcBorders>
              <w:top w:val="single" w:sz="7" w:space="0" w:color="000000"/>
              <w:left w:val="single" w:sz="13" w:space="0" w:color="000000"/>
              <w:bottom w:val="single" w:sz="7" w:space="0" w:color="000000"/>
              <w:right w:val="single" w:sz="7" w:space="0" w:color="000000"/>
            </w:tcBorders>
            <w:shd w:val="clear" w:color="auto" w:fill="92D050"/>
          </w:tcPr>
          <w:p w:rsidR="001702C2" w:rsidRDefault="001702C2" w:rsidP="00486854">
            <w:pPr>
              <w:spacing w:line="360" w:lineRule="auto"/>
              <w:ind w:left="93" w:right="314"/>
              <w:rPr>
                <w:sz w:val="28"/>
                <w:szCs w:val="28"/>
              </w:rPr>
            </w:pPr>
            <w:r>
              <w:rPr>
                <w:b/>
                <w:position w:val="-1"/>
                <w:sz w:val="28"/>
                <w:szCs w:val="28"/>
              </w:rPr>
              <w:t>Labiodental</w:t>
            </w:r>
          </w:p>
        </w:tc>
        <w:tc>
          <w:tcPr>
            <w:tcW w:w="4306" w:type="dxa"/>
            <w:tcBorders>
              <w:top w:val="single" w:sz="7" w:space="0" w:color="000000"/>
              <w:left w:val="single" w:sz="7" w:space="0" w:color="000000"/>
              <w:bottom w:val="single" w:sz="7" w:space="0" w:color="000000"/>
              <w:right w:val="single" w:sz="7" w:space="0" w:color="000000"/>
            </w:tcBorders>
          </w:tcPr>
          <w:p w:rsidR="001702C2" w:rsidRPr="0004083E" w:rsidRDefault="001702C2" w:rsidP="00486854">
            <w:pPr>
              <w:spacing w:line="360" w:lineRule="auto"/>
              <w:ind w:left="100" w:right="314"/>
              <w:rPr>
                <w:sz w:val="28"/>
                <w:szCs w:val="28"/>
              </w:rPr>
            </w:pPr>
            <w:r w:rsidRPr="0004083E">
              <w:rPr>
                <w:sz w:val="28"/>
                <w:szCs w:val="28"/>
              </w:rPr>
              <w:t>Labio</w:t>
            </w:r>
            <w:r w:rsidRPr="0004083E">
              <w:rPr>
                <w:spacing w:val="-7"/>
                <w:sz w:val="28"/>
                <w:szCs w:val="28"/>
              </w:rPr>
              <w:t xml:space="preserve"> </w:t>
            </w:r>
            <w:r w:rsidRPr="0004083E">
              <w:rPr>
                <w:sz w:val="28"/>
                <w:szCs w:val="28"/>
              </w:rPr>
              <w:t>inferior</w:t>
            </w:r>
            <w:r w:rsidRPr="0004083E">
              <w:rPr>
                <w:spacing w:val="-8"/>
                <w:sz w:val="28"/>
                <w:szCs w:val="28"/>
              </w:rPr>
              <w:t xml:space="preserve"> </w:t>
            </w:r>
            <w:r w:rsidRPr="0004083E">
              <w:rPr>
                <w:sz w:val="28"/>
                <w:szCs w:val="28"/>
              </w:rPr>
              <w:t>y</w:t>
            </w:r>
            <w:r w:rsidRPr="0004083E">
              <w:rPr>
                <w:spacing w:val="-1"/>
                <w:sz w:val="28"/>
                <w:szCs w:val="28"/>
              </w:rPr>
              <w:t xml:space="preserve"> </w:t>
            </w:r>
            <w:r w:rsidRPr="0004083E">
              <w:rPr>
                <w:sz w:val="28"/>
                <w:szCs w:val="28"/>
              </w:rPr>
              <w:t>dientes</w:t>
            </w:r>
            <w:r w:rsidRPr="0004083E">
              <w:rPr>
                <w:spacing w:val="-8"/>
                <w:sz w:val="28"/>
                <w:szCs w:val="28"/>
              </w:rPr>
              <w:t xml:space="preserve"> </w:t>
            </w:r>
            <w:r w:rsidRPr="0004083E">
              <w:rPr>
                <w:sz w:val="28"/>
                <w:szCs w:val="28"/>
              </w:rPr>
              <w:t>superiores.</w:t>
            </w:r>
          </w:p>
        </w:tc>
        <w:tc>
          <w:tcPr>
            <w:tcW w:w="2268" w:type="dxa"/>
            <w:tcBorders>
              <w:top w:val="single" w:sz="7" w:space="0" w:color="000000"/>
              <w:left w:val="single" w:sz="7" w:space="0" w:color="000000"/>
              <w:bottom w:val="single" w:sz="7" w:space="0" w:color="000000"/>
              <w:right w:val="single" w:sz="13" w:space="0" w:color="000000"/>
            </w:tcBorders>
          </w:tcPr>
          <w:p w:rsidR="001702C2" w:rsidRDefault="001702C2" w:rsidP="00486854">
            <w:pPr>
              <w:spacing w:line="360" w:lineRule="auto"/>
              <w:ind w:left="101" w:right="314"/>
              <w:rPr>
                <w:sz w:val="28"/>
                <w:szCs w:val="28"/>
              </w:rPr>
            </w:pPr>
            <w:r>
              <w:rPr>
                <w:sz w:val="28"/>
                <w:szCs w:val="28"/>
              </w:rPr>
              <w:t>/f/</w:t>
            </w:r>
          </w:p>
        </w:tc>
      </w:tr>
      <w:tr w:rsidR="001702C2" w:rsidTr="001702C2">
        <w:trPr>
          <w:trHeight w:hRule="exact" w:val="337"/>
        </w:trPr>
        <w:tc>
          <w:tcPr>
            <w:tcW w:w="1911" w:type="dxa"/>
            <w:tcBorders>
              <w:top w:val="single" w:sz="7" w:space="0" w:color="000000"/>
              <w:left w:val="single" w:sz="13" w:space="0" w:color="000000"/>
              <w:bottom w:val="single" w:sz="7" w:space="0" w:color="000000"/>
              <w:right w:val="single" w:sz="7" w:space="0" w:color="000000"/>
            </w:tcBorders>
            <w:shd w:val="clear" w:color="auto" w:fill="92D050"/>
          </w:tcPr>
          <w:p w:rsidR="001702C2" w:rsidRDefault="001702C2" w:rsidP="00486854">
            <w:pPr>
              <w:spacing w:line="360" w:lineRule="auto"/>
              <w:ind w:left="93" w:right="314"/>
              <w:rPr>
                <w:sz w:val="28"/>
                <w:szCs w:val="28"/>
              </w:rPr>
            </w:pPr>
            <w:r>
              <w:rPr>
                <w:b/>
                <w:position w:val="-1"/>
                <w:sz w:val="28"/>
                <w:szCs w:val="28"/>
              </w:rPr>
              <w:t>Interdental</w:t>
            </w:r>
          </w:p>
        </w:tc>
        <w:tc>
          <w:tcPr>
            <w:tcW w:w="4306" w:type="dxa"/>
            <w:tcBorders>
              <w:top w:val="single" w:sz="7" w:space="0" w:color="000000"/>
              <w:left w:val="single" w:sz="7" w:space="0" w:color="000000"/>
              <w:bottom w:val="single" w:sz="7" w:space="0" w:color="000000"/>
              <w:right w:val="single" w:sz="7" w:space="0" w:color="000000"/>
            </w:tcBorders>
          </w:tcPr>
          <w:p w:rsidR="001702C2" w:rsidRDefault="001702C2" w:rsidP="00486854">
            <w:pPr>
              <w:spacing w:line="360" w:lineRule="auto"/>
              <w:ind w:left="100" w:right="314"/>
              <w:rPr>
                <w:sz w:val="28"/>
                <w:szCs w:val="28"/>
              </w:rPr>
            </w:pPr>
            <w:r w:rsidRPr="00081553">
              <w:rPr>
                <w:sz w:val="28"/>
                <w:szCs w:val="28"/>
              </w:rPr>
              <w:t>Lengua</w:t>
            </w:r>
            <w:r>
              <w:rPr>
                <w:spacing w:val="-8"/>
                <w:sz w:val="28"/>
                <w:szCs w:val="28"/>
              </w:rPr>
              <w:t xml:space="preserve"> </w:t>
            </w:r>
            <w:r>
              <w:rPr>
                <w:sz w:val="28"/>
                <w:szCs w:val="28"/>
              </w:rPr>
              <w:t xml:space="preserve">entre </w:t>
            </w:r>
            <w:r w:rsidRPr="00081553">
              <w:rPr>
                <w:sz w:val="28"/>
                <w:szCs w:val="28"/>
              </w:rPr>
              <w:t>los</w:t>
            </w:r>
            <w:r>
              <w:rPr>
                <w:spacing w:val="-3"/>
                <w:sz w:val="28"/>
                <w:szCs w:val="28"/>
              </w:rPr>
              <w:t xml:space="preserve"> </w:t>
            </w:r>
            <w:r w:rsidRPr="00081553">
              <w:rPr>
                <w:sz w:val="28"/>
                <w:szCs w:val="28"/>
              </w:rPr>
              <w:t>dientes</w:t>
            </w:r>
            <w:r>
              <w:rPr>
                <w:sz w:val="28"/>
                <w:szCs w:val="28"/>
              </w:rPr>
              <w:t>.</w:t>
            </w:r>
          </w:p>
        </w:tc>
        <w:tc>
          <w:tcPr>
            <w:tcW w:w="2268" w:type="dxa"/>
            <w:tcBorders>
              <w:top w:val="single" w:sz="7" w:space="0" w:color="000000"/>
              <w:left w:val="single" w:sz="7" w:space="0" w:color="000000"/>
              <w:bottom w:val="single" w:sz="7" w:space="0" w:color="000000"/>
              <w:right w:val="single" w:sz="13" w:space="0" w:color="000000"/>
            </w:tcBorders>
          </w:tcPr>
          <w:p w:rsidR="001702C2" w:rsidRDefault="001702C2" w:rsidP="00486854">
            <w:pPr>
              <w:spacing w:line="360" w:lineRule="auto"/>
              <w:ind w:left="100" w:right="314"/>
              <w:rPr>
                <w:sz w:val="28"/>
                <w:szCs w:val="28"/>
              </w:rPr>
            </w:pPr>
            <w:r>
              <w:rPr>
                <w:sz w:val="28"/>
                <w:szCs w:val="28"/>
              </w:rPr>
              <w:t>/z/</w:t>
            </w:r>
          </w:p>
        </w:tc>
      </w:tr>
      <w:tr w:rsidR="001702C2" w:rsidTr="001702C2">
        <w:trPr>
          <w:trHeight w:hRule="exact" w:val="337"/>
        </w:trPr>
        <w:tc>
          <w:tcPr>
            <w:tcW w:w="1911" w:type="dxa"/>
            <w:tcBorders>
              <w:top w:val="single" w:sz="7" w:space="0" w:color="000000"/>
              <w:left w:val="single" w:sz="13" w:space="0" w:color="000000"/>
              <w:bottom w:val="single" w:sz="7" w:space="0" w:color="000000"/>
              <w:right w:val="single" w:sz="7" w:space="0" w:color="000000"/>
            </w:tcBorders>
            <w:shd w:val="clear" w:color="auto" w:fill="92D050"/>
          </w:tcPr>
          <w:p w:rsidR="001702C2" w:rsidRDefault="001702C2" w:rsidP="00486854">
            <w:pPr>
              <w:spacing w:line="360" w:lineRule="auto"/>
              <w:ind w:left="93" w:right="314"/>
              <w:rPr>
                <w:sz w:val="28"/>
                <w:szCs w:val="28"/>
              </w:rPr>
            </w:pPr>
            <w:r>
              <w:rPr>
                <w:b/>
                <w:position w:val="-1"/>
                <w:sz w:val="28"/>
                <w:szCs w:val="28"/>
              </w:rPr>
              <w:t>Dental</w:t>
            </w:r>
          </w:p>
        </w:tc>
        <w:tc>
          <w:tcPr>
            <w:tcW w:w="4306" w:type="dxa"/>
            <w:tcBorders>
              <w:top w:val="single" w:sz="7" w:space="0" w:color="000000"/>
              <w:left w:val="single" w:sz="7" w:space="0" w:color="000000"/>
              <w:bottom w:val="single" w:sz="7" w:space="0" w:color="000000"/>
              <w:right w:val="single" w:sz="7" w:space="0" w:color="000000"/>
            </w:tcBorders>
          </w:tcPr>
          <w:p w:rsidR="001702C2" w:rsidRPr="0004083E" w:rsidRDefault="001702C2" w:rsidP="00486854">
            <w:pPr>
              <w:spacing w:line="360" w:lineRule="auto"/>
              <w:ind w:left="100" w:right="314"/>
              <w:rPr>
                <w:sz w:val="28"/>
                <w:szCs w:val="28"/>
              </w:rPr>
            </w:pPr>
            <w:r w:rsidRPr="0004083E">
              <w:rPr>
                <w:sz w:val="28"/>
                <w:szCs w:val="28"/>
              </w:rPr>
              <w:t>Lengua</w:t>
            </w:r>
            <w:r w:rsidRPr="0004083E">
              <w:rPr>
                <w:spacing w:val="-8"/>
                <w:sz w:val="28"/>
                <w:szCs w:val="28"/>
              </w:rPr>
              <w:t xml:space="preserve"> </w:t>
            </w:r>
            <w:r w:rsidRPr="0004083E">
              <w:rPr>
                <w:sz w:val="28"/>
                <w:szCs w:val="28"/>
              </w:rPr>
              <w:t>detrás</w:t>
            </w:r>
            <w:r w:rsidRPr="0004083E">
              <w:rPr>
                <w:spacing w:val="-7"/>
                <w:sz w:val="28"/>
                <w:szCs w:val="28"/>
              </w:rPr>
              <w:t xml:space="preserve"> </w:t>
            </w:r>
            <w:r w:rsidRPr="0004083E">
              <w:rPr>
                <w:sz w:val="28"/>
                <w:szCs w:val="28"/>
              </w:rPr>
              <w:t>de</w:t>
            </w:r>
            <w:r w:rsidRPr="0004083E">
              <w:rPr>
                <w:spacing w:val="-3"/>
                <w:sz w:val="28"/>
                <w:szCs w:val="28"/>
              </w:rPr>
              <w:t xml:space="preserve"> </w:t>
            </w:r>
            <w:r w:rsidRPr="0004083E">
              <w:rPr>
                <w:sz w:val="28"/>
                <w:szCs w:val="28"/>
              </w:rPr>
              <w:t>los</w:t>
            </w:r>
            <w:r w:rsidRPr="0004083E">
              <w:rPr>
                <w:spacing w:val="-3"/>
                <w:sz w:val="28"/>
                <w:szCs w:val="28"/>
              </w:rPr>
              <w:t xml:space="preserve"> </w:t>
            </w:r>
            <w:r w:rsidRPr="0004083E">
              <w:rPr>
                <w:sz w:val="28"/>
                <w:szCs w:val="28"/>
              </w:rPr>
              <w:t>dientes</w:t>
            </w:r>
            <w:r w:rsidRPr="0004083E">
              <w:rPr>
                <w:spacing w:val="-8"/>
                <w:sz w:val="28"/>
                <w:szCs w:val="28"/>
              </w:rPr>
              <w:t xml:space="preserve"> </w:t>
            </w:r>
            <w:r w:rsidRPr="0004083E">
              <w:rPr>
                <w:sz w:val="28"/>
                <w:szCs w:val="28"/>
              </w:rPr>
              <w:t>superiores.</w:t>
            </w:r>
          </w:p>
        </w:tc>
        <w:tc>
          <w:tcPr>
            <w:tcW w:w="2268" w:type="dxa"/>
            <w:tcBorders>
              <w:top w:val="single" w:sz="7" w:space="0" w:color="000000"/>
              <w:left w:val="single" w:sz="7" w:space="0" w:color="000000"/>
              <w:bottom w:val="single" w:sz="7" w:space="0" w:color="000000"/>
              <w:right w:val="single" w:sz="13" w:space="0" w:color="000000"/>
            </w:tcBorders>
          </w:tcPr>
          <w:p w:rsidR="001702C2" w:rsidRDefault="001702C2" w:rsidP="00486854">
            <w:pPr>
              <w:spacing w:line="360" w:lineRule="auto"/>
              <w:ind w:left="100" w:right="314"/>
              <w:rPr>
                <w:sz w:val="28"/>
                <w:szCs w:val="28"/>
              </w:rPr>
            </w:pPr>
            <w:r>
              <w:rPr>
                <w:sz w:val="28"/>
                <w:szCs w:val="28"/>
              </w:rPr>
              <w:t>/t/, /d/</w:t>
            </w:r>
          </w:p>
        </w:tc>
      </w:tr>
      <w:tr w:rsidR="001702C2" w:rsidTr="001702C2">
        <w:trPr>
          <w:trHeight w:hRule="exact" w:val="866"/>
        </w:trPr>
        <w:tc>
          <w:tcPr>
            <w:tcW w:w="1911" w:type="dxa"/>
            <w:tcBorders>
              <w:top w:val="single" w:sz="7" w:space="0" w:color="000000"/>
              <w:left w:val="single" w:sz="13" w:space="0" w:color="000000"/>
              <w:bottom w:val="single" w:sz="7" w:space="0" w:color="000000"/>
              <w:right w:val="single" w:sz="7" w:space="0" w:color="000000"/>
            </w:tcBorders>
            <w:shd w:val="clear" w:color="auto" w:fill="92D050"/>
          </w:tcPr>
          <w:p w:rsidR="001702C2" w:rsidRDefault="001702C2" w:rsidP="00486854">
            <w:pPr>
              <w:spacing w:line="360" w:lineRule="auto"/>
              <w:ind w:left="93" w:right="314"/>
              <w:rPr>
                <w:sz w:val="28"/>
                <w:szCs w:val="28"/>
              </w:rPr>
            </w:pPr>
            <w:r>
              <w:rPr>
                <w:b/>
                <w:sz w:val="28"/>
                <w:szCs w:val="28"/>
              </w:rPr>
              <w:t>Alveolar</w:t>
            </w:r>
          </w:p>
        </w:tc>
        <w:tc>
          <w:tcPr>
            <w:tcW w:w="4306" w:type="dxa"/>
            <w:tcBorders>
              <w:top w:val="single" w:sz="7" w:space="0" w:color="000000"/>
              <w:left w:val="single" w:sz="7" w:space="0" w:color="000000"/>
              <w:bottom w:val="single" w:sz="7" w:space="0" w:color="000000"/>
              <w:right w:val="single" w:sz="7" w:space="0" w:color="000000"/>
            </w:tcBorders>
          </w:tcPr>
          <w:p w:rsidR="001702C2" w:rsidRPr="0004083E" w:rsidRDefault="001702C2" w:rsidP="00486854">
            <w:pPr>
              <w:spacing w:line="360" w:lineRule="auto"/>
              <w:ind w:left="100" w:right="314"/>
              <w:rPr>
                <w:sz w:val="28"/>
                <w:szCs w:val="28"/>
              </w:rPr>
            </w:pPr>
            <w:r w:rsidRPr="0004083E">
              <w:rPr>
                <w:sz w:val="28"/>
                <w:szCs w:val="28"/>
              </w:rPr>
              <w:t>Lengua</w:t>
            </w:r>
            <w:r w:rsidRPr="0004083E">
              <w:rPr>
                <w:spacing w:val="-8"/>
                <w:sz w:val="28"/>
                <w:szCs w:val="28"/>
              </w:rPr>
              <w:t xml:space="preserve"> </w:t>
            </w:r>
            <w:r w:rsidRPr="0004083E">
              <w:rPr>
                <w:sz w:val="28"/>
                <w:szCs w:val="28"/>
              </w:rPr>
              <w:t>sobre</w:t>
            </w:r>
            <w:r w:rsidRPr="0004083E">
              <w:rPr>
                <w:spacing w:val="-6"/>
                <w:sz w:val="28"/>
                <w:szCs w:val="28"/>
              </w:rPr>
              <w:t xml:space="preserve"> </w:t>
            </w:r>
            <w:r w:rsidRPr="0004083E">
              <w:rPr>
                <w:sz w:val="28"/>
                <w:szCs w:val="28"/>
              </w:rPr>
              <w:t>la raíz de</w:t>
            </w:r>
            <w:r w:rsidRPr="0004083E">
              <w:rPr>
                <w:spacing w:val="-3"/>
                <w:sz w:val="28"/>
                <w:szCs w:val="28"/>
              </w:rPr>
              <w:t xml:space="preserve"> </w:t>
            </w:r>
            <w:r w:rsidRPr="0004083E">
              <w:rPr>
                <w:sz w:val="28"/>
                <w:szCs w:val="28"/>
              </w:rPr>
              <w:t>los</w:t>
            </w:r>
            <w:r w:rsidRPr="0004083E">
              <w:rPr>
                <w:spacing w:val="-3"/>
                <w:sz w:val="28"/>
                <w:szCs w:val="28"/>
              </w:rPr>
              <w:t xml:space="preserve"> </w:t>
            </w:r>
            <w:r w:rsidRPr="0004083E">
              <w:rPr>
                <w:sz w:val="28"/>
                <w:szCs w:val="28"/>
              </w:rPr>
              <w:t>dientes superiores.</w:t>
            </w:r>
          </w:p>
        </w:tc>
        <w:tc>
          <w:tcPr>
            <w:tcW w:w="2268" w:type="dxa"/>
            <w:tcBorders>
              <w:top w:val="single" w:sz="7" w:space="0" w:color="000000"/>
              <w:left w:val="single" w:sz="7" w:space="0" w:color="000000"/>
              <w:bottom w:val="single" w:sz="7" w:space="0" w:color="000000"/>
              <w:right w:val="single" w:sz="13" w:space="0" w:color="000000"/>
            </w:tcBorders>
          </w:tcPr>
          <w:p w:rsidR="001702C2" w:rsidRPr="0004083E" w:rsidRDefault="001702C2" w:rsidP="00486854">
            <w:pPr>
              <w:spacing w:before="8" w:line="360" w:lineRule="auto"/>
              <w:ind w:right="314"/>
              <w:rPr>
                <w:sz w:val="15"/>
                <w:szCs w:val="15"/>
              </w:rPr>
            </w:pPr>
          </w:p>
          <w:p w:rsidR="001702C2" w:rsidRDefault="001702C2" w:rsidP="00486854">
            <w:pPr>
              <w:spacing w:line="360" w:lineRule="auto"/>
              <w:ind w:left="100" w:right="314"/>
              <w:rPr>
                <w:sz w:val="28"/>
                <w:szCs w:val="28"/>
              </w:rPr>
            </w:pPr>
            <w:r>
              <w:rPr>
                <w:sz w:val="28"/>
                <w:szCs w:val="28"/>
              </w:rPr>
              <w:t>/s/, /l/, /r/, /</w:t>
            </w:r>
            <w:proofErr w:type="spellStart"/>
            <w:r w:rsidRPr="00081553">
              <w:rPr>
                <w:sz w:val="28"/>
                <w:szCs w:val="28"/>
              </w:rPr>
              <w:t>rr</w:t>
            </w:r>
            <w:proofErr w:type="spellEnd"/>
            <w:r>
              <w:rPr>
                <w:sz w:val="28"/>
                <w:szCs w:val="28"/>
              </w:rPr>
              <w:t>/,</w:t>
            </w:r>
            <w:r>
              <w:rPr>
                <w:spacing w:val="-4"/>
                <w:sz w:val="28"/>
                <w:szCs w:val="28"/>
              </w:rPr>
              <w:t xml:space="preserve"> </w:t>
            </w:r>
            <w:r>
              <w:rPr>
                <w:sz w:val="28"/>
                <w:szCs w:val="28"/>
              </w:rPr>
              <w:t>/n/</w:t>
            </w:r>
          </w:p>
        </w:tc>
      </w:tr>
      <w:tr w:rsidR="001702C2" w:rsidTr="001702C2">
        <w:trPr>
          <w:trHeight w:hRule="exact" w:val="337"/>
        </w:trPr>
        <w:tc>
          <w:tcPr>
            <w:tcW w:w="1911" w:type="dxa"/>
            <w:tcBorders>
              <w:top w:val="single" w:sz="7" w:space="0" w:color="000000"/>
              <w:left w:val="single" w:sz="13" w:space="0" w:color="000000"/>
              <w:bottom w:val="single" w:sz="7" w:space="0" w:color="000000"/>
              <w:right w:val="single" w:sz="7" w:space="0" w:color="000000"/>
            </w:tcBorders>
            <w:shd w:val="clear" w:color="auto" w:fill="92D050"/>
          </w:tcPr>
          <w:p w:rsidR="001702C2" w:rsidRDefault="001702C2" w:rsidP="00486854">
            <w:pPr>
              <w:spacing w:line="360" w:lineRule="auto"/>
              <w:ind w:left="93" w:right="314"/>
              <w:rPr>
                <w:sz w:val="28"/>
                <w:szCs w:val="28"/>
              </w:rPr>
            </w:pPr>
            <w:r>
              <w:rPr>
                <w:b/>
                <w:position w:val="-1"/>
                <w:sz w:val="28"/>
                <w:szCs w:val="28"/>
              </w:rPr>
              <w:t>Palatal</w:t>
            </w:r>
          </w:p>
        </w:tc>
        <w:tc>
          <w:tcPr>
            <w:tcW w:w="4306" w:type="dxa"/>
            <w:tcBorders>
              <w:top w:val="single" w:sz="7" w:space="0" w:color="000000"/>
              <w:left w:val="single" w:sz="7" w:space="0" w:color="000000"/>
              <w:bottom w:val="single" w:sz="7" w:space="0" w:color="000000"/>
              <w:right w:val="single" w:sz="7" w:space="0" w:color="000000"/>
            </w:tcBorders>
          </w:tcPr>
          <w:p w:rsidR="001702C2" w:rsidRDefault="001702C2" w:rsidP="00486854">
            <w:pPr>
              <w:spacing w:line="360" w:lineRule="auto"/>
              <w:ind w:left="100" w:right="314"/>
              <w:rPr>
                <w:sz w:val="28"/>
                <w:szCs w:val="28"/>
              </w:rPr>
            </w:pPr>
            <w:r w:rsidRPr="00081553">
              <w:rPr>
                <w:sz w:val="28"/>
                <w:szCs w:val="28"/>
              </w:rPr>
              <w:t>Lengua</w:t>
            </w:r>
            <w:r>
              <w:rPr>
                <w:spacing w:val="-8"/>
                <w:sz w:val="28"/>
                <w:szCs w:val="28"/>
              </w:rPr>
              <w:t xml:space="preserve"> </w:t>
            </w:r>
            <w:r>
              <w:rPr>
                <w:sz w:val="28"/>
                <w:szCs w:val="28"/>
              </w:rPr>
              <w:t>y</w:t>
            </w:r>
            <w:r>
              <w:rPr>
                <w:spacing w:val="-1"/>
                <w:sz w:val="28"/>
                <w:szCs w:val="28"/>
              </w:rPr>
              <w:t xml:space="preserve"> </w:t>
            </w:r>
            <w:r w:rsidRPr="00081553">
              <w:rPr>
                <w:sz w:val="28"/>
                <w:szCs w:val="28"/>
              </w:rPr>
              <w:t>paladar</w:t>
            </w:r>
            <w:r>
              <w:rPr>
                <w:sz w:val="28"/>
                <w:szCs w:val="28"/>
              </w:rPr>
              <w:t>.</w:t>
            </w:r>
          </w:p>
        </w:tc>
        <w:tc>
          <w:tcPr>
            <w:tcW w:w="2268" w:type="dxa"/>
            <w:tcBorders>
              <w:top w:val="single" w:sz="7" w:space="0" w:color="000000"/>
              <w:left w:val="single" w:sz="7" w:space="0" w:color="000000"/>
              <w:bottom w:val="single" w:sz="7" w:space="0" w:color="000000"/>
              <w:right w:val="single" w:sz="13" w:space="0" w:color="000000"/>
            </w:tcBorders>
          </w:tcPr>
          <w:p w:rsidR="001702C2" w:rsidRDefault="001702C2" w:rsidP="00486854">
            <w:pPr>
              <w:spacing w:line="360" w:lineRule="auto"/>
              <w:ind w:left="100" w:right="314"/>
              <w:rPr>
                <w:sz w:val="28"/>
                <w:szCs w:val="28"/>
              </w:rPr>
            </w:pPr>
            <w:r>
              <w:rPr>
                <w:sz w:val="28"/>
                <w:szCs w:val="28"/>
              </w:rPr>
              <w:t>/</w:t>
            </w:r>
            <w:r w:rsidRPr="00081553">
              <w:rPr>
                <w:spacing w:val="-1"/>
                <w:sz w:val="28"/>
                <w:szCs w:val="28"/>
              </w:rPr>
              <w:t>c</w:t>
            </w:r>
            <w:r w:rsidRPr="00081553">
              <w:rPr>
                <w:sz w:val="28"/>
                <w:szCs w:val="28"/>
              </w:rPr>
              <w:t>h</w:t>
            </w:r>
            <w:r>
              <w:rPr>
                <w:sz w:val="28"/>
                <w:szCs w:val="28"/>
              </w:rPr>
              <w:t>/,</w:t>
            </w:r>
            <w:r>
              <w:rPr>
                <w:spacing w:val="-3"/>
                <w:sz w:val="28"/>
                <w:szCs w:val="28"/>
              </w:rPr>
              <w:t xml:space="preserve"> </w:t>
            </w:r>
            <w:r>
              <w:rPr>
                <w:sz w:val="28"/>
                <w:szCs w:val="28"/>
              </w:rPr>
              <w:t>/y/, /</w:t>
            </w:r>
            <w:r w:rsidRPr="00081553">
              <w:rPr>
                <w:sz w:val="28"/>
                <w:szCs w:val="28"/>
              </w:rPr>
              <w:t>ll</w:t>
            </w:r>
            <w:r>
              <w:rPr>
                <w:sz w:val="28"/>
                <w:szCs w:val="28"/>
              </w:rPr>
              <w:t>/, /ñ/</w:t>
            </w:r>
          </w:p>
        </w:tc>
      </w:tr>
      <w:tr w:rsidR="001702C2" w:rsidTr="001702C2">
        <w:trPr>
          <w:trHeight w:hRule="exact" w:val="345"/>
        </w:trPr>
        <w:tc>
          <w:tcPr>
            <w:tcW w:w="1911" w:type="dxa"/>
            <w:tcBorders>
              <w:top w:val="single" w:sz="7" w:space="0" w:color="000000"/>
              <w:left w:val="single" w:sz="13" w:space="0" w:color="000000"/>
              <w:bottom w:val="single" w:sz="13" w:space="0" w:color="000000"/>
              <w:right w:val="single" w:sz="7" w:space="0" w:color="000000"/>
            </w:tcBorders>
            <w:shd w:val="clear" w:color="auto" w:fill="92D050"/>
          </w:tcPr>
          <w:p w:rsidR="001702C2" w:rsidRDefault="001702C2" w:rsidP="00486854">
            <w:pPr>
              <w:spacing w:line="360" w:lineRule="auto"/>
              <w:ind w:left="93" w:right="314"/>
              <w:rPr>
                <w:sz w:val="28"/>
                <w:szCs w:val="28"/>
              </w:rPr>
            </w:pPr>
            <w:r>
              <w:rPr>
                <w:b/>
                <w:position w:val="-1"/>
                <w:sz w:val="28"/>
                <w:szCs w:val="28"/>
              </w:rPr>
              <w:t>Velar</w:t>
            </w:r>
          </w:p>
        </w:tc>
        <w:tc>
          <w:tcPr>
            <w:tcW w:w="4306" w:type="dxa"/>
            <w:tcBorders>
              <w:top w:val="single" w:sz="7" w:space="0" w:color="000000"/>
              <w:left w:val="single" w:sz="7" w:space="0" w:color="000000"/>
              <w:bottom w:val="single" w:sz="13" w:space="0" w:color="000000"/>
              <w:right w:val="single" w:sz="7" w:space="0" w:color="000000"/>
            </w:tcBorders>
          </w:tcPr>
          <w:p w:rsidR="001702C2" w:rsidRPr="0004083E" w:rsidRDefault="001702C2" w:rsidP="00486854">
            <w:pPr>
              <w:spacing w:line="360" w:lineRule="auto"/>
              <w:ind w:left="100" w:right="314"/>
              <w:rPr>
                <w:sz w:val="28"/>
                <w:szCs w:val="28"/>
              </w:rPr>
            </w:pPr>
            <w:r w:rsidRPr="0004083E">
              <w:rPr>
                <w:sz w:val="28"/>
                <w:szCs w:val="28"/>
              </w:rPr>
              <w:t>Lengua</w:t>
            </w:r>
            <w:r w:rsidRPr="0004083E">
              <w:rPr>
                <w:spacing w:val="-8"/>
                <w:sz w:val="28"/>
                <w:szCs w:val="28"/>
              </w:rPr>
              <w:t xml:space="preserve"> </w:t>
            </w:r>
            <w:r w:rsidRPr="0004083E">
              <w:rPr>
                <w:sz w:val="28"/>
                <w:szCs w:val="28"/>
              </w:rPr>
              <w:t>y</w:t>
            </w:r>
            <w:r w:rsidRPr="0004083E">
              <w:rPr>
                <w:spacing w:val="-1"/>
                <w:sz w:val="28"/>
                <w:szCs w:val="28"/>
              </w:rPr>
              <w:t xml:space="preserve"> </w:t>
            </w:r>
            <w:r w:rsidRPr="0004083E">
              <w:rPr>
                <w:sz w:val="28"/>
                <w:szCs w:val="28"/>
              </w:rPr>
              <w:t>velo</w:t>
            </w:r>
            <w:r w:rsidRPr="0004083E">
              <w:rPr>
                <w:spacing w:val="-5"/>
                <w:sz w:val="28"/>
                <w:szCs w:val="28"/>
              </w:rPr>
              <w:t xml:space="preserve"> </w:t>
            </w:r>
            <w:r w:rsidRPr="0004083E">
              <w:rPr>
                <w:sz w:val="28"/>
                <w:szCs w:val="28"/>
              </w:rPr>
              <w:t>del paladar.</w:t>
            </w:r>
          </w:p>
        </w:tc>
        <w:tc>
          <w:tcPr>
            <w:tcW w:w="2268" w:type="dxa"/>
            <w:tcBorders>
              <w:top w:val="single" w:sz="7" w:space="0" w:color="000000"/>
              <w:left w:val="single" w:sz="7" w:space="0" w:color="000000"/>
              <w:bottom w:val="single" w:sz="13" w:space="0" w:color="000000"/>
              <w:right w:val="single" w:sz="13" w:space="0" w:color="000000"/>
            </w:tcBorders>
          </w:tcPr>
          <w:p w:rsidR="001702C2" w:rsidRDefault="001702C2" w:rsidP="00486854">
            <w:pPr>
              <w:spacing w:line="360" w:lineRule="auto"/>
              <w:ind w:left="100" w:right="314"/>
              <w:rPr>
                <w:sz w:val="28"/>
                <w:szCs w:val="28"/>
              </w:rPr>
            </w:pPr>
            <w:r>
              <w:rPr>
                <w:sz w:val="28"/>
                <w:szCs w:val="28"/>
              </w:rPr>
              <w:t>/k/, /g/, /j/</w:t>
            </w:r>
          </w:p>
        </w:tc>
      </w:tr>
    </w:tbl>
    <w:p w:rsidR="001702C2" w:rsidRPr="001702C2" w:rsidRDefault="001702C2" w:rsidP="002E5680">
      <w:pPr>
        <w:spacing w:before="6" w:line="360" w:lineRule="auto"/>
        <w:ind w:right="314"/>
        <w:rPr>
          <w:rFonts w:ascii="Times New Roman" w:hAnsi="Times New Roman" w:cs="Times New Roman"/>
          <w:sz w:val="24"/>
          <w:szCs w:val="24"/>
        </w:rPr>
      </w:pPr>
    </w:p>
    <w:p w:rsidR="002E5680" w:rsidRDefault="002E5680" w:rsidP="002E5680">
      <w:pPr>
        <w:spacing w:line="360" w:lineRule="auto"/>
        <w:ind w:right="314"/>
        <w:rPr>
          <w:rFonts w:ascii="Times New Roman" w:hAnsi="Times New Roman" w:cs="Times New Roman"/>
          <w:sz w:val="24"/>
          <w:szCs w:val="24"/>
        </w:rPr>
      </w:pPr>
    </w:p>
    <w:p w:rsidR="004F6E2A" w:rsidRDefault="004F6E2A" w:rsidP="002E5680">
      <w:pPr>
        <w:spacing w:line="360" w:lineRule="auto"/>
        <w:ind w:right="314"/>
        <w:rPr>
          <w:rFonts w:ascii="Times New Roman" w:hAnsi="Times New Roman" w:cs="Times New Roman"/>
          <w:sz w:val="24"/>
          <w:szCs w:val="24"/>
        </w:rPr>
      </w:pPr>
    </w:p>
    <w:p w:rsidR="004F6E2A" w:rsidRDefault="004F6E2A" w:rsidP="002E5680">
      <w:pPr>
        <w:spacing w:line="360" w:lineRule="auto"/>
        <w:ind w:right="314"/>
        <w:rPr>
          <w:rFonts w:ascii="Times New Roman" w:hAnsi="Times New Roman" w:cs="Times New Roman"/>
          <w:sz w:val="24"/>
          <w:szCs w:val="24"/>
        </w:rPr>
      </w:pPr>
    </w:p>
    <w:p w:rsidR="004F6E2A" w:rsidRDefault="004F6E2A" w:rsidP="002E5680">
      <w:pPr>
        <w:spacing w:line="360" w:lineRule="auto"/>
        <w:ind w:right="314"/>
        <w:rPr>
          <w:rFonts w:ascii="Times New Roman" w:hAnsi="Times New Roman" w:cs="Times New Roman"/>
          <w:sz w:val="24"/>
          <w:szCs w:val="24"/>
        </w:rPr>
      </w:pPr>
    </w:p>
    <w:p w:rsidR="004F6E2A" w:rsidRDefault="004F6E2A" w:rsidP="002E5680">
      <w:pPr>
        <w:spacing w:line="360" w:lineRule="auto"/>
        <w:ind w:right="314"/>
        <w:rPr>
          <w:rFonts w:ascii="Times New Roman" w:hAnsi="Times New Roman" w:cs="Times New Roman"/>
          <w:sz w:val="24"/>
          <w:szCs w:val="24"/>
        </w:rPr>
      </w:pPr>
    </w:p>
    <w:p w:rsidR="004F6E2A" w:rsidRDefault="004F6E2A" w:rsidP="002E5680">
      <w:pPr>
        <w:spacing w:line="360" w:lineRule="auto"/>
        <w:ind w:right="314"/>
        <w:rPr>
          <w:rFonts w:ascii="Times New Roman" w:hAnsi="Times New Roman" w:cs="Times New Roman"/>
          <w:sz w:val="24"/>
          <w:szCs w:val="24"/>
        </w:rPr>
      </w:pPr>
    </w:p>
    <w:p w:rsidR="004F6E2A" w:rsidRPr="001702C2" w:rsidRDefault="004F6E2A" w:rsidP="002E5680">
      <w:pPr>
        <w:spacing w:line="360" w:lineRule="auto"/>
        <w:ind w:right="314"/>
        <w:rPr>
          <w:rFonts w:ascii="Times New Roman" w:hAnsi="Times New Roman" w:cs="Times New Roman"/>
          <w:sz w:val="24"/>
          <w:szCs w:val="24"/>
        </w:rPr>
      </w:pPr>
    </w:p>
    <w:tbl>
      <w:tblPr>
        <w:tblW w:w="8727" w:type="dxa"/>
        <w:tblInd w:w="16" w:type="dxa"/>
        <w:tblLayout w:type="fixed"/>
        <w:tblCellMar>
          <w:left w:w="0" w:type="dxa"/>
          <w:right w:w="0" w:type="dxa"/>
        </w:tblCellMar>
        <w:tblLook w:val="01E0" w:firstRow="1" w:lastRow="1" w:firstColumn="1" w:lastColumn="1" w:noHBand="0" w:noVBand="0"/>
      </w:tblPr>
      <w:tblGrid>
        <w:gridCol w:w="1827"/>
        <w:gridCol w:w="4600"/>
        <w:gridCol w:w="2300"/>
      </w:tblGrid>
      <w:tr w:rsidR="004F6E2A" w:rsidRPr="00561912" w:rsidTr="004F6E2A">
        <w:trPr>
          <w:trHeight w:hRule="exact" w:val="328"/>
        </w:trPr>
        <w:tc>
          <w:tcPr>
            <w:tcW w:w="8727" w:type="dxa"/>
            <w:gridSpan w:val="3"/>
            <w:tcBorders>
              <w:top w:val="single" w:sz="13" w:space="0" w:color="000000"/>
              <w:left w:val="single" w:sz="13" w:space="0" w:color="000000"/>
              <w:bottom w:val="nil"/>
              <w:right w:val="single" w:sz="13" w:space="0" w:color="000000"/>
            </w:tcBorders>
            <w:shd w:val="clear" w:color="auto" w:fill="8DB3E2" w:themeFill="text2" w:themeFillTint="66"/>
          </w:tcPr>
          <w:p w:rsidR="004F6E2A" w:rsidRPr="0004083E" w:rsidRDefault="004F6E2A" w:rsidP="00486854">
            <w:pPr>
              <w:spacing w:line="360" w:lineRule="auto"/>
              <w:ind w:left="1969" w:right="314"/>
              <w:rPr>
                <w:sz w:val="28"/>
                <w:szCs w:val="28"/>
              </w:rPr>
            </w:pPr>
            <w:r w:rsidRPr="0004083E">
              <w:rPr>
                <w:sz w:val="28"/>
                <w:szCs w:val="28"/>
              </w:rPr>
              <w:lastRenderedPageBreak/>
              <w:t>Características según</w:t>
            </w:r>
            <w:r w:rsidRPr="0004083E">
              <w:rPr>
                <w:spacing w:val="-7"/>
                <w:sz w:val="28"/>
                <w:szCs w:val="28"/>
              </w:rPr>
              <w:t xml:space="preserve"> </w:t>
            </w:r>
            <w:r w:rsidRPr="0004083E">
              <w:rPr>
                <w:sz w:val="28"/>
                <w:szCs w:val="28"/>
              </w:rPr>
              <w:t xml:space="preserve">el </w:t>
            </w:r>
            <w:r w:rsidRPr="0004083E">
              <w:rPr>
                <w:b/>
                <w:sz w:val="28"/>
                <w:szCs w:val="28"/>
              </w:rPr>
              <w:t>modo</w:t>
            </w:r>
            <w:r w:rsidRPr="0004083E">
              <w:rPr>
                <w:b/>
                <w:spacing w:val="-7"/>
                <w:sz w:val="28"/>
                <w:szCs w:val="28"/>
              </w:rPr>
              <w:t xml:space="preserve"> </w:t>
            </w:r>
            <w:r w:rsidRPr="0004083E">
              <w:rPr>
                <w:b/>
                <w:sz w:val="28"/>
                <w:szCs w:val="28"/>
              </w:rPr>
              <w:t>de</w:t>
            </w:r>
            <w:r w:rsidRPr="0004083E">
              <w:rPr>
                <w:b/>
                <w:spacing w:val="-3"/>
                <w:sz w:val="28"/>
                <w:szCs w:val="28"/>
              </w:rPr>
              <w:t xml:space="preserve"> </w:t>
            </w:r>
            <w:r w:rsidRPr="0004083E">
              <w:rPr>
                <w:b/>
                <w:sz w:val="28"/>
                <w:szCs w:val="28"/>
              </w:rPr>
              <w:t>articulación</w:t>
            </w:r>
          </w:p>
        </w:tc>
      </w:tr>
      <w:tr w:rsidR="004F6E2A" w:rsidTr="004F6E2A">
        <w:trPr>
          <w:trHeight w:hRule="exact" w:val="321"/>
        </w:trPr>
        <w:tc>
          <w:tcPr>
            <w:tcW w:w="1827" w:type="dxa"/>
            <w:tcBorders>
              <w:top w:val="single" w:sz="7" w:space="0" w:color="000000"/>
              <w:left w:val="single" w:sz="13" w:space="0" w:color="000000"/>
              <w:bottom w:val="single" w:sz="7" w:space="0" w:color="000000"/>
              <w:right w:val="single" w:sz="7" w:space="0" w:color="000000"/>
            </w:tcBorders>
            <w:shd w:val="clear" w:color="auto" w:fill="FFFF00"/>
          </w:tcPr>
          <w:p w:rsidR="004F6E2A" w:rsidRDefault="004F6E2A" w:rsidP="00486854">
            <w:pPr>
              <w:spacing w:line="360" w:lineRule="auto"/>
              <w:ind w:left="93" w:right="314"/>
              <w:rPr>
                <w:sz w:val="28"/>
                <w:szCs w:val="28"/>
              </w:rPr>
            </w:pPr>
            <w:r w:rsidRPr="009431CA">
              <w:rPr>
                <w:b/>
                <w:sz w:val="28"/>
                <w:szCs w:val="28"/>
              </w:rPr>
              <w:t>Caracter</w:t>
            </w:r>
            <w:r w:rsidRPr="009431CA">
              <w:rPr>
                <w:b/>
                <w:spacing w:val="2"/>
                <w:sz w:val="28"/>
                <w:szCs w:val="28"/>
              </w:rPr>
              <w:t>í</w:t>
            </w:r>
            <w:r w:rsidRPr="009431CA">
              <w:rPr>
                <w:b/>
                <w:sz w:val="28"/>
                <w:szCs w:val="28"/>
              </w:rPr>
              <w:t>stica</w:t>
            </w:r>
          </w:p>
        </w:tc>
        <w:tc>
          <w:tcPr>
            <w:tcW w:w="4600" w:type="dxa"/>
            <w:tcBorders>
              <w:top w:val="single" w:sz="7" w:space="0" w:color="000000"/>
              <w:left w:val="single" w:sz="7" w:space="0" w:color="000000"/>
              <w:bottom w:val="single" w:sz="7" w:space="0" w:color="000000"/>
              <w:right w:val="single" w:sz="7" w:space="0" w:color="000000"/>
            </w:tcBorders>
            <w:shd w:val="clear" w:color="auto" w:fill="FFFF00"/>
          </w:tcPr>
          <w:p w:rsidR="004F6E2A" w:rsidRDefault="004F6E2A" w:rsidP="00486854">
            <w:pPr>
              <w:spacing w:line="360" w:lineRule="auto"/>
              <w:ind w:left="1869" w:right="314"/>
              <w:jc w:val="center"/>
              <w:rPr>
                <w:sz w:val="28"/>
                <w:szCs w:val="28"/>
              </w:rPr>
            </w:pPr>
            <w:r w:rsidRPr="009431CA">
              <w:rPr>
                <w:b/>
                <w:w w:val="99"/>
                <w:sz w:val="28"/>
                <w:szCs w:val="28"/>
              </w:rPr>
              <w:t>Órganos</w:t>
            </w:r>
          </w:p>
        </w:tc>
        <w:tc>
          <w:tcPr>
            <w:tcW w:w="2300" w:type="dxa"/>
            <w:tcBorders>
              <w:top w:val="single" w:sz="7" w:space="0" w:color="000000"/>
              <w:left w:val="single" w:sz="7" w:space="0" w:color="000000"/>
              <w:bottom w:val="single" w:sz="7" w:space="0" w:color="000000"/>
              <w:right w:val="single" w:sz="13" w:space="0" w:color="000000"/>
            </w:tcBorders>
            <w:shd w:val="clear" w:color="auto" w:fill="FFFF00"/>
          </w:tcPr>
          <w:p w:rsidR="004F6E2A" w:rsidRDefault="004F6E2A" w:rsidP="00486854">
            <w:pPr>
              <w:spacing w:line="360" w:lineRule="auto"/>
              <w:ind w:left="725" w:right="314"/>
              <w:rPr>
                <w:sz w:val="28"/>
                <w:szCs w:val="28"/>
              </w:rPr>
            </w:pPr>
            <w:r w:rsidRPr="009431CA">
              <w:rPr>
                <w:b/>
                <w:sz w:val="28"/>
                <w:szCs w:val="28"/>
              </w:rPr>
              <w:t>Fonema</w:t>
            </w:r>
          </w:p>
        </w:tc>
      </w:tr>
      <w:tr w:rsidR="004F6E2A" w:rsidTr="004F6E2A">
        <w:trPr>
          <w:trHeight w:hRule="exact" w:val="874"/>
        </w:trPr>
        <w:tc>
          <w:tcPr>
            <w:tcW w:w="1827" w:type="dxa"/>
            <w:tcBorders>
              <w:top w:val="single" w:sz="7" w:space="0" w:color="000000"/>
              <w:left w:val="single" w:sz="13" w:space="0" w:color="000000"/>
              <w:bottom w:val="single" w:sz="7" w:space="0" w:color="000000"/>
              <w:right w:val="single" w:sz="7" w:space="0" w:color="000000"/>
            </w:tcBorders>
            <w:shd w:val="clear" w:color="auto" w:fill="92D050"/>
          </w:tcPr>
          <w:p w:rsidR="004F6E2A" w:rsidRDefault="004F6E2A" w:rsidP="00486854">
            <w:pPr>
              <w:spacing w:before="1" w:line="360" w:lineRule="auto"/>
              <w:ind w:right="314"/>
              <w:rPr>
                <w:sz w:val="16"/>
                <w:szCs w:val="16"/>
              </w:rPr>
            </w:pPr>
          </w:p>
          <w:p w:rsidR="004F6E2A" w:rsidRDefault="004F6E2A" w:rsidP="00486854">
            <w:pPr>
              <w:spacing w:line="360" w:lineRule="auto"/>
              <w:ind w:left="93" w:right="314"/>
              <w:rPr>
                <w:sz w:val="28"/>
                <w:szCs w:val="28"/>
              </w:rPr>
            </w:pPr>
            <w:r w:rsidRPr="009431CA">
              <w:rPr>
                <w:b/>
                <w:sz w:val="28"/>
                <w:szCs w:val="28"/>
              </w:rPr>
              <w:t>Oclusivo</w:t>
            </w:r>
          </w:p>
        </w:tc>
        <w:tc>
          <w:tcPr>
            <w:tcW w:w="4600" w:type="dxa"/>
            <w:tcBorders>
              <w:top w:val="single" w:sz="7" w:space="0" w:color="000000"/>
              <w:left w:val="single" w:sz="7" w:space="0" w:color="000000"/>
              <w:bottom w:val="single" w:sz="7" w:space="0" w:color="000000"/>
              <w:right w:val="single" w:sz="7" w:space="0" w:color="000000"/>
            </w:tcBorders>
          </w:tcPr>
          <w:p w:rsidR="004F6E2A" w:rsidRPr="0004083E" w:rsidRDefault="004F6E2A" w:rsidP="00486854">
            <w:pPr>
              <w:spacing w:line="360" w:lineRule="auto"/>
              <w:ind w:left="100" w:right="314"/>
              <w:rPr>
                <w:sz w:val="28"/>
                <w:szCs w:val="28"/>
              </w:rPr>
            </w:pPr>
            <w:r w:rsidRPr="0004083E">
              <w:rPr>
                <w:sz w:val="28"/>
                <w:szCs w:val="28"/>
              </w:rPr>
              <w:t>Cierre total y</w:t>
            </w:r>
            <w:r w:rsidRPr="0004083E">
              <w:rPr>
                <w:spacing w:val="-1"/>
                <w:sz w:val="28"/>
                <w:szCs w:val="28"/>
              </w:rPr>
              <w:t xml:space="preserve"> </w:t>
            </w:r>
            <w:r w:rsidRPr="0004083E">
              <w:rPr>
                <w:spacing w:val="-2"/>
                <w:sz w:val="28"/>
                <w:szCs w:val="28"/>
              </w:rPr>
              <w:t>m</w:t>
            </w:r>
            <w:r w:rsidRPr="0004083E">
              <w:rPr>
                <w:spacing w:val="2"/>
                <w:sz w:val="28"/>
                <w:szCs w:val="28"/>
              </w:rPr>
              <w:t>o</w:t>
            </w:r>
            <w:r w:rsidRPr="0004083E">
              <w:rPr>
                <w:spacing w:val="-2"/>
                <w:sz w:val="28"/>
                <w:szCs w:val="28"/>
              </w:rPr>
              <w:t>m</w:t>
            </w:r>
            <w:r w:rsidRPr="0004083E">
              <w:rPr>
                <w:sz w:val="28"/>
                <w:szCs w:val="28"/>
              </w:rPr>
              <w:t>e</w:t>
            </w:r>
            <w:r w:rsidRPr="0004083E">
              <w:rPr>
                <w:spacing w:val="2"/>
                <w:sz w:val="28"/>
                <w:szCs w:val="28"/>
              </w:rPr>
              <w:t>n</w:t>
            </w:r>
            <w:r w:rsidRPr="0004083E">
              <w:rPr>
                <w:sz w:val="28"/>
                <w:szCs w:val="28"/>
              </w:rPr>
              <w:t>táneo</w:t>
            </w:r>
            <w:r w:rsidRPr="0004083E">
              <w:rPr>
                <w:spacing w:val="-13"/>
                <w:sz w:val="28"/>
                <w:szCs w:val="28"/>
              </w:rPr>
              <w:t xml:space="preserve"> </w:t>
            </w:r>
            <w:r w:rsidRPr="0004083E">
              <w:rPr>
                <w:sz w:val="28"/>
                <w:szCs w:val="28"/>
              </w:rPr>
              <w:t>del paso</w:t>
            </w:r>
            <w:r w:rsidRPr="0004083E">
              <w:rPr>
                <w:spacing w:val="-5"/>
                <w:sz w:val="28"/>
                <w:szCs w:val="28"/>
              </w:rPr>
              <w:t xml:space="preserve"> </w:t>
            </w:r>
            <w:r w:rsidRPr="0004083E">
              <w:rPr>
                <w:sz w:val="28"/>
                <w:szCs w:val="28"/>
              </w:rPr>
              <w:t>del aire.</w:t>
            </w:r>
          </w:p>
        </w:tc>
        <w:tc>
          <w:tcPr>
            <w:tcW w:w="2300" w:type="dxa"/>
            <w:tcBorders>
              <w:top w:val="single" w:sz="7" w:space="0" w:color="000000"/>
              <w:left w:val="single" w:sz="7" w:space="0" w:color="000000"/>
              <w:bottom w:val="single" w:sz="7" w:space="0" w:color="000000"/>
              <w:right w:val="single" w:sz="13" w:space="0" w:color="000000"/>
            </w:tcBorders>
          </w:tcPr>
          <w:p w:rsidR="004F6E2A" w:rsidRDefault="004F6E2A" w:rsidP="00486854">
            <w:pPr>
              <w:spacing w:line="360" w:lineRule="auto"/>
              <w:ind w:left="100" w:right="314"/>
              <w:rPr>
                <w:sz w:val="28"/>
                <w:szCs w:val="28"/>
              </w:rPr>
            </w:pPr>
            <w:r>
              <w:rPr>
                <w:sz w:val="28"/>
                <w:szCs w:val="28"/>
              </w:rPr>
              <w:t>/p/, /b/, /t/, /d/, /k/,</w:t>
            </w:r>
          </w:p>
          <w:p w:rsidR="004F6E2A" w:rsidRDefault="004F6E2A" w:rsidP="00486854">
            <w:pPr>
              <w:spacing w:line="360" w:lineRule="auto"/>
              <w:ind w:left="100" w:right="314"/>
              <w:rPr>
                <w:sz w:val="28"/>
                <w:szCs w:val="28"/>
              </w:rPr>
            </w:pPr>
            <w:r>
              <w:rPr>
                <w:sz w:val="28"/>
                <w:szCs w:val="28"/>
              </w:rPr>
              <w:t>/g/, /n/, /m/</w:t>
            </w:r>
          </w:p>
        </w:tc>
      </w:tr>
      <w:tr w:rsidR="004F6E2A" w:rsidTr="004F6E2A">
        <w:trPr>
          <w:trHeight w:hRule="exact" w:val="805"/>
        </w:trPr>
        <w:tc>
          <w:tcPr>
            <w:tcW w:w="1827" w:type="dxa"/>
            <w:tcBorders>
              <w:top w:val="single" w:sz="7" w:space="0" w:color="000000"/>
              <w:left w:val="single" w:sz="13" w:space="0" w:color="000000"/>
              <w:bottom w:val="single" w:sz="7" w:space="0" w:color="000000"/>
              <w:right w:val="single" w:sz="7" w:space="0" w:color="000000"/>
            </w:tcBorders>
            <w:shd w:val="clear" w:color="auto" w:fill="92D050"/>
          </w:tcPr>
          <w:p w:rsidR="004F6E2A" w:rsidRDefault="004F6E2A" w:rsidP="00486854">
            <w:pPr>
              <w:spacing w:before="1" w:line="360" w:lineRule="auto"/>
              <w:ind w:right="314"/>
              <w:rPr>
                <w:sz w:val="16"/>
                <w:szCs w:val="16"/>
              </w:rPr>
            </w:pPr>
          </w:p>
          <w:p w:rsidR="004F6E2A" w:rsidRDefault="004F6E2A" w:rsidP="00486854">
            <w:pPr>
              <w:spacing w:line="360" w:lineRule="auto"/>
              <w:ind w:left="93" w:right="314"/>
              <w:rPr>
                <w:sz w:val="28"/>
                <w:szCs w:val="28"/>
              </w:rPr>
            </w:pPr>
            <w:r w:rsidRPr="009431CA">
              <w:rPr>
                <w:b/>
                <w:sz w:val="28"/>
                <w:szCs w:val="28"/>
              </w:rPr>
              <w:t>Fricativo</w:t>
            </w:r>
          </w:p>
        </w:tc>
        <w:tc>
          <w:tcPr>
            <w:tcW w:w="4600" w:type="dxa"/>
            <w:tcBorders>
              <w:top w:val="single" w:sz="7" w:space="0" w:color="000000"/>
              <w:left w:val="single" w:sz="7" w:space="0" w:color="000000"/>
              <w:bottom w:val="single" w:sz="7" w:space="0" w:color="000000"/>
              <w:right w:val="single" w:sz="7" w:space="0" w:color="000000"/>
            </w:tcBorders>
          </w:tcPr>
          <w:p w:rsidR="004F6E2A" w:rsidRPr="0004083E" w:rsidRDefault="004F6E2A" w:rsidP="00486854">
            <w:pPr>
              <w:spacing w:line="360" w:lineRule="auto"/>
              <w:ind w:left="100" w:right="314"/>
              <w:rPr>
                <w:sz w:val="28"/>
                <w:szCs w:val="28"/>
              </w:rPr>
            </w:pPr>
            <w:r w:rsidRPr="0004083E">
              <w:rPr>
                <w:sz w:val="28"/>
                <w:szCs w:val="28"/>
              </w:rPr>
              <w:t>Estrechamiento por</w:t>
            </w:r>
            <w:r w:rsidRPr="0004083E">
              <w:rPr>
                <w:spacing w:val="-4"/>
                <w:sz w:val="28"/>
                <w:szCs w:val="28"/>
              </w:rPr>
              <w:t xml:space="preserve"> </w:t>
            </w:r>
            <w:r w:rsidRPr="0004083E">
              <w:rPr>
                <w:sz w:val="28"/>
                <w:szCs w:val="28"/>
              </w:rPr>
              <w:t>donde</w:t>
            </w:r>
            <w:r w:rsidRPr="0004083E">
              <w:rPr>
                <w:spacing w:val="-7"/>
                <w:sz w:val="28"/>
                <w:szCs w:val="28"/>
              </w:rPr>
              <w:t xml:space="preserve"> </w:t>
            </w:r>
            <w:r w:rsidRPr="0004083E">
              <w:rPr>
                <w:sz w:val="28"/>
                <w:szCs w:val="28"/>
              </w:rPr>
              <w:t>pasa</w:t>
            </w:r>
            <w:r w:rsidRPr="0004083E">
              <w:rPr>
                <w:spacing w:val="-5"/>
                <w:sz w:val="28"/>
                <w:szCs w:val="28"/>
              </w:rPr>
              <w:t xml:space="preserve"> </w:t>
            </w:r>
            <w:r w:rsidRPr="0004083E">
              <w:rPr>
                <w:sz w:val="28"/>
                <w:szCs w:val="28"/>
              </w:rPr>
              <w:t>el aire rozando.</w:t>
            </w:r>
          </w:p>
        </w:tc>
        <w:tc>
          <w:tcPr>
            <w:tcW w:w="2300" w:type="dxa"/>
            <w:tcBorders>
              <w:top w:val="single" w:sz="7" w:space="0" w:color="000000"/>
              <w:left w:val="single" w:sz="7" w:space="0" w:color="000000"/>
              <w:bottom w:val="single" w:sz="7" w:space="0" w:color="000000"/>
              <w:right w:val="single" w:sz="13" w:space="0" w:color="000000"/>
            </w:tcBorders>
          </w:tcPr>
          <w:p w:rsidR="004F6E2A" w:rsidRPr="0004083E" w:rsidRDefault="004F6E2A" w:rsidP="00486854">
            <w:pPr>
              <w:spacing w:before="8" w:line="360" w:lineRule="auto"/>
              <w:ind w:right="314"/>
              <w:rPr>
                <w:sz w:val="15"/>
                <w:szCs w:val="15"/>
              </w:rPr>
            </w:pPr>
          </w:p>
          <w:p w:rsidR="004F6E2A" w:rsidRDefault="004F6E2A" w:rsidP="00486854">
            <w:pPr>
              <w:spacing w:line="360" w:lineRule="auto"/>
              <w:ind w:left="100" w:right="314"/>
              <w:rPr>
                <w:sz w:val="28"/>
                <w:szCs w:val="28"/>
              </w:rPr>
            </w:pPr>
            <w:r>
              <w:rPr>
                <w:sz w:val="28"/>
                <w:szCs w:val="28"/>
              </w:rPr>
              <w:t>/f/, /z/, /j/, /s/</w:t>
            </w:r>
          </w:p>
        </w:tc>
      </w:tr>
      <w:tr w:rsidR="004F6E2A" w:rsidTr="004F6E2A">
        <w:trPr>
          <w:trHeight w:hRule="exact" w:val="803"/>
        </w:trPr>
        <w:tc>
          <w:tcPr>
            <w:tcW w:w="1827" w:type="dxa"/>
            <w:tcBorders>
              <w:top w:val="single" w:sz="7" w:space="0" w:color="000000"/>
              <w:left w:val="single" w:sz="13" w:space="0" w:color="000000"/>
              <w:bottom w:val="single" w:sz="7" w:space="0" w:color="000000"/>
              <w:right w:val="single" w:sz="7" w:space="0" w:color="000000"/>
            </w:tcBorders>
            <w:shd w:val="clear" w:color="auto" w:fill="92D050"/>
          </w:tcPr>
          <w:p w:rsidR="004F6E2A" w:rsidRDefault="004F6E2A" w:rsidP="00486854">
            <w:pPr>
              <w:spacing w:before="1" w:line="360" w:lineRule="auto"/>
              <w:ind w:right="314"/>
              <w:rPr>
                <w:sz w:val="16"/>
                <w:szCs w:val="16"/>
              </w:rPr>
            </w:pPr>
          </w:p>
          <w:p w:rsidR="004F6E2A" w:rsidRDefault="004F6E2A" w:rsidP="00486854">
            <w:pPr>
              <w:spacing w:line="360" w:lineRule="auto"/>
              <w:ind w:left="93" w:right="314"/>
              <w:rPr>
                <w:sz w:val="28"/>
                <w:szCs w:val="28"/>
              </w:rPr>
            </w:pPr>
            <w:r w:rsidRPr="009431CA">
              <w:rPr>
                <w:b/>
                <w:sz w:val="28"/>
                <w:szCs w:val="28"/>
              </w:rPr>
              <w:t>Africado</w:t>
            </w:r>
          </w:p>
        </w:tc>
        <w:tc>
          <w:tcPr>
            <w:tcW w:w="4600" w:type="dxa"/>
            <w:tcBorders>
              <w:top w:val="single" w:sz="7" w:space="0" w:color="000000"/>
              <w:left w:val="single" w:sz="7" w:space="0" w:color="000000"/>
              <w:bottom w:val="single" w:sz="7" w:space="0" w:color="000000"/>
              <w:right w:val="single" w:sz="7" w:space="0" w:color="000000"/>
            </w:tcBorders>
          </w:tcPr>
          <w:p w:rsidR="004F6E2A" w:rsidRPr="0004083E" w:rsidRDefault="004F6E2A" w:rsidP="00486854">
            <w:pPr>
              <w:spacing w:line="360" w:lineRule="auto"/>
              <w:ind w:left="100" w:right="314"/>
              <w:rPr>
                <w:sz w:val="28"/>
                <w:szCs w:val="28"/>
              </w:rPr>
            </w:pPr>
            <w:r w:rsidRPr="0004083E">
              <w:rPr>
                <w:sz w:val="28"/>
                <w:szCs w:val="28"/>
              </w:rPr>
              <w:t>Se</w:t>
            </w:r>
            <w:r w:rsidRPr="0004083E">
              <w:rPr>
                <w:spacing w:val="-3"/>
                <w:sz w:val="28"/>
                <w:szCs w:val="28"/>
              </w:rPr>
              <w:t xml:space="preserve"> </w:t>
            </w:r>
            <w:r w:rsidRPr="0004083E">
              <w:rPr>
                <w:sz w:val="28"/>
                <w:szCs w:val="28"/>
              </w:rPr>
              <w:t>produce</w:t>
            </w:r>
            <w:r w:rsidRPr="0004083E">
              <w:rPr>
                <w:spacing w:val="-9"/>
                <w:sz w:val="28"/>
                <w:szCs w:val="28"/>
              </w:rPr>
              <w:t xml:space="preserve"> </w:t>
            </w:r>
            <w:r w:rsidRPr="0004083E">
              <w:rPr>
                <w:sz w:val="28"/>
                <w:szCs w:val="28"/>
              </w:rPr>
              <w:t>una</w:t>
            </w:r>
            <w:r w:rsidRPr="0004083E">
              <w:rPr>
                <w:spacing w:val="-4"/>
                <w:sz w:val="28"/>
                <w:szCs w:val="28"/>
              </w:rPr>
              <w:t xml:space="preserve"> </w:t>
            </w:r>
            <w:r w:rsidRPr="0004083E">
              <w:rPr>
                <w:sz w:val="28"/>
                <w:szCs w:val="28"/>
              </w:rPr>
              <w:t>oclusión</w:t>
            </w:r>
            <w:r w:rsidRPr="0004083E">
              <w:rPr>
                <w:spacing w:val="-9"/>
                <w:sz w:val="28"/>
                <w:szCs w:val="28"/>
              </w:rPr>
              <w:t xml:space="preserve"> </w:t>
            </w:r>
            <w:r w:rsidRPr="0004083E">
              <w:rPr>
                <w:sz w:val="28"/>
                <w:szCs w:val="28"/>
              </w:rPr>
              <w:t>y</w:t>
            </w:r>
            <w:r w:rsidRPr="0004083E">
              <w:rPr>
                <w:spacing w:val="-1"/>
                <w:sz w:val="28"/>
                <w:szCs w:val="28"/>
              </w:rPr>
              <w:t xml:space="preserve"> </w:t>
            </w:r>
            <w:r w:rsidRPr="0004083E">
              <w:rPr>
                <w:sz w:val="28"/>
                <w:szCs w:val="28"/>
              </w:rPr>
              <w:t>después</w:t>
            </w:r>
            <w:r w:rsidRPr="0004083E">
              <w:rPr>
                <w:spacing w:val="-9"/>
                <w:sz w:val="28"/>
                <w:szCs w:val="28"/>
              </w:rPr>
              <w:t xml:space="preserve"> </w:t>
            </w:r>
            <w:r w:rsidRPr="0004083E">
              <w:rPr>
                <w:sz w:val="28"/>
                <w:szCs w:val="28"/>
              </w:rPr>
              <w:t>una fricación.</w:t>
            </w:r>
          </w:p>
        </w:tc>
        <w:tc>
          <w:tcPr>
            <w:tcW w:w="2300" w:type="dxa"/>
            <w:tcBorders>
              <w:top w:val="single" w:sz="7" w:space="0" w:color="000000"/>
              <w:left w:val="single" w:sz="7" w:space="0" w:color="000000"/>
              <w:bottom w:val="single" w:sz="7" w:space="0" w:color="000000"/>
              <w:right w:val="single" w:sz="13" w:space="0" w:color="000000"/>
            </w:tcBorders>
          </w:tcPr>
          <w:p w:rsidR="004F6E2A" w:rsidRPr="0004083E" w:rsidRDefault="004F6E2A" w:rsidP="00486854">
            <w:pPr>
              <w:spacing w:before="8" w:line="360" w:lineRule="auto"/>
              <w:ind w:right="314"/>
              <w:rPr>
                <w:sz w:val="15"/>
                <w:szCs w:val="15"/>
              </w:rPr>
            </w:pPr>
          </w:p>
          <w:p w:rsidR="004F6E2A" w:rsidRDefault="004F6E2A" w:rsidP="00486854">
            <w:pPr>
              <w:spacing w:line="360" w:lineRule="auto"/>
              <w:ind w:left="100" w:right="314"/>
              <w:rPr>
                <w:sz w:val="28"/>
                <w:szCs w:val="28"/>
              </w:rPr>
            </w:pPr>
            <w:r>
              <w:rPr>
                <w:sz w:val="28"/>
                <w:szCs w:val="28"/>
              </w:rPr>
              <w:t>/</w:t>
            </w:r>
            <w:r w:rsidRPr="00120409">
              <w:rPr>
                <w:sz w:val="28"/>
                <w:szCs w:val="28"/>
              </w:rPr>
              <w:t>ch</w:t>
            </w:r>
            <w:r>
              <w:rPr>
                <w:sz w:val="28"/>
                <w:szCs w:val="28"/>
              </w:rPr>
              <w:t>/, /ñ/</w:t>
            </w:r>
          </w:p>
        </w:tc>
      </w:tr>
      <w:tr w:rsidR="004F6E2A" w:rsidTr="004F6E2A">
        <w:trPr>
          <w:trHeight w:hRule="exact" w:val="866"/>
        </w:trPr>
        <w:tc>
          <w:tcPr>
            <w:tcW w:w="1827" w:type="dxa"/>
            <w:tcBorders>
              <w:top w:val="single" w:sz="7" w:space="0" w:color="000000"/>
              <w:left w:val="single" w:sz="13" w:space="0" w:color="000000"/>
              <w:bottom w:val="single" w:sz="7" w:space="0" w:color="000000"/>
              <w:right w:val="single" w:sz="7" w:space="0" w:color="000000"/>
            </w:tcBorders>
            <w:shd w:val="clear" w:color="auto" w:fill="92D050"/>
          </w:tcPr>
          <w:p w:rsidR="004F6E2A" w:rsidRDefault="004F6E2A" w:rsidP="00486854">
            <w:pPr>
              <w:spacing w:before="1" w:line="360" w:lineRule="auto"/>
              <w:ind w:right="314"/>
              <w:rPr>
                <w:sz w:val="16"/>
                <w:szCs w:val="16"/>
              </w:rPr>
            </w:pPr>
          </w:p>
          <w:p w:rsidR="004F6E2A" w:rsidRDefault="004F6E2A" w:rsidP="00486854">
            <w:pPr>
              <w:spacing w:line="360" w:lineRule="auto"/>
              <w:ind w:left="93" w:right="314"/>
              <w:rPr>
                <w:sz w:val="28"/>
                <w:szCs w:val="28"/>
              </w:rPr>
            </w:pPr>
            <w:r>
              <w:rPr>
                <w:b/>
                <w:sz w:val="28"/>
                <w:szCs w:val="28"/>
              </w:rPr>
              <w:t>Lateral</w:t>
            </w:r>
          </w:p>
        </w:tc>
        <w:tc>
          <w:tcPr>
            <w:tcW w:w="4600" w:type="dxa"/>
            <w:tcBorders>
              <w:top w:val="single" w:sz="7" w:space="0" w:color="000000"/>
              <w:left w:val="single" w:sz="7" w:space="0" w:color="000000"/>
              <w:bottom w:val="single" w:sz="7" w:space="0" w:color="000000"/>
              <w:right w:val="single" w:sz="7" w:space="0" w:color="000000"/>
            </w:tcBorders>
          </w:tcPr>
          <w:p w:rsidR="004F6E2A" w:rsidRPr="0004083E" w:rsidRDefault="004F6E2A" w:rsidP="00486854">
            <w:pPr>
              <w:spacing w:line="360" w:lineRule="auto"/>
              <w:ind w:left="100" w:right="314"/>
              <w:rPr>
                <w:sz w:val="28"/>
                <w:szCs w:val="28"/>
              </w:rPr>
            </w:pPr>
            <w:r w:rsidRPr="0004083E">
              <w:rPr>
                <w:sz w:val="28"/>
                <w:szCs w:val="28"/>
              </w:rPr>
              <w:t>El aire pasa</w:t>
            </w:r>
            <w:r w:rsidRPr="0004083E">
              <w:rPr>
                <w:spacing w:val="-5"/>
                <w:sz w:val="28"/>
                <w:szCs w:val="28"/>
              </w:rPr>
              <w:t xml:space="preserve"> </w:t>
            </w:r>
            <w:r w:rsidRPr="0004083E">
              <w:rPr>
                <w:sz w:val="28"/>
                <w:szCs w:val="28"/>
              </w:rPr>
              <w:t>rozando</w:t>
            </w:r>
            <w:r w:rsidRPr="0004083E">
              <w:rPr>
                <w:spacing w:val="-9"/>
                <w:sz w:val="28"/>
                <w:szCs w:val="28"/>
              </w:rPr>
              <w:t xml:space="preserve"> </w:t>
            </w:r>
            <w:r w:rsidRPr="0004083E">
              <w:rPr>
                <w:sz w:val="28"/>
                <w:szCs w:val="28"/>
              </w:rPr>
              <w:t>los</w:t>
            </w:r>
            <w:r w:rsidRPr="0004083E">
              <w:rPr>
                <w:spacing w:val="-3"/>
                <w:sz w:val="28"/>
                <w:szCs w:val="28"/>
              </w:rPr>
              <w:t xml:space="preserve"> </w:t>
            </w:r>
            <w:r w:rsidRPr="0004083E">
              <w:rPr>
                <w:sz w:val="28"/>
                <w:szCs w:val="28"/>
              </w:rPr>
              <w:t>lados</w:t>
            </w:r>
            <w:r w:rsidRPr="0004083E">
              <w:rPr>
                <w:spacing w:val="-6"/>
                <w:sz w:val="28"/>
                <w:szCs w:val="28"/>
              </w:rPr>
              <w:t xml:space="preserve"> </w:t>
            </w:r>
            <w:r w:rsidRPr="0004083E">
              <w:rPr>
                <w:sz w:val="28"/>
                <w:szCs w:val="28"/>
              </w:rPr>
              <w:t>de</w:t>
            </w:r>
            <w:r w:rsidRPr="0004083E">
              <w:rPr>
                <w:spacing w:val="-3"/>
                <w:sz w:val="28"/>
                <w:szCs w:val="28"/>
              </w:rPr>
              <w:t xml:space="preserve"> </w:t>
            </w:r>
            <w:r w:rsidRPr="0004083E">
              <w:rPr>
                <w:sz w:val="28"/>
                <w:szCs w:val="28"/>
              </w:rPr>
              <w:t>la cavidad</w:t>
            </w:r>
            <w:r w:rsidRPr="0004083E">
              <w:rPr>
                <w:spacing w:val="-9"/>
                <w:sz w:val="28"/>
                <w:szCs w:val="28"/>
              </w:rPr>
              <w:t xml:space="preserve"> </w:t>
            </w:r>
            <w:r w:rsidRPr="0004083E">
              <w:rPr>
                <w:sz w:val="28"/>
                <w:szCs w:val="28"/>
              </w:rPr>
              <w:t>bucal.</w:t>
            </w:r>
          </w:p>
        </w:tc>
        <w:tc>
          <w:tcPr>
            <w:tcW w:w="2300" w:type="dxa"/>
            <w:tcBorders>
              <w:top w:val="single" w:sz="7" w:space="0" w:color="000000"/>
              <w:left w:val="single" w:sz="7" w:space="0" w:color="000000"/>
              <w:bottom w:val="single" w:sz="7" w:space="0" w:color="000000"/>
              <w:right w:val="single" w:sz="13" w:space="0" w:color="000000"/>
            </w:tcBorders>
          </w:tcPr>
          <w:p w:rsidR="004F6E2A" w:rsidRPr="0004083E" w:rsidRDefault="004F6E2A" w:rsidP="00486854">
            <w:pPr>
              <w:spacing w:before="8" w:line="360" w:lineRule="auto"/>
              <w:ind w:right="314"/>
              <w:rPr>
                <w:sz w:val="15"/>
                <w:szCs w:val="15"/>
              </w:rPr>
            </w:pPr>
          </w:p>
          <w:p w:rsidR="004F6E2A" w:rsidRDefault="004F6E2A" w:rsidP="00486854">
            <w:pPr>
              <w:spacing w:line="360" w:lineRule="auto"/>
              <w:ind w:left="100" w:right="314"/>
              <w:rPr>
                <w:sz w:val="28"/>
                <w:szCs w:val="28"/>
              </w:rPr>
            </w:pPr>
            <w:r>
              <w:rPr>
                <w:sz w:val="28"/>
                <w:szCs w:val="28"/>
              </w:rPr>
              <w:t>/l/, /</w:t>
            </w:r>
            <w:r w:rsidRPr="00120409">
              <w:rPr>
                <w:sz w:val="28"/>
                <w:szCs w:val="28"/>
              </w:rPr>
              <w:t>ll</w:t>
            </w:r>
            <w:r>
              <w:rPr>
                <w:sz w:val="28"/>
                <w:szCs w:val="28"/>
              </w:rPr>
              <w:t>/</w:t>
            </w:r>
          </w:p>
        </w:tc>
      </w:tr>
      <w:tr w:rsidR="004F6E2A" w:rsidTr="004F6E2A">
        <w:trPr>
          <w:trHeight w:hRule="exact" w:val="933"/>
        </w:trPr>
        <w:tc>
          <w:tcPr>
            <w:tcW w:w="1827" w:type="dxa"/>
            <w:tcBorders>
              <w:top w:val="single" w:sz="7" w:space="0" w:color="000000"/>
              <w:left w:val="single" w:sz="13" w:space="0" w:color="000000"/>
              <w:bottom w:val="single" w:sz="13" w:space="0" w:color="000000"/>
              <w:right w:val="single" w:sz="7" w:space="0" w:color="000000"/>
            </w:tcBorders>
            <w:shd w:val="clear" w:color="auto" w:fill="92D050"/>
          </w:tcPr>
          <w:p w:rsidR="004F6E2A" w:rsidRDefault="004F6E2A" w:rsidP="00486854">
            <w:pPr>
              <w:spacing w:before="1" w:line="360" w:lineRule="auto"/>
              <w:ind w:right="314"/>
              <w:rPr>
                <w:sz w:val="16"/>
                <w:szCs w:val="16"/>
              </w:rPr>
            </w:pPr>
          </w:p>
          <w:p w:rsidR="004F6E2A" w:rsidRDefault="004F6E2A" w:rsidP="00486854">
            <w:pPr>
              <w:spacing w:line="360" w:lineRule="auto"/>
              <w:ind w:left="93" w:right="314"/>
              <w:rPr>
                <w:sz w:val="28"/>
                <w:szCs w:val="28"/>
              </w:rPr>
            </w:pPr>
            <w:r w:rsidRPr="009431CA">
              <w:rPr>
                <w:b/>
                <w:sz w:val="28"/>
                <w:szCs w:val="28"/>
              </w:rPr>
              <w:t>Vibrante</w:t>
            </w:r>
          </w:p>
        </w:tc>
        <w:tc>
          <w:tcPr>
            <w:tcW w:w="4600" w:type="dxa"/>
            <w:tcBorders>
              <w:top w:val="single" w:sz="7" w:space="0" w:color="000000"/>
              <w:left w:val="single" w:sz="7" w:space="0" w:color="000000"/>
              <w:bottom w:val="single" w:sz="13" w:space="0" w:color="000000"/>
              <w:right w:val="single" w:sz="7" w:space="0" w:color="000000"/>
            </w:tcBorders>
          </w:tcPr>
          <w:p w:rsidR="004F6E2A" w:rsidRPr="0004083E" w:rsidRDefault="004F6E2A" w:rsidP="00486854">
            <w:pPr>
              <w:spacing w:line="360" w:lineRule="auto"/>
              <w:ind w:left="100" w:right="314"/>
              <w:rPr>
                <w:sz w:val="28"/>
                <w:szCs w:val="28"/>
              </w:rPr>
            </w:pPr>
            <w:r w:rsidRPr="0004083E">
              <w:rPr>
                <w:sz w:val="28"/>
                <w:szCs w:val="28"/>
              </w:rPr>
              <w:t>El aire hace vibrar</w:t>
            </w:r>
            <w:r w:rsidRPr="0004083E">
              <w:rPr>
                <w:spacing w:val="-7"/>
                <w:sz w:val="28"/>
                <w:szCs w:val="28"/>
              </w:rPr>
              <w:t xml:space="preserve"> </w:t>
            </w:r>
            <w:r w:rsidRPr="0004083E">
              <w:rPr>
                <w:sz w:val="28"/>
                <w:szCs w:val="28"/>
              </w:rPr>
              <w:t>la punta</w:t>
            </w:r>
            <w:r w:rsidRPr="0004083E">
              <w:rPr>
                <w:spacing w:val="-6"/>
                <w:sz w:val="28"/>
                <w:szCs w:val="28"/>
              </w:rPr>
              <w:t xml:space="preserve"> </w:t>
            </w:r>
            <w:r w:rsidRPr="0004083E">
              <w:rPr>
                <w:sz w:val="28"/>
                <w:szCs w:val="28"/>
              </w:rPr>
              <w:t>de</w:t>
            </w:r>
            <w:r w:rsidRPr="0004083E">
              <w:rPr>
                <w:spacing w:val="-3"/>
                <w:sz w:val="28"/>
                <w:szCs w:val="28"/>
              </w:rPr>
              <w:t xml:space="preserve"> </w:t>
            </w:r>
            <w:r w:rsidRPr="0004083E">
              <w:rPr>
                <w:sz w:val="28"/>
                <w:szCs w:val="28"/>
              </w:rPr>
              <w:t>la lengua al pasar.</w:t>
            </w:r>
          </w:p>
        </w:tc>
        <w:tc>
          <w:tcPr>
            <w:tcW w:w="2300" w:type="dxa"/>
            <w:tcBorders>
              <w:top w:val="single" w:sz="7" w:space="0" w:color="000000"/>
              <w:left w:val="single" w:sz="7" w:space="0" w:color="000000"/>
              <w:bottom w:val="single" w:sz="13" w:space="0" w:color="000000"/>
              <w:right w:val="single" w:sz="13" w:space="0" w:color="000000"/>
            </w:tcBorders>
          </w:tcPr>
          <w:p w:rsidR="004F6E2A" w:rsidRPr="0004083E" w:rsidRDefault="004F6E2A" w:rsidP="00486854">
            <w:pPr>
              <w:spacing w:before="8" w:line="360" w:lineRule="auto"/>
              <w:ind w:right="314"/>
              <w:rPr>
                <w:sz w:val="15"/>
                <w:szCs w:val="15"/>
              </w:rPr>
            </w:pPr>
          </w:p>
          <w:p w:rsidR="004F6E2A" w:rsidRDefault="004F6E2A" w:rsidP="00486854">
            <w:pPr>
              <w:spacing w:line="360" w:lineRule="auto"/>
              <w:ind w:left="100" w:right="314"/>
              <w:rPr>
                <w:sz w:val="28"/>
                <w:szCs w:val="28"/>
              </w:rPr>
            </w:pPr>
            <w:r>
              <w:rPr>
                <w:sz w:val="28"/>
                <w:szCs w:val="28"/>
              </w:rPr>
              <w:t>/r/, /</w:t>
            </w:r>
            <w:proofErr w:type="spellStart"/>
            <w:r w:rsidRPr="00120409">
              <w:rPr>
                <w:sz w:val="28"/>
                <w:szCs w:val="28"/>
              </w:rPr>
              <w:t>rr</w:t>
            </w:r>
            <w:proofErr w:type="spellEnd"/>
            <w:r>
              <w:rPr>
                <w:sz w:val="28"/>
                <w:szCs w:val="28"/>
              </w:rPr>
              <w:t>/</w:t>
            </w:r>
          </w:p>
        </w:tc>
      </w:tr>
    </w:tbl>
    <w:p w:rsidR="002E5680" w:rsidRPr="001702C2" w:rsidRDefault="002E5680" w:rsidP="002E5680">
      <w:pPr>
        <w:spacing w:before="4" w:line="360" w:lineRule="auto"/>
        <w:ind w:right="314"/>
        <w:rPr>
          <w:rFonts w:ascii="Times New Roman" w:hAnsi="Times New Roman" w:cs="Times New Roman"/>
          <w:sz w:val="24"/>
          <w:szCs w:val="24"/>
        </w:rPr>
      </w:pPr>
    </w:p>
    <w:p w:rsidR="002E5680" w:rsidRPr="001702C2" w:rsidRDefault="002E5680" w:rsidP="002E5680">
      <w:pPr>
        <w:spacing w:before="4" w:line="360" w:lineRule="auto"/>
        <w:ind w:right="314"/>
        <w:rPr>
          <w:rFonts w:ascii="Times New Roman" w:hAnsi="Times New Roman" w:cs="Times New Roman"/>
          <w:sz w:val="24"/>
          <w:szCs w:val="24"/>
        </w:rPr>
      </w:pPr>
    </w:p>
    <w:p w:rsidR="002E5680" w:rsidRPr="001702C2" w:rsidRDefault="002E5680" w:rsidP="002E5680">
      <w:pPr>
        <w:spacing w:before="4" w:line="360" w:lineRule="auto"/>
        <w:ind w:right="314"/>
        <w:rPr>
          <w:rFonts w:ascii="Times New Roman" w:hAnsi="Times New Roman" w:cs="Times New Roman"/>
          <w:sz w:val="24"/>
          <w:szCs w:val="24"/>
        </w:rPr>
      </w:pPr>
    </w:p>
    <w:p w:rsidR="002E5680" w:rsidRPr="001702C2" w:rsidRDefault="002E5680" w:rsidP="002E5680">
      <w:pPr>
        <w:spacing w:before="4" w:line="360" w:lineRule="auto"/>
        <w:ind w:right="314"/>
        <w:rPr>
          <w:rFonts w:ascii="Times New Roman" w:hAnsi="Times New Roman" w:cs="Times New Roman"/>
          <w:sz w:val="24"/>
          <w:szCs w:val="24"/>
        </w:rPr>
      </w:pPr>
    </w:p>
    <w:p w:rsidR="002E5680" w:rsidRDefault="002E5680" w:rsidP="002E5680">
      <w:pPr>
        <w:spacing w:before="4" w:line="360" w:lineRule="auto"/>
        <w:ind w:right="314"/>
        <w:rPr>
          <w:rFonts w:ascii="Times New Roman" w:hAnsi="Times New Roman" w:cs="Times New Roman"/>
          <w:sz w:val="24"/>
          <w:szCs w:val="24"/>
        </w:rPr>
      </w:pPr>
    </w:p>
    <w:p w:rsidR="004F6E2A" w:rsidRDefault="004F6E2A" w:rsidP="002E5680">
      <w:pPr>
        <w:spacing w:before="4" w:line="360" w:lineRule="auto"/>
        <w:ind w:right="314"/>
        <w:rPr>
          <w:rFonts w:ascii="Times New Roman" w:hAnsi="Times New Roman" w:cs="Times New Roman"/>
          <w:sz w:val="24"/>
          <w:szCs w:val="24"/>
        </w:rPr>
      </w:pPr>
    </w:p>
    <w:tbl>
      <w:tblPr>
        <w:tblW w:w="8135" w:type="dxa"/>
        <w:tblInd w:w="462" w:type="dxa"/>
        <w:tblLayout w:type="fixed"/>
        <w:tblCellMar>
          <w:left w:w="0" w:type="dxa"/>
          <w:right w:w="0" w:type="dxa"/>
        </w:tblCellMar>
        <w:tblLook w:val="01E0" w:firstRow="1" w:lastRow="1" w:firstColumn="1" w:lastColumn="1" w:noHBand="0" w:noVBand="0"/>
      </w:tblPr>
      <w:tblGrid>
        <w:gridCol w:w="1689"/>
        <w:gridCol w:w="4297"/>
        <w:gridCol w:w="2149"/>
      </w:tblGrid>
      <w:tr w:rsidR="004F6E2A" w:rsidRPr="00561912" w:rsidTr="004F6E2A">
        <w:trPr>
          <w:trHeight w:hRule="exact" w:val="286"/>
        </w:trPr>
        <w:tc>
          <w:tcPr>
            <w:tcW w:w="8135" w:type="dxa"/>
            <w:gridSpan w:val="3"/>
            <w:tcBorders>
              <w:top w:val="single" w:sz="13" w:space="0" w:color="000000"/>
              <w:left w:val="single" w:sz="13" w:space="0" w:color="000000"/>
              <w:bottom w:val="nil"/>
              <w:right w:val="single" w:sz="13" w:space="0" w:color="000000"/>
            </w:tcBorders>
            <w:shd w:val="clear" w:color="auto" w:fill="8DB3E2" w:themeFill="text2" w:themeFillTint="66"/>
          </w:tcPr>
          <w:p w:rsidR="004F6E2A" w:rsidRPr="0004083E" w:rsidRDefault="004F6E2A" w:rsidP="00486854">
            <w:pPr>
              <w:spacing w:line="360" w:lineRule="auto"/>
              <w:ind w:left="1395" w:right="314"/>
              <w:rPr>
                <w:sz w:val="28"/>
                <w:szCs w:val="28"/>
              </w:rPr>
            </w:pPr>
            <w:r w:rsidRPr="0004083E">
              <w:rPr>
                <w:sz w:val="28"/>
                <w:szCs w:val="28"/>
              </w:rPr>
              <w:lastRenderedPageBreak/>
              <w:t>Características según</w:t>
            </w:r>
            <w:r w:rsidRPr="0004083E">
              <w:rPr>
                <w:spacing w:val="-7"/>
                <w:sz w:val="28"/>
                <w:szCs w:val="28"/>
              </w:rPr>
              <w:t xml:space="preserve"> </w:t>
            </w:r>
            <w:r w:rsidRPr="0004083E">
              <w:rPr>
                <w:sz w:val="28"/>
                <w:szCs w:val="28"/>
              </w:rPr>
              <w:t>la actividad de</w:t>
            </w:r>
            <w:r w:rsidRPr="0004083E">
              <w:rPr>
                <w:spacing w:val="-3"/>
                <w:sz w:val="28"/>
                <w:szCs w:val="28"/>
              </w:rPr>
              <w:t xml:space="preserve"> </w:t>
            </w:r>
            <w:r w:rsidRPr="0004083E">
              <w:rPr>
                <w:sz w:val="28"/>
                <w:szCs w:val="28"/>
              </w:rPr>
              <w:t>las</w:t>
            </w:r>
            <w:r w:rsidRPr="0004083E">
              <w:rPr>
                <w:spacing w:val="1"/>
                <w:sz w:val="28"/>
                <w:szCs w:val="28"/>
              </w:rPr>
              <w:t xml:space="preserve"> </w:t>
            </w:r>
            <w:r w:rsidRPr="0004083E">
              <w:rPr>
                <w:b/>
                <w:sz w:val="28"/>
                <w:szCs w:val="28"/>
              </w:rPr>
              <w:t>cuerdas</w:t>
            </w:r>
            <w:r w:rsidRPr="0004083E">
              <w:rPr>
                <w:b/>
                <w:spacing w:val="-9"/>
                <w:sz w:val="28"/>
                <w:szCs w:val="28"/>
              </w:rPr>
              <w:t xml:space="preserve"> </w:t>
            </w:r>
            <w:r w:rsidRPr="0004083E">
              <w:rPr>
                <w:b/>
                <w:sz w:val="28"/>
                <w:szCs w:val="28"/>
              </w:rPr>
              <w:t>vocales</w:t>
            </w:r>
          </w:p>
        </w:tc>
      </w:tr>
      <w:tr w:rsidR="004F6E2A" w:rsidTr="004F6E2A">
        <w:trPr>
          <w:trHeight w:hRule="exact" w:val="281"/>
        </w:trPr>
        <w:tc>
          <w:tcPr>
            <w:tcW w:w="1689" w:type="dxa"/>
            <w:tcBorders>
              <w:top w:val="single" w:sz="7" w:space="0" w:color="000000"/>
              <w:left w:val="single" w:sz="13" w:space="0" w:color="000000"/>
              <w:bottom w:val="single" w:sz="7" w:space="0" w:color="000000"/>
              <w:right w:val="single" w:sz="7" w:space="0" w:color="000000"/>
            </w:tcBorders>
            <w:shd w:val="clear" w:color="auto" w:fill="FFFF00"/>
          </w:tcPr>
          <w:p w:rsidR="004F6E2A" w:rsidRDefault="004F6E2A" w:rsidP="00486854">
            <w:pPr>
              <w:spacing w:line="360" w:lineRule="auto"/>
              <w:ind w:left="93" w:right="314"/>
              <w:rPr>
                <w:sz w:val="28"/>
                <w:szCs w:val="28"/>
              </w:rPr>
            </w:pPr>
            <w:r w:rsidRPr="00E72C55">
              <w:rPr>
                <w:b/>
                <w:position w:val="-1"/>
                <w:sz w:val="28"/>
                <w:szCs w:val="28"/>
              </w:rPr>
              <w:t>Caracter</w:t>
            </w:r>
            <w:r w:rsidRPr="00E72C55">
              <w:rPr>
                <w:b/>
                <w:spacing w:val="2"/>
                <w:position w:val="-1"/>
                <w:sz w:val="28"/>
                <w:szCs w:val="28"/>
              </w:rPr>
              <w:t>í</w:t>
            </w:r>
            <w:r w:rsidRPr="00E72C55">
              <w:rPr>
                <w:b/>
                <w:position w:val="-1"/>
                <w:sz w:val="28"/>
                <w:szCs w:val="28"/>
              </w:rPr>
              <w:t>stica</w:t>
            </w:r>
          </w:p>
        </w:tc>
        <w:tc>
          <w:tcPr>
            <w:tcW w:w="4297" w:type="dxa"/>
            <w:tcBorders>
              <w:top w:val="single" w:sz="7" w:space="0" w:color="000000"/>
              <w:left w:val="single" w:sz="7" w:space="0" w:color="000000"/>
              <w:bottom w:val="single" w:sz="7" w:space="0" w:color="000000"/>
              <w:right w:val="single" w:sz="7" w:space="0" w:color="000000"/>
            </w:tcBorders>
            <w:shd w:val="clear" w:color="auto" w:fill="FFFF00"/>
          </w:tcPr>
          <w:p w:rsidR="004F6E2A" w:rsidRDefault="004F6E2A" w:rsidP="00486854">
            <w:pPr>
              <w:spacing w:line="360" w:lineRule="auto"/>
              <w:ind w:left="1869" w:right="314"/>
              <w:jc w:val="center"/>
              <w:rPr>
                <w:sz w:val="28"/>
                <w:szCs w:val="28"/>
              </w:rPr>
            </w:pPr>
            <w:r w:rsidRPr="00E72C55">
              <w:rPr>
                <w:b/>
                <w:w w:val="99"/>
                <w:position w:val="-1"/>
                <w:sz w:val="28"/>
                <w:szCs w:val="28"/>
              </w:rPr>
              <w:t>Órganos</w:t>
            </w:r>
          </w:p>
        </w:tc>
        <w:tc>
          <w:tcPr>
            <w:tcW w:w="2149" w:type="dxa"/>
            <w:tcBorders>
              <w:top w:val="single" w:sz="7" w:space="0" w:color="000000"/>
              <w:left w:val="single" w:sz="7" w:space="0" w:color="000000"/>
              <w:bottom w:val="single" w:sz="7" w:space="0" w:color="000000"/>
              <w:right w:val="single" w:sz="13" w:space="0" w:color="000000"/>
            </w:tcBorders>
            <w:shd w:val="clear" w:color="auto" w:fill="FFFF00"/>
          </w:tcPr>
          <w:p w:rsidR="004F6E2A" w:rsidRDefault="004F6E2A" w:rsidP="00486854">
            <w:pPr>
              <w:spacing w:line="360" w:lineRule="auto"/>
              <w:ind w:left="725" w:right="314"/>
              <w:rPr>
                <w:sz w:val="28"/>
                <w:szCs w:val="28"/>
              </w:rPr>
            </w:pPr>
            <w:r w:rsidRPr="00E72C55">
              <w:rPr>
                <w:b/>
                <w:position w:val="-1"/>
                <w:sz w:val="28"/>
                <w:szCs w:val="28"/>
              </w:rPr>
              <w:t>Fonema</w:t>
            </w:r>
          </w:p>
        </w:tc>
      </w:tr>
      <w:tr w:rsidR="004F6E2A" w:rsidTr="004F6E2A">
        <w:trPr>
          <w:trHeight w:hRule="exact" w:val="1043"/>
        </w:trPr>
        <w:tc>
          <w:tcPr>
            <w:tcW w:w="1689" w:type="dxa"/>
            <w:tcBorders>
              <w:top w:val="single" w:sz="7" w:space="0" w:color="000000"/>
              <w:left w:val="single" w:sz="13" w:space="0" w:color="000000"/>
              <w:bottom w:val="single" w:sz="7" w:space="0" w:color="000000"/>
              <w:right w:val="single" w:sz="7" w:space="0" w:color="000000"/>
            </w:tcBorders>
            <w:shd w:val="clear" w:color="auto" w:fill="92D050"/>
          </w:tcPr>
          <w:p w:rsidR="004F6E2A" w:rsidRDefault="004F6E2A" w:rsidP="00486854">
            <w:pPr>
              <w:spacing w:before="1" w:line="360" w:lineRule="auto"/>
              <w:ind w:right="314"/>
              <w:rPr>
                <w:sz w:val="16"/>
                <w:szCs w:val="16"/>
              </w:rPr>
            </w:pPr>
          </w:p>
          <w:p w:rsidR="004F6E2A" w:rsidRDefault="004F6E2A" w:rsidP="00486854">
            <w:pPr>
              <w:spacing w:line="360" w:lineRule="auto"/>
              <w:ind w:left="93" w:right="314"/>
              <w:rPr>
                <w:sz w:val="28"/>
                <w:szCs w:val="28"/>
              </w:rPr>
            </w:pPr>
            <w:r w:rsidRPr="00E72C55">
              <w:rPr>
                <w:b/>
                <w:sz w:val="28"/>
                <w:szCs w:val="28"/>
              </w:rPr>
              <w:t>Sordo</w:t>
            </w:r>
          </w:p>
        </w:tc>
        <w:tc>
          <w:tcPr>
            <w:tcW w:w="4297" w:type="dxa"/>
            <w:tcBorders>
              <w:top w:val="single" w:sz="7" w:space="0" w:color="000000"/>
              <w:left w:val="single" w:sz="7" w:space="0" w:color="000000"/>
              <w:bottom w:val="single" w:sz="7" w:space="0" w:color="000000"/>
              <w:right w:val="single" w:sz="7" w:space="0" w:color="000000"/>
            </w:tcBorders>
          </w:tcPr>
          <w:p w:rsidR="004F6E2A" w:rsidRPr="0004083E" w:rsidRDefault="004F6E2A" w:rsidP="00486854">
            <w:pPr>
              <w:spacing w:before="8" w:line="360" w:lineRule="auto"/>
              <w:ind w:right="314"/>
              <w:rPr>
                <w:sz w:val="15"/>
                <w:szCs w:val="15"/>
              </w:rPr>
            </w:pPr>
          </w:p>
          <w:p w:rsidR="004F6E2A" w:rsidRPr="0004083E" w:rsidRDefault="004F6E2A" w:rsidP="00486854">
            <w:pPr>
              <w:spacing w:line="360" w:lineRule="auto"/>
              <w:ind w:left="100" w:right="314"/>
              <w:rPr>
                <w:sz w:val="28"/>
                <w:szCs w:val="28"/>
              </w:rPr>
            </w:pPr>
            <w:r w:rsidRPr="0004083E">
              <w:rPr>
                <w:sz w:val="28"/>
                <w:szCs w:val="28"/>
              </w:rPr>
              <w:t>No</w:t>
            </w:r>
            <w:r w:rsidRPr="0004083E">
              <w:rPr>
                <w:spacing w:val="-3"/>
                <w:sz w:val="28"/>
                <w:szCs w:val="28"/>
              </w:rPr>
              <w:t xml:space="preserve"> </w:t>
            </w:r>
            <w:r w:rsidRPr="0004083E">
              <w:rPr>
                <w:sz w:val="28"/>
                <w:szCs w:val="28"/>
              </w:rPr>
              <w:t>vibran</w:t>
            </w:r>
            <w:r w:rsidRPr="0004083E">
              <w:rPr>
                <w:spacing w:val="-7"/>
                <w:sz w:val="28"/>
                <w:szCs w:val="28"/>
              </w:rPr>
              <w:t xml:space="preserve"> </w:t>
            </w:r>
            <w:r w:rsidRPr="0004083E">
              <w:rPr>
                <w:sz w:val="28"/>
                <w:szCs w:val="28"/>
              </w:rPr>
              <w:t>las cuerdas</w:t>
            </w:r>
            <w:r w:rsidRPr="0004083E">
              <w:rPr>
                <w:spacing w:val="-9"/>
                <w:sz w:val="28"/>
                <w:szCs w:val="28"/>
              </w:rPr>
              <w:t xml:space="preserve"> </w:t>
            </w:r>
            <w:r w:rsidRPr="0004083E">
              <w:rPr>
                <w:sz w:val="28"/>
                <w:szCs w:val="28"/>
              </w:rPr>
              <w:t>vocales.</w:t>
            </w:r>
          </w:p>
        </w:tc>
        <w:tc>
          <w:tcPr>
            <w:tcW w:w="2149" w:type="dxa"/>
            <w:tcBorders>
              <w:top w:val="single" w:sz="7" w:space="0" w:color="000000"/>
              <w:left w:val="single" w:sz="7" w:space="0" w:color="000000"/>
              <w:bottom w:val="single" w:sz="7" w:space="0" w:color="000000"/>
              <w:right w:val="single" w:sz="13" w:space="0" w:color="000000"/>
            </w:tcBorders>
          </w:tcPr>
          <w:p w:rsidR="004F6E2A" w:rsidRDefault="004F6E2A" w:rsidP="00486854">
            <w:pPr>
              <w:spacing w:line="360" w:lineRule="auto"/>
              <w:ind w:left="100" w:right="314"/>
              <w:rPr>
                <w:sz w:val="28"/>
                <w:szCs w:val="28"/>
              </w:rPr>
            </w:pPr>
            <w:r>
              <w:rPr>
                <w:sz w:val="28"/>
                <w:szCs w:val="28"/>
              </w:rPr>
              <w:t>/p/, /t/, /k/, /</w:t>
            </w:r>
            <w:r w:rsidRPr="00E72C55">
              <w:rPr>
                <w:sz w:val="28"/>
                <w:szCs w:val="28"/>
              </w:rPr>
              <w:t>ch</w:t>
            </w:r>
            <w:r>
              <w:rPr>
                <w:sz w:val="28"/>
                <w:szCs w:val="28"/>
              </w:rPr>
              <w:t>/, /z/,</w:t>
            </w:r>
          </w:p>
          <w:p w:rsidR="004F6E2A" w:rsidRDefault="004F6E2A" w:rsidP="00486854">
            <w:pPr>
              <w:spacing w:line="360" w:lineRule="auto"/>
              <w:ind w:left="100" w:right="314"/>
              <w:rPr>
                <w:sz w:val="28"/>
                <w:szCs w:val="28"/>
              </w:rPr>
            </w:pPr>
            <w:r>
              <w:rPr>
                <w:sz w:val="28"/>
                <w:szCs w:val="28"/>
              </w:rPr>
              <w:t>/s/, /j/, /f/</w:t>
            </w:r>
          </w:p>
        </w:tc>
      </w:tr>
      <w:tr w:rsidR="004F6E2A" w:rsidTr="004F6E2A">
        <w:trPr>
          <w:trHeight w:hRule="exact" w:val="1554"/>
        </w:trPr>
        <w:tc>
          <w:tcPr>
            <w:tcW w:w="1689" w:type="dxa"/>
            <w:tcBorders>
              <w:top w:val="single" w:sz="7" w:space="0" w:color="000000"/>
              <w:left w:val="single" w:sz="13" w:space="0" w:color="000000"/>
              <w:bottom w:val="single" w:sz="13" w:space="0" w:color="000000"/>
              <w:right w:val="single" w:sz="7" w:space="0" w:color="000000"/>
            </w:tcBorders>
            <w:shd w:val="clear" w:color="auto" w:fill="92D050"/>
          </w:tcPr>
          <w:p w:rsidR="004F6E2A" w:rsidRDefault="004F6E2A" w:rsidP="004F6E2A">
            <w:pPr>
              <w:spacing w:line="360" w:lineRule="auto"/>
              <w:ind w:right="314"/>
              <w:rPr>
                <w:b/>
                <w:sz w:val="28"/>
                <w:szCs w:val="28"/>
              </w:rPr>
            </w:pPr>
          </w:p>
          <w:p w:rsidR="004F6E2A" w:rsidRDefault="004F6E2A" w:rsidP="004F6E2A">
            <w:pPr>
              <w:spacing w:line="360" w:lineRule="auto"/>
              <w:ind w:right="314"/>
              <w:rPr>
                <w:sz w:val="28"/>
                <w:szCs w:val="28"/>
              </w:rPr>
            </w:pPr>
            <w:r>
              <w:rPr>
                <w:b/>
                <w:sz w:val="28"/>
                <w:szCs w:val="28"/>
              </w:rPr>
              <w:t xml:space="preserve">  </w:t>
            </w:r>
            <w:r w:rsidRPr="00E72C55">
              <w:rPr>
                <w:b/>
                <w:sz w:val="28"/>
                <w:szCs w:val="28"/>
              </w:rPr>
              <w:t>Sonoro</w:t>
            </w:r>
          </w:p>
        </w:tc>
        <w:tc>
          <w:tcPr>
            <w:tcW w:w="4297" w:type="dxa"/>
            <w:tcBorders>
              <w:top w:val="single" w:sz="7" w:space="0" w:color="000000"/>
              <w:left w:val="single" w:sz="7" w:space="0" w:color="000000"/>
              <w:bottom w:val="single" w:sz="13" w:space="0" w:color="000000"/>
              <w:right w:val="single" w:sz="7" w:space="0" w:color="000000"/>
            </w:tcBorders>
          </w:tcPr>
          <w:p w:rsidR="004F6E2A" w:rsidRDefault="004F6E2A" w:rsidP="00486854">
            <w:pPr>
              <w:spacing w:before="8" w:line="360" w:lineRule="auto"/>
              <w:ind w:right="314"/>
              <w:rPr>
                <w:sz w:val="11"/>
                <w:szCs w:val="11"/>
              </w:rPr>
            </w:pPr>
          </w:p>
          <w:p w:rsidR="004F6E2A" w:rsidRDefault="004F6E2A" w:rsidP="00486854">
            <w:pPr>
              <w:spacing w:line="360" w:lineRule="auto"/>
              <w:ind w:left="100" w:right="314"/>
              <w:rPr>
                <w:sz w:val="28"/>
                <w:szCs w:val="28"/>
              </w:rPr>
            </w:pPr>
            <w:r w:rsidRPr="00E72C55">
              <w:rPr>
                <w:sz w:val="28"/>
                <w:szCs w:val="28"/>
              </w:rPr>
              <w:t>Vibran</w:t>
            </w:r>
            <w:r>
              <w:rPr>
                <w:spacing w:val="-8"/>
                <w:sz w:val="28"/>
                <w:szCs w:val="28"/>
              </w:rPr>
              <w:t xml:space="preserve"> </w:t>
            </w:r>
            <w:r>
              <w:rPr>
                <w:sz w:val="28"/>
                <w:szCs w:val="28"/>
              </w:rPr>
              <w:t xml:space="preserve">las </w:t>
            </w:r>
            <w:r w:rsidRPr="00E72C55">
              <w:rPr>
                <w:sz w:val="28"/>
                <w:szCs w:val="28"/>
              </w:rPr>
              <w:t>cuerdas</w:t>
            </w:r>
            <w:r>
              <w:rPr>
                <w:spacing w:val="-9"/>
                <w:sz w:val="28"/>
                <w:szCs w:val="28"/>
              </w:rPr>
              <w:t xml:space="preserve"> </w:t>
            </w:r>
            <w:r w:rsidRPr="00E72C55">
              <w:rPr>
                <w:spacing w:val="2"/>
                <w:sz w:val="28"/>
                <w:szCs w:val="28"/>
              </w:rPr>
              <w:t>v</w:t>
            </w:r>
            <w:r w:rsidRPr="00E72C55">
              <w:rPr>
                <w:spacing w:val="1"/>
                <w:sz w:val="28"/>
                <w:szCs w:val="28"/>
              </w:rPr>
              <w:t>o</w:t>
            </w:r>
            <w:r w:rsidRPr="00E72C55">
              <w:rPr>
                <w:sz w:val="28"/>
                <w:szCs w:val="28"/>
              </w:rPr>
              <w:t>cales</w:t>
            </w:r>
            <w:r>
              <w:rPr>
                <w:sz w:val="28"/>
                <w:szCs w:val="28"/>
              </w:rPr>
              <w:t>.</w:t>
            </w:r>
          </w:p>
        </w:tc>
        <w:tc>
          <w:tcPr>
            <w:tcW w:w="2149" w:type="dxa"/>
            <w:tcBorders>
              <w:top w:val="single" w:sz="7" w:space="0" w:color="000000"/>
              <w:left w:val="single" w:sz="7" w:space="0" w:color="000000"/>
              <w:bottom w:val="single" w:sz="13" w:space="0" w:color="000000"/>
              <w:right w:val="single" w:sz="13" w:space="0" w:color="000000"/>
            </w:tcBorders>
          </w:tcPr>
          <w:p w:rsidR="004F6E2A" w:rsidRPr="0004083E" w:rsidRDefault="004F6E2A" w:rsidP="004F6E2A">
            <w:pPr>
              <w:spacing w:line="360" w:lineRule="auto"/>
              <w:ind w:left="100" w:right="314"/>
              <w:rPr>
                <w:sz w:val="28"/>
                <w:szCs w:val="28"/>
              </w:rPr>
            </w:pPr>
            <w:r w:rsidRPr="0004083E">
              <w:rPr>
                <w:sz w:val="28"/>
                <w:szCs w:val="28"/>
              </w:rPr>
              <w:t>/b/, /z/, /d/, /l/, /r/,/</w:t>
            </w:r>
            <w:proofErr w:type="spellStart"/>
            <w:r w:rsidRPr="0004083E">
              <w:rPr>
                <w:sz w:val="28"/>
                <w:szCs w:val="28"/>
              </w:rPr>
              <w:t>rr</w:t>
            </w:r>
            <w:proofErr w:type="spellEnd"/>
            <w:r w:rsidRPr="0004083E">
              <w:rPr>
                <w:sz w:val="28"/>
                <w:szCs w:val="28"/>
              </w:rPr>
              <w:t>/,</w:t>
            </w:r>
            <w:r w:rsidRPr="0004083E">
              <w:rPr>
                <w:spacing w:val="-4"/>
                <w:sz w:val="28"/>
                <w:szCs w:val="28"/>
              </w:rPr>
              <w:t xml:space="preserve"> </w:t>
            </w:r>
            <w:r w:rsidRPr="0004083E">
              <w:rPr>
                <w:sz w:val="28"/>
                <w:szCs w:val="28"/>
              </w:rPr>
              <w:t>/</w:t>
            </w:r>
            <w:r w:rsidRPr="0004083E">
              <w:rPr>
                <w:spacing w:val="-1"/>
                <w:sz w:val="28"/>
                <w:szCs w:val="28"/>
              </w:rPr>
              <w:t>m</w:t>
            </w:r>
            <w:r w:rsidRPr="0004083E">
              <w:rPr>
                <w:sz w:val="28"/>
                <w:szCs w:val="28"/>
              </w:rPr>
              <w:t>/, /n/, /ll/,</w:t>
            </w:r>
          </w:p>
          <w:p w:rsidR="004F6E2A" w:rsidRDefault="004F6E2A" w:rsidP="00486854">
            <w:pPr>
              <w:spacing w:line="360" w:lineRule="auto"/>
              <w:ind w:left="100" w:right="314"/>
              <w:rPr>
                <w:sz w:val="28"/>
                <w:szCs w:val="28"/>
              </w:rPr>
            </w:pPr>
            <w:r>
              <w:rPr>
                <w:sz w:val="28"/>
                <w:szCs w:val="28"/>
              </w:rPr>
              <w:t>/y/, /g/</w:t>
            </w:r>
          </w:p>
        </w:tc>
      </w:tr>
    </w:tbl>
    <w:p w:rsidR="004F6E2A" w:rsidRPr="001702C2" w:rsidRDefault="004F6E2A" w:rsidP="002E5680">
      <w:pPr>
        <w:spacing w:before="4" w:line="360" w:lineRule="auto"/>
        <w:ind w:right="314"/>
        <w:rPr>
          <w:rFonts w:ascii="Times New Roman" w:hAnsi="Times New Roman" w:cs="Times New Roman"/>
          <w:sz w:val="24"/>
          <w:szCs w:val="24"/>
        </w:rPr>
      </w:pPr>
    </w:p>
    <w:tbl>
      <w:tblPr>
        <w:tblW w:w="8195" w:type="dxa"/>
        <w:tblInd w:w="462" w:type="dxa"/>
        <w:tblLayout w:type="fixed"/>
        <w:tblCellMar>
          <w:left w:w="0" w:type="dxa"/>
          <w:right w:w="0" w:type="dxa"/>
        </w:tblCellMar>
        <w:tblLook w:val="01E0" w:firstRow="1" w:lastRow="1" w:firstColumn="1" w:lastColumn="1" w:noHBand="0" w:noVBand="0"/>
      </w:tblPr>
      <w:tblGrid>
        <w:gridCol w:w="1701"/>
        <w:gridCol w:w="4329"/>
        <w:gridCol w:w="2165"/>
      </w:tblGrid>
      <w:tr w:rsidR="00D548F3" w:rsidRPr="00561912" w:rsidTr="00D548F3">
        <w:trPr>
          <w:trHeight w:hRule="exact" w:val="335"/>
        </w:trPr>
        <w:tc>
          <w:tcPr>
            <w:tcW w:w="8195" w:type="dxa"/>
            <w:gridSpan w:val="3"/>
            <w:tcBorders>
              <w:top w:val="single" w:sz="13" w:space="0" w:color="000000"/>
              <w:left w:val="single" w:sz="13" w:space="0" w:color="000000"/>
              <w:bottom w:val="nil"/>
              <w:right w:val="single" w:sz="13" w:space="0" w:color="000000"/>
            </w:tcBorders>
            <w:shd w:val="clear" w:color="auto" w:fill="8DB3E2" w:themeFill="text2" w:themeFillTint="66"/>
          </w:tcPr>
          <w:p w:rsidR="00D548F3" w:rsidRPr="0004083E" w:rsidRDefault="00D548F3" w:rsidP="00D548F3">
            <w:pPr>
              <w:spacing w:line="360" w:lineRule="auto"/>
              <w:ind w:right="314"/>
              <w:rPr>
                <w:sz w:val="28"/>
                <w:szCs w:val="28"/>
              </w:rPr>
            </w:pPr>
            <w:r>
              <w:rPr>
                <w:sz w:val="28"/>
                <w:szCs w:val="28"/>
              </w:rPr>
              <w:t xml:space="preserve"> </w:t>
            </w:r>
            <w:r w:rsidRPr="0004083E">
              <w:rPr>
                <w:sz w:val="28"/>
                <w:szCs w:val="28"/>
              </w:rPr>
              <w:t>Características según</w:t>
            </w:r>
            <w:r w:rsidRPr="0004083E">
              <w:rPr>
                <w:spacing w:val="-7"/>
                <w:sz w:val="28"/>
                <w:szCs w:val="28"/>
              </w:rPr>
              <w:t xml:space="preserve"> </w:t>
            </w:r>
            <w:r w:rsidRPr="0004083E">
              <w:rPr>
                <w:sz w:val="28"/>
                <w:szCs w:val="28"/>
              </w:rPr>
              <w:t>la actividad de</w:t>
            </w:r>
            <w:r w:rsidRPr="0004083E">
              <w:rPr>
                <w:spacing w:val="-3"/>
                <w:sz w:val="28"/>
                <w:szCs w:val="28"/>
              </w:rPr>
              <w:t xml:space="preserve"> </w:t>
            </w:r>
            <w:r w:rsidRPr="0004083E">
              <w:rPr>
                <w:sz w:val="28"/>
                <w:szCs w:val="28"/>
              </w:rPr>
              <w:t>la</w:t>
            </w:r>
            <w:r w:rsidRPr="0004083E">
              <w:rPr>
                <w:spacing w:val="-1"/>
                <w:sz w:val="28"/>
                <w:szCs w:val="28"/>
              </w:rPr>
              <w:t xml:space="preserve"> </w:t>
            </w:r>
            <w:r w:rsidRPr="0004083E">
              <w:rPr>
                <w:b/>
                <w:sz w:val="28"/>
                <w:szCs w:val="28"/>
              </w:rPr>
              <w:t>cavidad</w:t>
            </w:r>
            <w:r w:rsidRPr="0004083E">
              <w:rPr>
                <w:b/>
                <w:spacing w:val="-9"/>
                <w:sz w:val="28"/>
                <w:szCs w:val="28"/>
              </w:rPr>
              <w:t xml:space="preserve"> </w:t>
            </w:r>
            <w:r w:rsidRPr="0004083E">
              <w:rPr>
                <w:b/>
                <w:sz w:val="28"/>
                <w:szCs w:val="28"/>
              </w:rPr>
              <w:t>nasal</w:t>
            </w:r>
          </w:p>
        </w:tc>
      </w:tr>
      <w:tr w:rsidR="00D548F3" w:rsidTr="00D548F3">
        <w:trPr>
          <w:trHeight w:hRule="exact" w:val="328"/>
        </w:trPr>
        <w:tc>
          <w:tcPr>
            <w:tcW w:w="1701" w:type="dxa"/>
            <w:tcBorders>
              <w:top w:val="single" w:sz="7" w:space="0" w:color="000000"/>
              <w:left w:val="single" w:sz="13" w:space="0" w:color="000000"/>
              <w:bottom w:val="single" w:sz="7" w:space="0" w:color="000000"/>
              <w:right w:val="single" w:sz="7" w:space="0" w:color="000000"/>
            </w:tcBorders>
            <w:shd w:val="clear" w:color="auto" w:fill="FFFF00"/>
          </w:tcPr>
          <w:p w:rsidR="00D548F3" w:rsidRDefault="00D548F3" w:rsidP="00486854">
            <w:pPr>
              <w:spacing w:line="360" w:lineRule="auto"/>
              <w:ind w:left="93" w:right="314"/>
              <w:rPr>
                <w:sz w:val="28"/>
                <w:szCs w:val="28"/>
              </w:rPr>
            </w:pPr>
            <w:r w:rsidRPr="005B661E">
              <w:rPr>
                <w:b/>
                <w:position w:val="-1"/>
                <w:sz w:val="28"/>
                <w:szCs w:val="28"/>
              </w:rPr>
              <w:t>Caracter</w:t>
            </w:r>
            <w:r w:rsidRPr="005B661E">
              <w:rPr>
                <w:b/>
                <w:spacing w:val="2"/>
                <w:position w:val="-1"/>
                <w:sz w:val="28"/>
                <w:szCs w:val="28"/>
              </w:rPr>
              <w:t>í</w:t>
            </w:r>
            <w:r w:rsidRPr="005B661E">
              <w:rPr>
                <w:b/>
                <w:position w:val="-1"/>
                <w:sz w:val="28"/>
                <w:szCs w:val="28"/>
              </w:rPr>
              <w:t>stica</w:t>
            </w:r>
          </w:p>
        </w:tc>
        <w:tc>
          <w:tcPr>
            <w:tcW w:w="4329" w:type="dxa"/>
            <w:tcBorders>
              <w:top w:val="single" w:sz="7" w:space="0" w:color="000000"/>
              <w:left w:val="single" w:sz="7" w:space="0" w:color="000000"/>
              <w:bottom w:val="single" w:sz="7" w:space="0" w:color="000000"/>
              <w:right w:val="single" w:sz="7" w:space="0" w:color="000000"/>
            </w:tcBorders>
            <w:shd w:val="clear" w:color="auto" w:fill="FFFF00"/>
          </w:tcPr>
          <w:p w:rsidR="00D548F3" w:rsidRDefault="00D548F3" w:rsidP="00D548F3">
            <w:pPr>
              <w:spacing w:line="360" w:lineRule="auto"/>
              <w:ind w:left="1869" w:right="314"/>
              <w:rPr>
                <w:sz w:val="28"/>
                <w:szCs w:val="28"/>
              </w:rPr>
            </w:pPr>
            <w:r w:rsidRPr="005B661E">
              <w:rPr>
                <w:b/>
                <w:w w:val="99"/>
                <w:position w:val="-1"/>
                <w:sz w:val="28"/>
                <w:szCs w:val="28"/>
              </w:rPr>
              <w:t>Órganos</w:t>
            </w:r>
          </w:p>
        </w:tc>
        <w:tc>
          <w:tcPr>
            <w:tcW w:w="2164" w:type="dxa"/>
            <w:tcBorders>
              <w:top w:val="single" w:sz="7" w:space="0" w:color="000000"/>
              <w:left w:val="single" w:sz="7" w:space="0" w:color="000000"/>
              <w:bottom w:val="single" w:sz="7" w:space="0" w:color="000000"/>
              <w:right w:val="single" w:sz="13" w:space="0" w:color="000000"/>
            </w:tcBorders>
            <w:shd w:val="clear" w:color="auto" w:fill="FFFF00"/>
          </w:tcPr>
          <w:p w:rsidR="00D548F3" w:rsidRDefault="00D548F3" w:rsidP="00486854">
            <w:pPr>
              <w:spacing w:line="360" w:lineRule="auto"/>
              <w:ind w:left="725" w:right="314"/>
              <w:rPr>
                <w:sz w:val="28"/>
                <w:szCs w:val="28"/>
              </w:rPr>
            </w:pPr>
            <w:r w:rsidRPr="005B661E">
              <w:rPr>
                <w:b/>
                <w:position w:val="-1"/>
                <w:sz w:val="28"/>
                <w:szCs w:val="28"/>
              </w:rPr>
              <w:t>Fonema</w:t>
            </w:r>
          </w:p>
        </w:tc>
      </w:tr>
      <w:tr w:rsidR="00D548F3" w:rsidTr="00D548F3">
        <w:trPr>
          <w:trHeight w:hRule="exact" w:val="328"/>
        </w:trPr>
        <w:tc>
          <w:tcPr>
            <w:tcW w:w="1701" w:type="dxa"/>
            <w:tcBorders>
              <w:top w:val="single" w:sz="7" w:space="0" w:color="000000"/>
              <w:left w:val="single" w:sz="13" w:space="0" w:color="000000"/>
              <w:bottom w:val="single" w:sz="7" w:space="0" w:color="000000"/>
              <w:right w:val="single" w:sz="7" w:space="0" w:color="000000"/>
            </w:tcBorders>
            <w:shd w:val="clear" w:color="auto" w:fill="92D050"/>
          </w:tcPr>
          <w:p w:rsidR="00D548F3" w:rsidRDefault="00D548F3" w:rsidP="00486854">
            <w:pPr>
              <w:spacing w:line="360" w:lineRule="auto"/>
              <w:ind w:left="93" w:right="314"/>
              <w:rPr>
                <w:sz w:val="28"/>
                <w:szCs w:val="28"/>
              </w:rPr>
            </w:pPr>
            <w:r>
              <w:rPr>
                <w:b/>
                <w:position w:val="-1"/>
                <w:sz w:val="28"/>
                <w:szCs w:val="28"/>
              </w:rPr>
              <w:t>Nasal</w:t>
            </w:r>
          </w:p>
        </w:tc>
        <w:tc>
          <w:tcPr>
            <w:tcW w:w="4329" w:type="dxa"/>
            <w:tcBorders>
              <w:top w:val="single" w:sz="7" w:space="0" w:color="000000"/>
              <w:left w:val="single" w:sz="7" w:space="0" w:color="000000"/>
              <w:bottom w:val="single" w:sz="7" w:space="0" w:color="000000"/>
              <w:right w:val="single" w:sz="7" w:space="0" w:color="000000"/>
            </w:tcBorders>
          </w:tcPr>
          <w:p w:rsidR="00D548F3" w:rsidRPr="0004083E" w:rsidRDefault="00D548F3" w:rsidP="00486854">
            <w:pPr>
              <w:spacing w:line="360" w:lineRule="auto"/>
              <w:ind w:left="100" w:right="314"/>
              <w:rPr>
                <w:sz w:val="28"/>
                <w:szCs w:val="28"/>
              </w:rPr>
            </w:pPr>
            <w:r w:rsidRPr="0004083E">
              <w:rPr>
                <w:sz w:val="28"/>
                <w:szCs w:val="28"/>
              </w:rPr>
              <w:t>Parte del aire pasa</w:t>
            </w:r>
            <w:r w:rsidRPr="0004083E">
              <w:rPr>
                <w:spacing w:val="-5"/>
                <w:sz w:val="28"/>
                <w:szCs w:val="28"/>
              </w:rPr>
              <w:t xml:space="preserve"> </w:t>
            </w:r>
            <w:r w:rsidRPr="0004083E">
              <w:rPr>
                <w:sz w:val="28"/>
                <w:szCs w:val="28"/>
              </w:rPr>
              <w:t>por</w:t>
            </w:r>
            <w:r w:rsidRPr="0004083E">
              <w:rPr>
                <w:spacing w:val="-4"/>
                <w:sz w:val="28"/>
                <w:szCs w:val="28"/>
              </w:rPr>
              <w:t xml:space="preserve"> </w:t>
            </w:r>
            <w:r w:rsidRPr="0004083E">
              <w:rPr>
                <w:sz w:val="28"/>
                <w:szCs w:val="28"/>
              </w:rPr>
              <w:t>la cavidad</w:t>
            </w:r>
            <w:r w:rsidRPr="0004083E">
              <w:rPr>
                <w:spacing w:val="-6"/>
                <w:sz w:val="28"/>
                <w:szCs w:val="28"/>
              </w:rPr>
              <w:t xml:space="preserve"> </w:t>
            </w:r>
            <w:r w:rsidRPr="0004083E">
              <w:rPr>
                <w:sz w:val="28"/>
                <w:szCs w:val="28"/>
              </w:rPr>
              <w:t>nasal.</w:t>
            </w:r>
          </w:p>
        </w:tc>
        <w:tc>
          <w:tcPr>
            <w:tcW w:w="2164" w:type="dxa"/>
            <w:tcBorders>
              <w:top w:val="single" w:sz="7" w:space="0" w:color="000000"/>
              <w:left w:val="single" w:sz="7" w:space="0" w:color="000000"/>
              <w:bottom w:val="single" w:sz="7" w:space="0" w:color="000000"/>
              <w:right w:val="single" w:sz="13" w:space="0" w:color="000000"/>
            </w:tcBorders>
          </w:tcPr>
          <w:p w:rsidR="00D548F3" w:rsidRDefault="00D548F3" w:rsidP="00486854">
            <w:pPr>
              <w:spacing w:line="360" w:lineRule="auto"/>
              <w:ind w:left="100" w:right="314"/>
              <w:rPr>
                <w:sz w:val="28"/>
                <w:szCs w:val="28"/>
              </w:rPr>
            </w:pPr>
            <w:r>
              <w:rPr>
                <w:sz w:val="28"/>
                <w:szCs w:val="28"/>
              </w:rPr>
              <w:t>/</w:t>
            </w:r>
            <w:r>
              <w:rPr>
                <w:spacing w:val="-1"/>
                <w:sz w:val="28"/>
                <w:szCs w:val="28"/>
              </w:rPr>
              <w:t>m</w:t>
            </w:r>
            <w:r>
              <w:rPr>
                <w:sz w:val="28"/>
                <w:szCs w:val="28"/>
              </w:rPr>
              <w:t>/, /n/, /ñ/</w:t>
            </w:r>
          </w:p>
        </w:tc>
      </w:tr>
      <w:tr w:rsidR="00D548F3" w:rsidTr="00D548F3">
        <w:trPr>
          <w:trHeight w:hRule="exact" w:val="1681"/>
        </w:trPr>
        <w:tc>
          <w:tcPr>
            <w:tcW w:w="1701" w:type="dxa"/>
            <w:tcBorders>
              <w:top w:val="single" w:sz="7" w:space="0" w:color="000000"/>
              <w:left w:val="single" w:sz="13" w:space="0" w:color="000000"/>
              <w:bottom w:val="single" w:sz="13" w:space="0" w:color="000000"/>
              <w:right w:val="single" w:sz="7" w:space="0" w:color="000000"/>
            </w:tcBorders>
            <w:shd w:val="clear" w:color="auto" w:fill="92D050"/>
          </w:tcPr>
          <w:p w:rsidR="00D548F3" w:rsidRDefault="00D548F3" w:rsidP="00486854">
            <w:pPr>
              <w:spacing w:before="3" w:line="360" w:lineRule="auto"/>
              <w:ind w:right="314"/>
              <w:rPr>
                <w:sz w:val="28"/>
                <w:szCs w:val="28"/>
              </w:rPr>
            </w:pPr>
          </w:p>
          <w:p w:rsidR="00D548F3" w:rsidRDefault="00D548F3" w:rsidP="00486854">
            <w:pPr>
              <w:spacing w:line="360" w:lineRule="auto"/>
              <w:ind w:left="93" w:right="314"/>
              <w:rPr>
                <w:sz w:val="28"/>
                <w:szCs w:val="28"/>
              </w:rPr>
            </w:pPr>
            <w:r>
              <w:rPr>
                <w:b/>
                <w:sz w:val="28"/>
                <w:szCs w:val="28"/>
              </w:rPr>
              <w:t>Oral</w:t>
            </w:r>
          </w:p>
        </w:tc>
        <w:tc>
          <w:tcPr>
            <w:tcW w:w="4329" w:type="dxa"/>
            <w:tcBorders>
              <w:top w:val="single" w:sz="7" w:space="0" w:color="000000"/>
              <w:left w:val="single" w:sz="7" w:space="0" w:color="000000"/>
              <w:bottom w:val="single" w:sz="13" w:space="0" w:color="000000"/>
              <w:right w:val="single" w:sz="7" w:space="0" w:color="000000"/>
            </w:tcBorders>
          </w:tcPr>
          <w:p w:rsidR="00D548F3" w:rsidRPr="0004083E" w:rsidRDefault="00D548F3" w:rsidP="00486854">
            <w:pPr>
              <w:spacing w:before="19" w:line="360" w:lineRule="auto"/>
              <w:ind w:right="314"/>
              <w:rPr>
                <w:sz w:val="26"/>
                <w:szCs w:val="26"/>
              </w:rPr>
            </w:pPr>
          </w:p>
          <w:p w:rsidR="00D548F3" w:rsidRPr="0004083E" w:rsidRDefault="00D548F3" w:rsidP="00486854">
            <w:pPr>
              <w:spacing w:line="360" w:lineRule="auto"/>
              <w:ind w:left="100" w:right="314"/>
              <w:rPr>
                <w:sz w:val="28"/>
                <w:szCs w:val="28"/>
              </w:rPr>
            </w:pPr>
            <w:r w:rsidRPr="0004083E">
              <w:rPr>
                <w:sz w:val="28"/>
                <w:szCs w:val="28"/>
              </w:rPr>
              <w:t>Todo</w:t>
            </w:r>
            <w:r w:rsidRPr="0004083E">
              <w:rPr>
                <w:spacing w:val="-6"/>
                <w:sz w:val="28"/>
                <w:szCs w:val="28"/>
              </w:rPr>
              <w:t xml:space="preserve"> </w:t>
            </w:r>
            <w:r w:rsidRPr="0004083E">
              <w:rPr>
                <w:sz w:val="28"/>
                <w:szCs w:val="28"/>
              </w:rPr>
              <w:t>el aire pasa</w:t>
            </w:r>
            <w:r w:rsidRPr="0004083E">
              <w:rPr>
                <w:spacing w:val="-5"/>
                <w:sz w:val="28"/>
                <w:szCs w:val="28"/>
              </w:rPr>
              <w:t xml:space="preserve"> </w:t>
            </w:r>
            <w:r w:rsidRPr="0004083E">
              <w:rPr>
                <w:sz w:val="28"/>
                <w:szCs w:val="28"/>
              </w:rPr>
              <w:t>por</w:t>
            </w:r>
            <w:r w:rsidRPr="0004083E">
              <w:rPr>
                <w:spacing w:val="-4"/>
                <w:sz w:val="28"/>
                <w:szCs w:val="28"/>
              </w:rPr>
              <w:t xml:space="preserve"> </w:t>
            </w:r>
            <w:r w:rsidRPr="0004083E">
              <w:rPr>
                <w:sz w:val="28"/>
                <w:szCs w:val="28"/>
              </w:rPr>
              <w:t>la boca.</w:t>
            </w:r>
          </w:p>
        </w:tc>
        <w:tc>
          <w:tcPr>
            <w:tcW w:w="2164" w:type="dxa"/>
            <w:tcBorders>
              <w:top w:val="single" w:sz="7" w:space="0" w:color="000000"/>
              <w:left w:val="single" w:sz="7" w:space="0" w:color="000000"/>
              <w:bottom w:val="single" w:sz="13" w:space="0" w:color="000000"/>
              <w:right w:val="single" w:sz="13" w:space="0" w:color="000000"/>
            </w:tcBorders>
          </w:tcPr>
          <w:p w:rsidR="00D548F3" w:rsidRPr="00D548F3" w:rsidRDefault="00D548F3" w:rsidP="00486854">
            <w:pPr>
              <w:spacing w:line="360" w:lineRule="auto"/>
              <w:ind w:left="100" w:right="314"/>
              <w:rPr>
                <w:sz w:val="28"/>
                <w:szCs w:val="28"/>
                <w:lang w:val="en-US"/>
              </w:rPr>
            </w:pPr>
            <w:r w:rsidRPr="00D548F3">
              <w:rPr>
                <w:sz w:val="28"/>
                <w:szCs w:val="28"/>
                <w:lang w:val="en-US"/>
              </w:rPr>
              <w:t>/p/, /t/, /k/, /</w:t>
            </w:r>
            <w:proofErr w:type="spellStart"/>
            <w:r w:rsidRPr="00D548F3">
              <w:rPr>
                <w:sz w:val="28"/>
                <w:szCs w:val="28"/>
                <w:lang w:val="en-US"/>
              </w:rPr>
              <w:t>ch</w:t>
            </w:r>
            <w:proofErr w:type="spellEnd"/>
            <w:r w:rsidRPr="00D548F3">
              <w:rPr>
                <w:sz w:val="28"/>
                <w:szCs w:val="28"/>
                <w:lang w:val="en-US"/>
              </w:rPr>
              <w:t>/, /z/,</w:t>
            </w:r>
          </w:p>
          <w:p w:rsidR="00D548F3" w:rsidRPr="00D548F3" w:rsidRDefault="00D548F3" w:rsidP="00486854">
            <w:pPr>
              <w:spacing w:line="360" w:lineRule="auto"/>
              <w:ind w:left="100" w:right="314"/>
              <w:rPr>
                <w:sz w:val="28"/>
                <w:szCs w:val="28"/>
                <w:lang w:val="en-US"/>
              </w:rPr>
            </w:pPr>
            <w:r w:rsidRPr="00D548F3">
              <w:rPr>
                <w:sz w:val="28"/>
                <w:szCs w:val="28"/>
                <w:lang w:val="en-US"/>
              </w:rPr>
              <w:t>/s/, /j/, /f/, /b/, /z/,</w:t>
            </w:r>
          </w:p>
          <w:p w:rsidR="00D548F3" w:rsidRDefault="00D548F3" w:rsidP="00486854">
            <w:pPr>
              <w:spacing w:line="360" w:lineRule="auto"/>
              <w:ind w:left="100" w:right="314"/>
              <w:rPr>
                <w:sz w:val="28"/>
                <w:szCs w:val="28"/>
              </w:rPr>
            </w:pPr>
            <w:r>
              <w:rPr>
                <w:sz w:val="28"/>
                <w:szCs w:val="28"/>
              </w:rPr>
              <w:t>/d/, /l/, /r/, /</w:t>
            </w:r>
            <w:proofErr w:type="spellStart"/>
            <w:r>
              <w:rPr>
                <w:sz w:val="28"/>
                <w:szCs w:val="28"/>
              </w:rPr>
              <w:t>rr</w:t>
            </w:r>
            <w:proofErr w:type="spellEnd"/>
            <w:r>
              <w:rPr>
                <w:sz w:val="28"/>
                <w:szCs w:val="28"/>
              </w:rPr>
              <w:t>/,</w:t>
            </w:r>
            <w:r>
              <w:rPr>
                <w:spacing w:val="-4"/>
                <w:sz w:val="28"/>
                <w:szCs w:val="28"/>
              </w:rPr>
              <w:t xml:space="preserve"> </w:t>
            </w:r>
            <w:r>
              <w:rPr>
                <w:sz w:val="28"/>
                <w:szCs w:val="28"/>
              </w:rPr>
              <w:t>/ll/,</w:t>
            </w:r>
          </w:p>
          <w:p w:rsidR="00D548F3" w:rsidRDefault="00D548F3" w:rsidP="00486854">
            <w:pPr>
              <w:spacing w:line="360" w:lineRule="auto"/>
              <w:ind w:left="100" w:right="314"/>
              <w:rPr>
                <w:sz w:val="28"/>
                <w:szCs w:val="28"/>
              </w:rPr>
            </w:pPr>
            <w:r>
              <w:rPr>
                <w:sz w:val="28"/>
                <w:szCs w:val="28"/>
              </w:rPr>
              <w:t>/y/, /g/</w:t>
            </w:r>
          </w:p>
        </w:tc>
      </w:tr>
    </w:tbl>
    <w:p w:rsidR="002E5680" w:rsidRPr="001702C2" w:rsidRDefault="002E5680" w:rsidP="002E5680">
      <w:pPr>
        <w:spacing w:line="360" w:lineRule="auto"/>
        <w:ind w:right="314"/>
        <w:rPr>
          <w:rFonts w:ascii="Times New Roman" w:hAnsi="Times New Roman" w:cs="Times New Roman"/>
          <w:sz w:val="24"/>
          <w:szCs w:val="24"/>
        </w:rPr>
      </w:pPr>
    </w:p>
    <w:p w:rsidR="002E5680" w:rsidRDefault="002E5680" w:rsidP="002E5680">
      <w:pPr>
        <w:spacing w:line="360" w:lineRule="auto"/>
        <w:ind w:right="314"/>
        <w:rPr>
          <w:rFonts w:ascii="Times New Roman" w:hAnsi="Times New Roman" w:cs="Times New Roman"/>
          <w:sz w:val="24"/>
          <w:szCs w:val="24"/>
        </w:rPr>
      </w:pPr>
    </w:p>
    <w:p w:rsidR="00D548F3" w:rsidRDefault="00D548F3" w:rsidP="002E5680">
      <w:pPr>
        <w:spacing w:line="360" w:lineRule="auto"/>
        <w:ind w:right="314"/>
        <w:rPr>
          <w:rFonts w:ascii="Times New Roman" w:hAnsi="Times New Roman" w:cs="Times New Roman"/>
          <w:sz w:val="24"/>
          <w:szCs w:val="24"/>
        </w:rPr>
      </w:pPr>
    </w:p>
    <w:p w:rsidR="00D548F3" w:rsidRDefault="00D548F3" w:rsidP="002E5680">
      <w:pPr>
        <w:spacing w:line="360" w:lineRule="auto"/>
        <w:ind w:right="314"/>
        <w:rPr>
          <w:rFonts w:ascii="Times New Roman" w:hAnsi="Times New Roman" w:cs="Times New Roman"/>
          <w:sz w:val="24"/>
          <w:szCs w:val="24"/>
        </w:rPr>
      </w:pPr>
    </w:p>
    <w:tbl>
      <w:tblPr>
        <w:tblW w:w="9856" w:type="dxa"/>
        <w:tblInd w:w="-484" w:type="dxa"/>
        <w:tblLayout w:type="fixed"/>
        <w:tblCellMar>
          <w:left w:w="0" w:type="dxa"/>
          <w:right w:w="0" w:type="dxa"/>
        </w:tblCellMar>
        <w:tblLook w:val="01E0" w:firstRow="1" w:lastRow="1" w:firstColumn="1" w:lastColumn="1" w:noHBand="0" w:noVBand="0"/>
      </w:tblPr>
      <w:tblGrid>
        <w:gridCol w:w="1346"/>
        <w:gridCol w:w="567"/>
        <w:gridCol w:w="567"/>
        <w:gridCol w:w="551"/>
        <w:gridCol w:w="730"/>
        <w:gridCol w:w="567"/>
        <w:gridCol w:w="567"/>
        <w:gridCol w:w="567"/>
        <w:gridCol w:w="567"/>
        <w:gridCol w:w="708"/>
        <w:gridCol w:w="851"/>
        <w:gridCol w:w="567"/>
        <w:gridCol w:w="567"/>
        <w:gridCol w:w="567"/>
        <w:gridCol w:w="567"/>
      </w:tblGrid>
      <w:tr w:rsidR="00A13B97" w:rsidRPr="00A13B97" w:rsidTr="00486854">
        <w:trPr>
          <w:trHeight w:hRule="exact" w:val="313"/>
        </w:trPr>
        <w:tc>
          <w:tcPr>
            <w:tcW w:w="9856" w:type="dxa"/>
            <w:gridSpan w:val="15"/>
            <w:tcBorders>
              <w:top w:val="single" w:sz="13" w:space="0" w:color="000000"/>
              <w:left w:val="single" w:sz="13" w:space="0" w:color="000000"/>
              <w:bottom w:val="nil"/>
              <w:right w:val="single" w:sz="13" w:space="0" w:color="000000"/>
            </w:tcBorders>
            <w:shd w:val="clear" w:color="auto" w:fill="8DB3E2" w:themeFill="text2" w:themeFillTint="66"/>
          </w:tcPr>
          <w:p w:rsidR="00A13B97" w:rsidRPr="00A13B97" w:rsidRDefault="00A13B97" w:rsidP="00486854">
            <w:pPr>
              <w:spacing w:line="360" w:lineRule="auto"/>
              <w:ind w:left="2661" w:right="314"/>
              <w:rPr>
                <w:rFonts w:ascii="Times New Roman" w:hAnsi="Times New Roman" w:cs="Times New Roman"/>
                <w:sz w:val="24"/>
                <w:szCs w:val="24"/>
              </w:rPr>
            </w:pPr>
            <w:r w:rsidRPr="00A13B97">
              <w:rPr>
                <w:rFonts w:ascii="Times New Roman" w:hAnsi="Times New Roman" w:cs="Times New Roman"/>
                <w:sz w:val="24"/>
                <w:szCs w:val="24"/>
              </w:rPr>
              <w:lastRenderedPageBreak/>
              <w:t xml:space="preserve">CUADRO DE LOS FONEMAS </w:t>
            </w:r>
            <w:r w:rsidRPr="00A13B97">
              <w:rPr>
                <w:rFonts w:ascii="Times New Roman" w:hAnsi="Times New Roman" w:cs="Times New Roman"/>
                <w:spacing w:val="1"/>
                <w:sz w:val="24"/>
                <w:szCs w:val="24"/>
              </w:rPr>
              <w:t>C</w:t>
            </w:r>
            <w:r w:rsidRPr="00A13B97">
              <w:rPr>
                <w:rFonts w:ascii="Times New Roman" w:hAnsi="Times New Roman" w:cs="Times New Roman"/>
                <w:sz w:val="24"/>
                <w:szCs w:val="24"/>
              </w:rPr>
              <w:t>ON</w:t>
            </w:r>
            <w:r w:rsidRPr="00A13B97">
              <w:rPr>
                <w:rFonts w:ascii="Times New Roman" w:hAnsi="Times New Roman" w:cs="Times New Roman"/>
                <w:spacing w:val="1"/>
                <w:sz w:val="24"/>
                <w:szCs w:val="24"/>
              </w:rPr>
              <w:t>S</w:t>
            </w:r>
            <w:r w:rsidRPr="00A13B97">
              <w:rPr>
                <w:rFonts w:ascii="Times New Roman" w:hAnsi="Times New Roman" w:cs="Times New Roman"/>
                <w:sz w:val="24"/>
                <w:szCs w:val="24"/>
              </w:rPr>
              <w:t>ONANTES</w:t>
            </w:r>
          </w:p>
        </w:tc>
      </w:tr>
      <w:tr w:rsidR="00A13B97" w:rsidRPr="00A13B97" w:rsidTr="00486854">
        <w:trPr>
          <w:trHeight w:hRule="exact" w:val="907"/>
        </w:trPr>
        <w:tc>
          <w:tcPr>
            <w:tcW w:w="1346" w:type="dxa"/>
            <w:tcBorders>
              <w:top w:val="single" w:sz="7" w:space="0" w:color="000000"/>
              <w:left w:val="single" w:sz="13" w:space="0" w:color="000000"/>
              <w:bottom w:val="single" w:sz="7" w:space="0" w:color="000000"/>
              <w:right w:val="single" w:sz="7" w:space="0" w:color="000000"/>
            </w:tcBorders>
            <w:shd w:val="clear" w:color="auto" w:fill="FFFF00"/>
          </w:tcPr>
          <w:p w:rsidR="00A13B97" w:rsidRPr="00A13B97" w:rsidRDefault="00A13B97" w:rsidP="00486854">
            <w:pPr>
              <w:spacing w:before="5" w:line="360" w:lineRule="auto"/>
              <w:ind w:right="314"/>
              <w:rPr>
                <w:rFonts w:ascii="Times New Roman" w:hAnsi="Times New Roman" w:cs="Times New Roman"/>
                <w:sz w:val="14"/>
                <w:szCs w:val="14"/>
              </w:rPr>
            </w:pPr>
          </w:p>
          <w:p w:rsidR="00A13B97" w:rsidRPr="00A13B97" w:rsidRDefault="00A13B97" w:rsidP="00486854">
            <w:pPr>
              <w:spacing w:line="360" w:lineRule="auto"/>
              <w:ind w:left="264" w:right="314"/>
              <w:rPr>
                <w:rFonts w:ascii="Times New Roman" w:hAnsi="Times New Roman" w:cs="Times New Roman"/>
              </w:rPr>
            </w:pPr>
            <w:r w:rsidRPr="00A13B97">
              <w:rPr>
                <w:rFonts w:ascii="Times New Roman" w:hAnsi="Times New Roman" w:cs="Times New Roman"/>
                <w:b/>
              </w:rPr>
              <w:t>Punto</w:t>
            </w:r>
          </w:p>
        </w:tc>
        <w:tc>
          <w:tcPr>
            <w:tcW w:w="1134" w:type="dxa"/>
            <w:gridSpan w:val="2"/>
            <w:tcBorders>
              <w:top w:val="single" w:sz="7" w:space="0" w:color="000000"/>
              <w:left w:val="single" w:sz="7" w:space="0" w:color="000000"/>
              <w:bottom w:val="nil"/>
              <w:right w:val="single" w:sz="7" w:space="0" w:color="000000"/>
            </w:tcBorders>
            <w:shd w:val="clear" w:color="auto" w:fill="FFFF00"/>
          </w:tcPr>
          <w:p w:rsidR="00A13B97" w:rsidRPr="00A13B97" w:rsidRDefault="00A13B97" w:rsidP="00486854">
            <w:pPr>
              <w:spacing w:before="4" w:line="360" w:lineRule="auto"/>
              <w:ind w:right="314"/>
              <w:rPr>
                <w:rFonts w:ascii="Times New Roman" w:hAnsi="Times New Roman" w:cs="Times New Roman"/>
                <w:sz w:val="14"/>
                <w:szCs w:val="14"/>
              </w:rPr>
            </w:pPr>
          </w:p>
          <w:p w:rsidR="00A13B97" w:rsidRPr="00A13B97" w:rsidRDefault="00A13B97" w:rsidP="00486854">
            <w:pPr>
              <w:spacing w:line="360" w:lineRule="auto"/>
              <w:ind w:right="314"/>
              <w:rPr>
                <w:rFonts w:ascii="Times New Roman" w:hAnsi="Times New Roman" w:cs="Times New Roman"/>
              </w:rPr>
            </w:pPr>
            <w:r w:rsidRPr="00A13B97">
              <w:rPr>
                <w:rFonts w:ascii="Times New Roman" w:hAnsi="Times New Roman" w:cs="Times New Roman"/>
              </w:rPr>
              <w:t>Bilabial</w:t>
            </w:r>
          </w:p>
        </w:tc>
        <w:tc>
          <w:tcPr>
            <w:tcW w:w="1281" w:type="dxa"/>
            <w:gridSpan w:val="2"/>
            <w:tcBorders>
              <w:top w:val="single" w:sz="7" w:space="0" w:color="000000"/>
              <w:left w:val="single" w:sz="7" w:space="0" w:color="000000"/>
              <w:bottom w:val="nil"/>
              <w:right w:val="single" w:sz="7" w:space="0" w:color="000000"/>
            </w:tcBorders>
            <w:shd w:val="clear" w:color="auto" w:fill="FFFF00"/>
          </w:tcPr>
          <w:p w:rsidR="00A13B97" w:rsidRPr="00A13B97" w:rsidRDefault="00A13B97" w:rsidP="00486854">
            <w:pPr>
              <w:spacing w:before="4" w:line="360" w:lineRule="auto"/>
              <w:ind w:right="314"/>
              <w:rPr>
                <w:rFonts w:ascii="Times New Roman" w:hAnsi="Times New Roman" w:cs="Times New Roman"/>
                <w:sz w:val="14"/>
                <w:szCs w:val="14"/>
              </w:rPr>
            </w:pPr>
          </w:p>
          <w:p w:rsidR="00A13B97" w:rsidRPr="00A13B97" w:rsidRDefault="00A13B97" w:rsidP="00486854">
            <w:pPr>
              <w:spacing w:line="360" w:lineRule="auto"/>
              <w:ind w:right="314"/>
              <w:rPr>
                <w:rFonts w:ascii="Times New Roman" w:hAnsi="Times New Roman" w:cs="Times New Roman"/>
                <w:sz w:val="18"/>
                <w:szCs w:val="18"/>
              </w:rPr>
            </w:pPr>
            <w:r w:rsidRPr="00A13B97">
              <w:rPr>
                <w:rFonts w:ascii="Times New Roman" w:hAnsi="Times New Roman" w:cs="Times New Roman"/>
                <w:sz w:val="18"/>
                <w:szCs w:val="18"/>
              </w:rPr>
              <w:t>Labiodental</w:t>
            </w:r>
          </w:p>
        </w:tc>
        <w:tc>
          <w:tcPr>
            <w:tcW w:w="1134" w:type="dxa"/>
            <w:gridSpan w:val="2"/>
            <w:tcBorders>
              <w:top w:val="single" w:sz="7" w:space="0" w:color="000000"/>
              <w:left w:val="single" w:sz="7" w:space="0" w:color="000000"/>
              <w:bottom w:val="nil"/>
              <w:right w:val="single" w:sz="7" w:space="0" w:color="000000"/>
            </w:tcBorders>
            <w:shd w:val="clear" w:color="auto" w:fill="FFFF00"/>
          </w:tcPr>
          <w:p w:rsidR="00A13B97" w:rsidRPr="00A13B97" w:rsidRDefault="00A13B97" w:rsidP="00486854">
            <w:pPr>
              <w:spacing w:before="4" w:line="360" w:lineRule="auto"/>
              <w:ind w:right="314"/>
              <w:rPr>
                <w:rFonts w:ascii="Times New Roman" w:hAnsi="Times New Roman" w:cs="Times New Roman"/>
                <w:sz w:val="14"/>
                <w:szCs w:val="14"/>
              </w:rPr>
            </w:pPr>
          </w:p>
          <w:p w:rsidR="00A13B97" w:rsidRPr="00A13B97" w:rsidRDefault="00A13B97" w:rsidP="00486854">
            <w:pPr>
              <w:spacing w:line="360" w:lineRule="auto"/>
              <w:ind w:right="314"/>
              <w:rPr>
                <w:rFonts w:ascii="Times New Roman" w:hAnsi="Times New Roman" w:cs="Times New Roman"/>
                <w:sz w:val="16"/>
                <w:szCs w:val="16"/>
              </w:rPr>
            </w:pPr>
            <w:r w:rsidRPr="00A13B97">
              <w:rPr>
                <w:rFonts w:ascii="Times New Roman" w:hAnsi="Times New Roman" w:cs="Times New Roman"/>
                <w:sz w:val="16"/>
                <w:szCs w:val="16"/>
              </w:rPr>
              <w:t>Interdental</w:t>
            </w:r>
          </w:p>
        </w:tc>
        <w:tc>
          <w:tcPr>
            <w:tcW w:w="1134" w:type="dxa"/>
            <w:gridSpan w:val="2"/>
            <w:tcBorders>
              <w:top w:val="single" w:sz="7" w:space="0" w:color="000000"/>
              <w:left w:val="single" w:sz="7" w:space="0" w:color="000000"/>
              <w:bottom w:val="nil"/>
              <w:right w:val="single" w:sz="7" w:space="0" w:color="000000"/>
            </w:tcBorders>
            <w:shd w:val="clear" w:color="auto" w:fill="FFFF00"/>
          </w:tcPr>
          <w:p w:rsidR="00A13B97" w:rsidRPr="00A13B97" w:rsidRDefault="00A13B97" w:rsidP="00486854">
            <w:pPr>
              <w:spacing w:before="4" w:line="360" w:lineRule="auto"/>
              <w:ind w:right="314"/>
              <w:rPr>
                <w:rFonts w:ascii="Times New Roman" w:hAnsi="Times New Roman" w:cs="Times New Roman"/>
                <w:sz w:val="14"/>
                <w:szCs w:val="14"/>
              </w:rPr>
            </w:pPr>
          </w:p>
          <w:p w:rsidR="00A13B97" w:rsidRPr="00A13B97" w:rsidRDefault="00A13B97" w:rsidP="00486854">
            <w:pPr>
              <w:spacing w:line="360" w:lineRule="auto"/>
              <w:ind w:right="314"/>
              <w:rPr>
                <w:rFonts w:ascii="Times New Roman" w:hAnsi="Times New Roman" w:cs="Times New Roman"/>
              </w:rPr>
            </w:pPr>
            <w:r w:rsidRPr="00A13B97">
              <w:rPr>
                <w:rFonts w:ascii="Times New Roman" w:hAnsi="Times New Roman" w:cs="Times New Roman"/>
              </w:rPr>
              <w:t>Dental</w:t>
            </w:r>
          </w:p>
        </w:tc>
        <w:tc>
          <w:tcPr>
            <w:tcW w:w="1559" w:type="dxa"/>
            <w:gridSpan w:val="2"/>
            <w:tcBorders>
              <w:top w:val="single" w:sz="7" w:space="0" w:color="000000"/>
              <w:left w:val="single" w:sz="7" w:space="0" w:color="000000"/>
              <w:bottom w:val="nil"/>
              <w:right w:val="single" w:sz="7" w:space="0" w:color="000000"/>
            </w:tcBorders>
            <w:shd w:val="clear" w:color="auto" w:fill="FFFF00"/>
          </w:tcPr>
          <w:p w:rsidR="00A13B97" w:rsidRPr="00A13B97" w:rsidRDefault="00A13B97" w:rsidP="00486854">
            <w:pPr>
              <w:spacing w:before="4" w:line="360" w:lineRule="auto"/>
              <w:ind w:right="314"/>
              <w:rPr>
                <w:rFonts w:ascii="Times New Roman" w:hAnsi="Times New Roman" w:cs="Times New Roman"/>
                <w:sz w:val="14"/>
                <w:szCs w:val="14"/>
              </w:rPr>
            </w:pPr>
          </w:p>
          <w:p w:rsidR="00A13B97" w:rsidRPr="00A13B97" w:rsidRDefault="00A13B97" w:rsidP="00486854">
            <w:pPr>
              <w:spacing w:line="360" w:lineRule="auto"/>
              <w:ind w:right="314"/>
              <w:rPr>
                <w:rFonts w:ascii="Times New Roman" w:hAnsi="Times New Roman" w:cs="Times New Roman"/>
              </w:rPr>
            </w:pPr>
            <w:r w:rsidRPr="00A13B97">
              <w:rPr>
                <w:rFonts w:ascii="Times New Roman" w:hAnsi="Times New Roman" w:cs="Times New Roman"/>
              </w:rPr>
              <w:t>Alveolar</w:t>
            </w:r>
          </w:p>
        </w:tc>
        <w:tc>
          <w:tcPr>
            <w:tcW w:w="1134" w:type="dxa"/>
            <w:gridSpan w:val="2"/>
            <w:tcBorders>
              <w:top w:val="single" w:sz="7" w:space="0" w:color="000000"/>
              <w:left w:val="single" w:sz="7" w:space="0" w:color="000000"/>
              <w:bottom w:val="nil"/>
              <w:right w:val="single" w:sz="7" w:space="0" w:color="000000"/>
            </w:tcBorders>
            <w:shd w:val="clear" w:color="auto" w:fill="FFFF00"/>
          </w:tcPr>
          <w:p w:rsidR="00A13B97" w:rsidRPr="00A13B97" w:rsidRDefault="00A13B97" w:rsidP="00486854">
            <w:pPr>
              <w:spacing w:before="4" w:line="360" w:lineRule="auto"/>
              <w:ind w:right="314"/>
              <w:rPr>
                <w:rFonts w:ascii="Times New Roman" w:hAnsi="Times New Roman" w:cs="Times New Roman"/>
                <w:sz w:val="14"/>
                <w:szCs w:val="14"/>
              </w:rPr>
            </w:pPr>
          </w:p>
          <w:p w:rsidR="00A13B97" w:rsidRPr="00A13B97" w:rsidRDefault="00A13B97" w:rsidP="00486854">
            <w:pPr>
              <w:spacing w:line="360" w:lineRule="auto"/>
              <w:ind w:right="314"/>
              <w:rPr>
                <w:rFonts w:ascii="Times New Roman" w:hAnsi="Times New Roman" w:cs="Times New Roman"/>
              </w:rPr>
            </w:pPr>
            <w:r w:rsidRPr="00A13B97">
              <w:rPr>
                <w:rFonts w:ascii="Times New Roman" w:hAnsi="Times New Roman" w:cs="Times New Roman"/>
              </w:rPr>
              <w:t>Palatal</w:t>
            </w:r>
          </w:p>
        </w:tc>
        <w:tc>
          <w:tcPr>
            <w:tcW w:w="1134" w:type="dxa"/>
            <w:gridSpan w:val="2"/>
            <w:tcBorders>
              <w:top w:val="single" w:sz="7" w:space="0" w:color="000000"/>
              <w:left w:val="single" w:sz="7" w:space="0" w:color="000000"/>
              <w:bottom w:val="nil"/>
              <w:right w:val="single" w:sz="13" w:space="0" w:color="000000"/>
            </w:tcBorders>
            <w:shd w:val="clear" w:color="auto" w:fill="FFFF00"/>
          </w:tcPr>
          <w:p w:rsidR="00A13B97" w:rsidRPr="00A13B97" w:rsidRDefault="00A13B97" w:rsidP="00486854">
            <w:pPr>
              <w:spacing w:before="4" w:line="360" w:lineRule="auto"/>
              <w:ind w:right="314"/>
              <w:rPr>
                <w:rFonts w:ascii="Times New Roman" w:hAnsi="Times New Roman" w:cs="Times New Roman"/>
                <w:sz w:val="14"/>
                <w:szCs w:val="14"/>
              </w:rPr>
            </w:pPr>
          </w:p>
          <w:p w:rsidR="00A13B97" w:rsidRPr="00A13B97" w:rsidRDefault="00A13B97" w:rsidP="00486854">
            <w:pPr>
              <w:spacing w:line="360" w:lineRule="auto"/>
              <w:ind w:right="314"/>
              <w:rPr>
                <w:rFonts w:ascii="Times New Roman" w:hAnsi="Times New Roman" w:cs="Times New Roman"/>
              </w:rPr>
            </w:pPr>
            <w:r w:rsidRPr="00A13B97">
              <w:rPr>
                <w:rFonts w:ascii="Times New Roman" w:hAnsi="Times New Roman" w:cs="Times New Roman"/>
              </w:rPr>
              <w:t>Velar</w:t>
            </w:r>
          </w:p>
        </w:tc>
      </w:tr>
      <w:tr w:rsidR="00A13B97" w:rsidRPr="00A13B97" w:rsidTr="00486854">
        <w:trPr>
          <w:trHeight w:hRule="exact" w:val="780"/>
        </w:trPr>
        <w:tc>
          <w:tcPr>
            <w:tcW w:w="1346" w:type="dxa"/>
            <w:tcBorders>
              <w:top w:val="single" w:sz="7" w:space="0" w:color="000000"/>
              <w:left w:val="single" w:sz="13" w:space="0" w:color="000000"/>
              <w:bottom w:val="single" w:sz="7" w:space="0" w:color="000000"/>
              <w:right w:val="single" w:sz="7" w:space="0" w:color="000000"/>
            </w:tcBorders>
            <w:shd w:val="clear" w:color="auto" w:fill="FABF8F" w:themeFill="accent6" w:themeFillTint="99"/>
          </w:tcPr>
          <w:p w:rsidR="00A13B97" w:rsidRPr="00A13B97" w:rsidRDefault="00A13B97" w:rsidP="00486854">
            <w:pPr>
              <w:spacing w:before="29" w:line="360" w:lineRule="auto"/>
              <w:ind w:left="209" w:right="314" w:hanging="60"/>
              <w:rPr>
                <w:rFonts w:ascii="Times New Roman" w:hAnsi="Times New Roman" w:cs="Times New Roman"/>
              </w:rPr>
            </w:pPr>
            <w:r w:rsidRPr="00A13B97">
              <w:rPr>
                <w:rFonts w:ascii="Times New Roman" w:hAnsi="Times New Roman" w:cs="Times New Roman"/>
                <w:b/>
              </w:rPr>
              <w:t>Cuerdas vocales</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8" w:line="360" w:lineRule="auto"/>
              <w:ind w:right="314"/>
              <w:rPr>
                <w:rFonts w:ascii="Times New Roman" w:hAnsi="Times New Roman" w:cs="Times New Roman"/>
                <w:sz w:val="15"/>
                <w:szCs w:val="15"/>
              </w:rPr>
            </w:pPr>
          </w:p>
          <w:p w:rsidR="00A13B97" w:rsidRPr="00A13B97" w:rsidRDefault="00A13B97" w:rsidP="00486854">
            <w:pPr>
              <w:spacing w:line="360" w:lineRule="auto"/>
              <w:ind w:left="507" w:right="314"/>
              <w:rPr>
                <w:rFonts w:ascii="Times New Roman" w:hAnsi="Times New Roman" w:cs="Times New Roman"/>
              </w:rPr>
            </w:pPr>
            <w:r w:rsidRPr="00A13B97">
              <w:rPr>
                <w:rFonts w:ascii="Times New Roman" w:hAnsi="Times New Roman" w:cs="Times New Roman"/>
              </w:rPr>
              <w:t>Sordo</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4" w:line="360" w:lineRule="auto"/>
              <w:ind w:right="314"/>
              <w:rPr>
                <w:rFonts w:ascii="Times New Roman" w:hAnsi="Times New Roman" w:cs="Times New Roman"/>
                <w:sz w:val="19"/>
                <w:szCs w:val="19"/>
              </w:rPr>
            </w:pPr>
          </w:p>
          <w:p w:rsidR="00A13B97" w:rsidRPr="00A13B97" w:rsidRDefault="00A13B97" w:rsidP="00486854">
            <w:pPr>
              <w:spacing w:line="360" w:lineRule="auto"/>
              <w:ind w:left="396" w:right="314"/>
              <w:rPr>
                <w:rFonts w:ascii="Times New Roman" w:hAnsi="Times New Roman" w:cs="Times New Roman"/>
              </w:rPr>
            </w:pPr>
            <w:r w:rsidRPr="00A13B97">
              <w:rPr>
                <w:rFonts w:ascii="Times New Roman" w:hAnsi="Times New Roman" w:cs="Times New Roman"/>
              </w:rPr>
              <w:t>Sonoro</w:t>
            </w:r>
          </w:p>
        </w:tc>
        <w:tc>
          <w:tcPr>
            <w:tcW w:w="551"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3" w:line="360" w:lineRule="auto"/>
              <w:ind w:right="314"/>
              <w:rPr>
                <w:rFonts w:ascii="Times New Roman" w:hAnsi="Times New Roman" w:cs="Times New Roman"/>
                <w:sz w:val="19"/>
                <w:szCs w:val="19"/>
              </w:rPr>
            </w:pPr>
          </w:p>
          <w:p w:rsidR="00A13B97" w:rsidRPr="00A13B97" w:rsidRDefault="00A13B97" w:rsidP="00486854">
            <w:pPr>
              <w:spacing w:line="360" w:lineRule="auto"/>
              <w:ind w:left="507" w:right="314"/>
              <w:rPr>
                <w:rFonts w:ascii="Times New Roman" w:hAnsi="Times New Roman" w:cs="Times New Roman"/>
              </w:rPr>
            </w:pPr>
            <w:r w:rsidRPr="00A13B97">
              <w:rPr>
                <w:rFonts w:ascii="Times New Roman" w:hAnsi="Times New Roman" w:cs="Times New Roman"/>
              </w:rPr>
              <w:t>Sordo</w:t>
            </w:r>
          </w:p>
        </w:tc>
        <w:tc>
          <w:tcPr>
            <w:tcW w:w="730"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4" w:line="360" w:lineRule="auto"/>
              <w:ind w:right="314"/>
              <w:rPr>
                <w:rFonts w:ascii="Times New Roman" w:hAnsi="Times New Roman" w:cs="Times New Roman"/>
                <w:sz w:val="19"/>
                <w:szCs w:val="19"/>
              </w:rPr>
            </w:pPr>
          </w:p>
          <w:p w:rsidR="00A13B97" w:rsidRPr="00A13B97" w:rsidRDefault="00A13B97" w:rsidP="00486854">
            <w:pPr>
              <w:spacing w:line="360" w:lineRule="auto"/>
              <w:ind w:left="396" w:right="314"/>
              <w:rPr>
                <w:rFonts w:ascii="Times New Roman" w:hAnsi="Times New Roman" w:cs="Times New Roman"/>
              </w:rPr>
            </w:pPr>
            <w:r w:rsidRPr="00A13B97">
              <w:rPr>
                <w:rFonts w:ascii="Times New Roman" w:hAnsi="Times New Roman" w:cs="Times New Roman"/>
              </w:rPr>
              <w:t>Sonoro</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3" w:line="360" w:lineRule="auto"/>
              <w:ind w:right="314"/>
              <w:rPr>
                <w:rFonts w:ascii="Times New Roman" w:hAnsi="Times New Roman" w:cs="Times New Roman"/>
                <w:sz w:val="19"/>
                <w:szCs w:val="19"/>
              </w:rPr>
            </w:pPr>
          </w:p>
          <w:p w:rsidR="00A13B97" w:rsidRPr="00A13B97" w:rsidRDefault="00A13B97" w:rsidP="00486854">
            <w:pPr>
              <w:spacing w:line="360" w:lineRule="auto"/>
              <w:ind w:left="507" w:right="314"/>
              <w:rPr>
                <w:rFonts w:ascii="Times New Roman" w:hAnsi="Times New Roman" w:cs="Times New Roman"/>
              </w:rPr>
            </w:pPr>
            <w:r w:rsidRPr="00A13B97">
              <w:rPr>
                <w:rFonts w:ascii="Times New Roman" w:hAnsi="Times New Roman" w:cs="Times New Roman"/>
              </w:rPr>
              <w:t>Sordo</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4" w:line="360" w:lineRule="auto"/>
              <w:ind w:right="314"/>
              <w:rPr>
                <w:rFonts w:ascii="Times New Roman" w:hAnsi="Times New Roman" w:cs="Times New Roman"/>
                <w:sz w:val="19"/>
                <w:szCs w:val="19"/>
              </w:rPr>
            </w:pPr>
          </w:p>
          <w:p w:rsidR="00A13B97" w:rsidRPr="00A13B97" w:rsidRDefault="00A13B97" w:rsidP="00486854">
            <w:pPr>
              <w:spacing w:line="360" w:lineRule="auto"/>
              <w:ind w:left="396" w:right="314"/>
              <w:rPr>
                <w:rFonts w:ascii="Times New Roman" w:hAnsi="Times New Roman" w:cs="Times New Roman"/>
              </w:rPr>
            </w:pPr>
            <w:r w:rsidRPr="00A13B97">
              <w:rPr>
                <w:rFonts w:ascii="Times New Roman" w:hAnsi="Times New Roman" w:cs="Times New Roman"/>
              </w:rPr>
              <w:t>Sonoro</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3" w:line="360" w:lineRule="auto"/>
              <w:ind w:right="314"/>
              <w:rPr>
                <w:rFonts w:ascii="Times New Roman" w:hAnsi="Times New Roman" w:cs="Times New Roman"/>
                <w:sz w:val="19"/>
                <w:szCs w:val="19"/>
              </w:rPr>
            </w:pPr>
          </w:p>
          <w:p w:rsidR="00A13B97" w:rsidRPr="00A13B97" w:rsidRDefault="00A13B97" w:rsidP="00486854">
            <w:pPr>
              <w:spacing w:line="360" w:lineRule="auto"/>
              <w:ind w:left="507" w:right="314"/>
              <w:rPr>
                <w:rFonts w:ascii="Times New Roman" w:hAnsi="Times New Roman" w:cs="Times New Roman"/>
              </w:rPr>
            </w:pPr>
            <w:r w:rsidRPr="00A13B97">
              <w:rPr>
                <w:rFonts w:ascii="Times New Roman" w:hAnsi="Times New Roman" w:cs="Times New Roman"/>
              </w:rPr>
              <w:t>Sordo</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4" w:line="360" w:lineRule="auto"/>
              <w:ind w:right="314"/>
              <w:rPr>
                <w:rFonts w:ascii="Times New Roman" w:hAnsi="Times New Roman" w:cs="Times New Roman"/>
                <w:sz w:val="19"/>
                <w:szCs w:val="19"/>
              </w:rPr>
            </w:pPr>
          </w:p>
          <w:p w:rsidR="00A13B97" w:rsidRPr="00A13B97" w:rsidRDefault="00A13B97" w:rsidP="00486854">
            <w:pPr>
              <w:spacing w:line="360" w:lineRule="auto"/>
              <w:ind w:left="396" w:right="314"/>
              <w:rPr>
                <w:rFonts w:ascii="Times New Roman" w:hAnsi="Times New Roman" w:cs="Times New Roman"/>
              </w:rPr>
            </w:pPr>
            <w:r w:rsidRPr="00A13B97">
              <w:rPr>
                <w:rFonts w:ascii="Times New Roman" w:hAnsi="Times New Roman" w:cs="Times New Roman"/>
              </w:rPr>
              <w:t>Sonoro</w:t>
            </w:r>
          </w:p>
        </w:tc>
        <w:tc>
          <w:tcPr>
            <w:tcW w:w="708"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3" w:line="360" w:lineRule="auto"/>
              <w:ind w:right="314"/>
              <w:rPr>
                <w:rFonts w:ascii="Times New Roman" w:hAnsi="Times New Roman" w:cs="Times New Roman"/>
                <w:sz w:val="19"/>
                <w:szCs w:val="19"/>
              </w:rPr>
            </w:pPr>
          </w:p>
          <w:p w:rsidR="00A13B97" w:rsidRPr="00A13B97" w:rsidRDefault="00A13B97" w:rsidP="00486854">
            <w:pPr>
              <w:spacing w:line="360" w:lineRule="auto"/>
              <w:ind w:left="507" w:right="314"/>
              <w:rPr>
                <w:rFonts w:ascii="Times New Roman" w:hAnsi="Times New Roman" w:cs="Times New Roman"/>
              </w:rPr>
            </w:pPr>
            <w:r w:rsidRPr="00A13B97">
              <w:rPr>
                <w:rFonts w:ascii="Times New Roman" w:hAnsi="Times New Roman" w:cs="Times New Roman"/>
              </w:rPr>
              <w:t>Sordo</w:t>
            </w:r>
          </w:p>
        </w:tc>
        <w:tc>
          <w:tcPr>
            <w:tcW w:w="851"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4" w:line="360" w:lineRule="auto"/>
              <w:ind w:right="314"/>
              <w:rPr>
                <w:rFonts w:ascii="Times New Roman" w:hAnsi="Times New Roman" w:cs="Times New Roman"/>
                <w:sz w:val="19"/>
                <w:szCs w:val="19"/>
              </w:rPr>
            </w:pPr>
          </w:p>
          <w:p w:rsidR="00A13B97" w:rsidRPr="00A13B97" w:rsidRDefault="00A13B97" w:rsidP="00486854">
            <w:pPr>
              <w:spacing w:line="360" w:lineRule="auto"/>
              <w:ind w:left="396" w:right="314"/>
              <w:rPr>
                <w:rFonts w:ascii="Times New Roman" w:hAnsi="Times New Roman" w:cs="Times New Roman"/>
              </w:rPr>
            </w:pPr>
            <w:r w:rsidRPr="00A13B97">
              <w:rPr>
                <w:rFonts w:ascii="Times New Roman" w:hAnsi="Times New Roman" w:cs="Times New Roman"/>
              </w:rPr>
              <w:t>Sonoro</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3" w:line="360" w:lineRule="auto"/>
              <w:ind w:right="314"/>
              <w:rPr>
                <w:rFonts w:ascii="Times New Roman" w:hAnsi="Times New Roman" w:cs="Times New Roman"/>
                <w:sz w:val="19"/>
                <w:szCs w:val="19"/>
              </w:rPr>
            </w:pPr>
          </w:p>
          <w:p w:rsidR="00A13B97" w:rsidRPr="00A13B97" w:rsidRDefault="00A13B97" w:rsidP="00486854">
            <w:pPr>
              <w:spacing w:line="360" w:lineRule="auto"/>
              <w:ind w:left="507" w:right="314"/>
              <w:rPr>
                <w:rFonts w:ascii="Times New Roman" w:hAnsi="Times New Roman" w:cs="Times New Roman"/>
              </w:rPr>
            </w:pPr>
            <w:r w:rsidRPr="00A13B97">
              <w:rPr>
                <w:rFonts w:ascii="Times New Roman" w:hAnsi="Times New Roman" w:cs="Times New Roman"/>
              </w:rPr>
              <w:t>Sordo</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4" w:line="360" w:lineRule="auto"/>
              <w:ind w:right="314"/>
              <w:rPr>
                <w:rFonts w:ascii="Times New Roman" w:hAnsi="Times New Roman" w:cs="Times New Roman"/>
                <w:sz w:val="19"/>
                <w:szCs w:val="19"/>
              </w:rPr>
            </w:pPr>
          </w:p>
          <w:p w:rsidR="00A13B97" w:rsidRPr="00A13B97" w:rsidRDefault="00A13B97" w:rsidP="00486854">
            <w:pPr>
              <w:spacing w:line="360" w:lineRule="auto"/>
              <w:ind w:left="396" w:right="314"/>
              <w:rPr>
                <w:rFonts w:ascii="Times New Roman" w:hAnsi="Times New Roman" w:cs="Times New Roman"/>
              </w:rPr>
            </w:pPr>
            <w:r w:rsidRPr="00A13B97">
              <w:rPr>
                <w:rFonts w:ascii="Times New Roman" w:hAnsi="Times New Roman" w:cs="Times New Roman"/>
              </w:rPr>
              <w:t>Sonoro</w:t>
            </w:r>
          </w:p>
        </w:tc>
        <w:tc>
          <w:tcPr>
            <w:tcW w:w="567" w:type="dxa"/>
            <w:vMerge w:val="restart"/>
            <w:tcBorders>
              <w:top w:val="single" w:sz="7" w:space="0" w:color="000000"/>
              <w:left w:val="single" w:sz="7" w:space="0" w:color="000000"/>
              <w:right w:val="single" w:sz="7" w:space="0" w:color="000000"/>
            </w:tcBorders>
            <w:shd w:val="clear" w:color="auto" w:fill="FABF8F" w:themeFill="accent6" w:themeFillTint="99"/>
            <w:textDirection w:val="btLr"/>
          </w:tcPr>
          <w:p w:rsidR="00A13B97" w:rsidRPr="00A13B97" w:rsidRDefault="00A13B97" w:rsidP="00486854">
            <w:pPr>
              <w:spacing w:before="3" w:line="360" w:lineRule="auto"/>
              <w:ind w:right="314"/>
              <w:rPr>
                <w:rFonts w:ascii="Times New Roman" w:hAnsi="Times New Roman" w:cs="Times New Roman"/>
                <w:sz w:val="19"/>
                <w:szCs w:val="19"/>
              </w:rPr>
            </w:pPr>
          </w:p>
          <w:p w:rsidR="00A13B97" w:rsidRPr="00A13B97" w:rsidRDefault="00A13B97" w:rsidP="00486854">
            <w:pPr>
              <w:spacing w:line="360" w:lineRule="auto"/>
              <w:ind w:left="507" w:right="314"/>
              <w:rPr>
                <w:rFonts w:ascii="Times New Roman" w:hAnsi="Times New Roman" w:cs="Times New Roman"/>
              </w:rPr>
            </w:pPr>
            <w:r w:rsidRPr="00A13B97">
              <w:rPr>
                <w:rFonts w:ascii="Times New Roman" w:hAnsi="Times New Roman" w:cs="Times New Roman"/>
              </w:rPr>
              <w:t>Sordo</w:t>
            </w:r>
          </w:p>
        </w:tc>
        <w:tc>
          <w:tcPr>
            <w:tcW w:w="567" w:type="dxa"/>
            <w:vMerge w:val="restart"/>
            <w:tcBorders>
              <w:top w:val="single" w:sz="7" w:space="0" w:color="000000"/>
              <w:left w:val="single" w:sz="7" w:space="0" w:color="000000"/>
              <w:right w:val="single" w:sz="13" w:space="0" w:color="000000"/>
            </w:tcBorders>
            <w:shd w:val="clear" w:color="auto" w:fill="FABF8F" w:themeFill="accent6" w:themeFillTint="99"/>
            <w:textDirection w:val="btLr"/>
          </w:tcPr>
          <w:p w:rsidR="00A13B97" w:rsidRPr="00A13B97" w:rsidRDefault="00A13B97" w:rsidP="00486854">
            <w:pPr>
              <w:spacing w:before="4" w:line="360" w:lineRule="auto"/>
              <w:ind w:right="314"/>
              <w:rPr>
                <w:rFonts w:ascii="Times New Roman" w:hAnsi="Times New Roman" w:cs="Times New Roman"/>
                <w:sz w:val="19"/>
                <w:szCs w:val="19"/>
              </w:rPr>
            </w:pPr>
          </w:p>
          <w:p w:rsidR="00A13B97" w:rsidRPr="00A13B97" w:rsidRDefault="00A13B97" w:rsidP="00486854">
            <w:pPr>
              <w:spacing w:line="360" w:lineRule="auto"/>
              <w:ind w:left="396" w:right="314"/>
              <w:rPr>
                <w:rFonts w:ascii="Times New Roman" w:hAnsi="Times New Roman" w:cs="Times New Roman"/>
              </w:rPr>
            </w:pPr>
            <w:r w:rsidRPr="00A13B97">
              <w:rPr>
                <w:rFonts w:ascii="Times New Roman" w:hAnsi="Times New Roman" w:cs="Times New Roman"/>
              </w:rPr>
              <w:t>Sonoro</w:t>
            </w:r>
          </w:p>
        </w:tc>
      </w:tr>
      <w:tr w:rsidR="00A13B97" w:rsidRPr="00A13B97" w:rsidTr="00486854">
        <w:trPr>
          <w:trHeight w:hRule="exact" w:val="578"/>
        </w:trPr>
        <w:tc>
          <w:tcPr>
            <w:tcW w:w="1346" w:type="dxa"/>
            <w:tcBorders>
              <w:top w:val="single" w:sz="7" w:space="0" w:color="000000"/>
              <w:left w:val="single" w:sz="13" w:space="0" w:color="000000"/>
              <w:bottom w:val="single" w:sz="7" w:space="0" w:color="000000"/>
              <w:right w:val="single" w:sz="7" w:space="0" w:color="000000"/>
            </w:tcBorders>
            <w:shd w:val="clear" w:color="auto" w:fill="92D050"/>
          </w:tcPr>
          <w:p w:rsidR="00A13B97" w:rsidRPr="00A13B97" w:rsidRDefault="00A13B97" w:rsidP="00486854">
            <w:pPr>
              <w:spacing w:before="7" w:line="360" w:lineRule="auto"/>
              <w:ind w:right="314"/>
              <w:rPr>
                <w:rFonts w:ascii="Times New Roman" w:hAnsi="Times New Roman" w:cs="Times New Roman"/>
                <w:sz w:val="15"/>
                <w:szCs w:val="15"/>
              </w:rPr>
            </w:pPr>
          </w:p>
          <w:p w:rsidR="00A13B97" w:rsidRPr="00A13B97" w:rsidRDefault="00A13B97" w:rsidP="00486854">
            <w:pPr>
              <w:spacing w:line="360" w:lineRule="auto"/>
              <w:ind w:left="270" w:right="314"/>
              <w:rPr>
                <w:rFonts w:ascii="Times New Roman" w:hAnsi="Times New Roman" w:cs="Times New Roman"/>
              </w:rPr>
            </w:pPr>
            <w:r w:rsidRPr="00A13B97">
              <w:rPr>
                <w:rFonts w:ascii="Times New Roman" w:hAnsi="Times New Roman" w:cs="Times New Roman"/>
                <w:b/>
              </w:rPr>
              <w:t>Modo</w:t>
            </w: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51"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730"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708"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851"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7"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c>
          <w:tcPr>
            <w:tcW w:w="567" w:type="dxa"/>
            <w:vMerge/>
            <w:tcBorders>
              <w:left w:val="single" w:sz="7" w:space="0" w:color="000000"/>
              <w:bottom w:val="single" w:sz="7" w:space="0" w:color="000000"/>
              <w:right w:val="single" w:sz="13" w:space="0" w:color="000000"/>
            </w:tcBorders>
            <w:shd w:val="clear" w:color="auto" w:fill="FEFF99"/>
            <w:textDirection w:val="btLr"/>
          </w:tcPr>
          <w:p w:rsidR="00A13B97" w:rsidRPr="00A13B97" w:rsidRDefault="00A13B97" w:rsidP="00486854">
            <w:pPr>
              <w:spacing w:line="360" w:lineRule="auto"/>
              <w:ind w:right="314"/>
              <w:rPr>
                <w:rFonts w:ascii="Times New Roman" w:hAnsi="Times New Roman" w:cs="Times New Roman"/>
              </w:rPr>
            </w:pPr>
          </w:p>
        </w:tc>
      </w:tr>
      <w:tr w:rsidR="00A13B97" w:rsidRPr="00A13B97" w:rsidTr="00486854">
        <w:trPr>
          <w:trHeight w:hRule="exact" w:val="304"/>
        </w:trPr>
        <w:tc>
          <w:tcPr>
            <w:tcW w:w="1346" w:type="dxa"/>
            <w:tcBorders>
              <w:top w:val="single" w:sz="7" w:space="0" w:color="000000"/>
              <w:left w:val="single" w:sz="13" w:space="0" w:color="000000"/>
              <w:bottom w:val="single" w:sz="7" w:space="0" w:color="000000"/>
              <w:right w:val="single" w:sz="7" w:space="0" w:color="000000"/>
            </w:tcBorders>
            <w:shd w:val="clear" w:color="auto" w:fill="92D050"/>
          </w:tcPr>
          <w:p w:rsidR="00A13B97" w:rsidRPr="00A13B97" w:rsidRDefault="00A13B97" w:rsidP="00486854">
            <w:pPr>
              <w:spacing w:before="19" w:line="360" w:lineRule="auto"/>
              <w:ind w:left="93" w:right="314"/>
              <w:rPr>
                <w:rFonts w:ascii="Times New Roman" w:hAnsi="Times New Roman" w:cs="Times New Roman"/>
              </w:rPr>
            </w:pPr>
            <w:r w:rsidRPr="00A13B97">
              <w:rPr>
                <w:rFonts w:ascii="Times New Roman" w:hAnsi="Times New Roman" w:cs="Times New Roman"/>
              </w:rPr>
              <w:t>Oclusivos</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8" w:line="360" w:lineRule="auto"/>
              <w:ind w:left="177" w:right="314"/>
              <w:jc w:val="center"/>
              <w:rPr>
                <w:rFonts w:ascii="Times New Roman" w:eastAsia="Arial" w:hAnsi="Times New Roman" w:cs="Times New Roman"/>
                <w:sz w:val="20"/>
                <w:szCs w:val="20"/>
              </w:rPr>
            </w:pPr>
            <w:r w:rsidRPr="00A13B97">
              <w:rPr>
                <w:rFonts w:ascii="Times New Roman" w:eastAsia="Arial" w:hAnsi="Times New Roman" w:cs="Times New Roman"/>
                <w:b/>
                <w:w w:val="108"/>
                <w:sz w:val="20"/>
                <w:szCs w:val="20"/>
              </w:rPr>
              <w:t>p</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8" w:line="360" w:lineRule="auto"/>
              <w:ind w:left="212" w:right="314"/>
              <w:jc w:val="center"/>
              <w:rPr>
                <w:rFonts w:ascii="Times New Roman" w:eastAsia="Arial" w:hAnsi="Times New Roman" w:cs="Times New Roman"/>
                <w:sz w:val="20"/>
                <w:szCs w:val="20"/>
              </w:rPr>
            </w:pPr>
            <w:r w:rsidRPr="00A13B97">
              <w:rPr>
                <w:rFonts w:ascii="Times New Roman" w:eastAsia="Arial" w:hAnsi="Times New Roman" w:cs="Times New Roman"/>
                <w:b/>
                <w:w w:val="108"/>
                <w:sz w:val="20"/>
                <w:szCs w:val="20"/>
              </w:rPr>
              <w:t>b</w:t>
            </w:r>
          </w:p>
        </w:tc>
        <w:tc>
          <w:tcPr>
            <w:tcW w:w="5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30"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8" w:line="360" w:lineRule="auto"/>
              <w:ind w:left="252" w:right="314"/>
              <w:jc w:val="center"/>
              <w:rPr>
                <w:rFonts w:ascii="Times New Roman" w:eastAsia="Arial" w:hAnsi="Times New Roman" w:cs="Times New Roman"/>
                <w:sz w:val="20"/>
                <w:szCs w:val="20"/>
              </w:rPr>
            </w:pPr>
            <w:r w:rsidRPr="00A13B97">
              <w:rPr>
                <w:rFonts w:ascii="Times New Roman" w:eastAsia="Arial" w:hAnsi="Times New Roman" w:cs="Times New Roman"/>
                <w:b/>
                <w:w w:val="89"/>
                <w:sz w:val="20"/>
                <w:szCs w:val="20"/>
              </w:rPr>
              <w:t>t</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8" w:line="360" w:lineRule="auto"/>
              <w:ind w:left="212" w:right="314"/>
              <w:jc w:val="center"/>
              <w:rPr>
                <w:rFonts w:ascii="Times New Roman" w:eastAsia="Arial" w:hAnsi="Times New Roman" w:cs="Times New Roman"/>
                <w:sz w:val="20"/>
                <w:szCs w:val="20"/>
              </w:rPr>
            </w:pPr>
            <w:r w:rsidRPr="00A13B97">
              <w:rPr>
                <w:rFonts w:ascii="Times New Roman" w:eastAsia="Arial" w:hAnsi="Times New Roman" w:cs="Times New Roman"/>
                <w:b/>
                <w:w w:val="108"/>
                <w:sz w:val="20"/>
                <w:szCs w:val="20"/>
              </w:rPr>
              <w:t>d</w:t>
            </w:r>
          </w:p>
        </w:tc>
        <w:tc>
          <w:tcPr>
            <w:tcW w:w="708"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8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8" w:line="360" w:lineRule="auto"/>
              <w:ind w:left="220" w:right="314"/>
              <w:jc w:val="center"/>
              <w:rPr>
                <w:rFonts w:ascii="Times New Roman" w:eastAsia="Arial" w:hAnsi="Times New Roman" w:cs="Times New Roman"/>
                <w:sz w:val="20"/>
                <w:szCs w:val="20"/>
              </w:rPr>
            </w:pPr>
            <w:r w:rsidRPr="00A13B97">
              <w:rPr>
                <w:rFonts w:ascii="Times New Roman" w:eastAsia="Arial" w:hAnsi="Times New Roman" w:cs="Times New Roman"/>
                <w:b/>
                <w:w w:val="104"/>
                <w:sz w:val="20"/>
                <w:szCs w:val="20"/>
              </w:rPr>
              <w:t>k</w:t>
            </w:r>
          </w:p>
        </w:tc>
        <w:tc>
          <w:tcPr>
            <w:tcW w:w="567" w:type="dxa"/>
            <w:tcBorders>
              <w:top w:val="single" w:sz="7" w:space="0" w:color="000000"/>
              <w:left w:val="single" w:sz="7" w:space="0" w:color="000000"/>
              <w:bottom w:val="single" w:sz="7" w:space="0" w:color="000000"/>
              <w:right w:val="single" w:sz="13" w:space="0" w:color="000000"/>
            </w:tcBorders>
          </w:tcPr>
          <w:p w:rsidR="00A13B97" w:rsidRPr="00A13B97" w:rsidRDefault="00A13B97" w:rsidP="00486854">
            <w:pPr>
              <w:spacing w:before="28" w:line="360" w:lineRule="auto"/>
              <w:ind w:left="212" w:right="314"/>
              <w:jc w:val="center"/>
              <w:rPr>
                <w:rFonts w:ascii="Times New Roman" w:eastAsia="Arial" w:hAnsi="Times New Roman" w:cs="Times New Roman"/>
                <w:sz w:val="20"/>
                <w:szCs w:val="20"/>
              </w:rPr>
            </w:pPr>
            <w:r w:rsidRPr="00A13B97">
              <w:rPr>
                <w:rFonts w:ascii="Times New Roman" w:eastAsia="Arial" w:hAnsi="Times New Roman" w:cs="Times New Roman"/>
                <w:b/>
                <w:w w:val="108"/>
                <w:sz w:val="20"/>
                <w:szCs w:val="20"/>
              </w:rPr>
              <w:t>g</w:t>
            </w:r>
          </w:p>
        </w:tc>
      </w:tr>
      <w:tr w:rsidR="00A13B97" w:rsidRPr="00A13B97" w:rsidTr="00486854">
        <w:trPr>
          <w:trHeight w:hRule="exact" w:val="298"/>
        </w:trPr>
        <w:tc>
          <w:tcPr>
            <w:tcW w:w="1346" w:type="dxa"/>
            <w:tcBorders>
              <w:top w:val="single" w:sz="7" w:space="0" w:color="000000"/>
              <w:left w:val="single" w:sz="13" w:space="0" w:color="000000"/>
              <w:bottom w:val="single" w:sz="7" w:space="0" w:color="000000"/>
              <w:right w:val="single" w:sz="7" w:space="0" w:color="000000"/>
            </w:tcBorders>
            <w:shd w:val="clear" w:color="auto" w:fill="92D050"/>
          </w:tcPr>
          <w:p w:rsidR="00A13B97" w:rsidRPr="00A13B97" w:rsidRDefault="00A13B97" w:rsidP="00486854">
            <w:pPr>
              <w:spacing w:before="11" w:line="360" w:lineRule="auto"/>
              <w:ind w:left="93" w:right="314"/>
              <w:rPr>
                <w:rFonts w:ascii="Times New Roman" w:hAnsi="Times New Roman" w:cs="Times New Roman"/>
              </w:rPr>
            </w:pPr>
            <w:r w:rsidRPr="00A13B97">
              <w:rPr>
                <w:rFonts w:ascii="Times New Roman" w:hAnsi="Times New Roman" w:cs="Times New Roman"/>
              </w:rPr>
              <w:t>Africados</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30"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08"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8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185" w:right="314"/>
              <w:rPr>
                <w:rFonts w:ascii="Times New Roman" w:eastAsia="Arial" w:hAnsi="Times New Roman" w:cs="Times New Roman"/>
                <w:sz w:val="20"/>
                <w:szCs w:val="20"/>
              </w:rPr>
            </w:pPr>
            <w:r w:rsidRPr="00A13B97">
              <w:rPr>
                <w:rFonts w:ascii="Times New Roman" w:eastAsia="Arial" w:hAnsi="Times New Roman" w:cs="Times New Roman"/>
                <w:b/>
                <w:w w:val="114"/>
                <w:sz w:val="20"/>
                <w:szCs w:val="20"/>
              </w:rPr>
              <w:t>c</w:t>
            </w:r>
            <w:r w:rsidRPr="00A13B97">
              <w:rPr>
                <w:rFonts w:ascii="Times New Roman" w:eastAsia="Arial" w:hAnsi="Times New Roman" w:cs="Times New Roman"/>
                <w:b/>
                <w:w w:val="98"/>
                <w:sz w:val="20"/>
                <w:szCs w:val="20"/>
              </w:rPr>
              <w:t>h</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13"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r>
      <w:tr w:rsidR="00A13B97" w:rsidRPr="00A13B97" w:rsidTr="00486854">
        <w:trPr>
          <w:trHeight w:hRule="exact" w:val="296"/>
        </w:trPr>
        <w:tc>
          <w:tcPr>
            <w:tcW w:w="1346" w:type="dxa"/>
            <w:tcBorders>
              <w:top w:val="single" w:sz="7" w:space="0" w:color="000000"/>
              <w:left w:val="single" w:sz="13" w:space="0" w:color="000000"/>
              <w:bottom w:val="single" w:sz="7" w:space="0" w:color="000000"/>
              <w:right w:val="single" w:sz="7" w:space="0" w:color="000000"/>
            </w:tcBorders>
            <w:shd w:val="clear" w:color="auto" w:fill="92D050"/>
          </w:tcPr>
          <w:p w:rsidR="00A13B97" w:rsidRPr="00A13B97" w:rsidRDefault="00A13B97" w:rsidP="00486854">
            <w:pPr>
              <w:spacing w:before="11" w:line="360" w:lineRule="auto"/>
              <w:ind w:left="93" w:right="314"/>
              <w:rPr>
                <w:rFonts w:ascii="Times New Roman" w:hAnsi="Times New Roman" w:cs="Times New Roman"/>
              </w:rPr>
            </w:pPr>
            <w:r w:rsidRPr="00A13B97">
              <w:rPr>
                <w:rFonts w:ascii="Times New Roman" w:hAnsi="Times New Roman" w:cs="Times New Roman"/>
              </w:rPr>
              <w:t>Fricativos</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254" w:right="314"/>
              <w:jc w:val="center"/>
              <w:rPr>
                <w:rFonts w:ascii="Times New Roman" w:eastAsia="Arial" w:hAnsi="Times New Roman" w:cs="Times New Roman"/>
                <w:sz w:val="20"/>
                <w:szCs w:val="20"/>
              </w:rPr>
            </w:pPr>
            <w:r w:rsidRPr="00A13B97">
              <w:rPr>
                <w:rFonts w:ascii="Times New Roman" w:eastAsia="Arial" w:hAnsi="Times New Roman" w:cs="Times New Roman"/>
                <w:b/>
                <w:w w:val="83"/>
                <w:sz w:val="20"/>
                <w:szCs w:val="20"/>
              </w:rPr>
              <w:t>f</w:t>
            </w:r>
          </w:p>
        </w:tc>
        <w:tc>
          <w:tcPr>
            <w:tcW w:w="730"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234" w:right="314"/>
              <w:jc w:val="center"/>
              <w:rPr>
                <w:rFonts w:ascii="Times New Roman" w:eastAsia="Arial" w:hAnsi="Times New Roman" w:cs="Times New Roman"/>
                <w:sz w:val="20"/>
                <w:szCs w:val="20"/>
              </w:rPr>
            </w:pPr>
            <w:r w:rsidRPr="00A13B97">
              <w:rPr>
                <w:rFonts w:ascii="Times New Roman" w:eastAsia="Arial" w:hAnsi="Times New Roman" w:cs="Times New Roman"/>
                <w:b/>
                <w:w w:val="91"/>
                <w:sz w:val="20"/>
                <w:szCs w:val="20"/>
              </w:rPr>
              <w:t>z</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08"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237" w:right="314"/>
              <w:jc w:val="center"/>
              <w:rPr>
                <w:rFonts w:ascii="Times New Roman" w:eastAsia="Arial" w:hAnsi="Times New Roman" w:cs="Times New Roman"/>
                <w:sz w:val="20"/>
                <w:szCs w:val="20"/>
              </w:rPr>
            </w:pPr>
            <w:r w:rsidRPr="00A13B97">
              <w:rPr>
                <w:rFonts w:ascii="Times New Roman" w:eastAsia="Arial" w:hAnsi="Times New Roman" w:cs="Times New Roman"/>
                <w:b/>
                <w:w w:val="78"/>
                <w:sz w:val="20"/>
                <w:szCs w:val="20"/>
              </w:rPr>
              <w:t>s</w:t>
            </w:r>
          </w:p>
        </w:tc>
        <w:tc>
          <w:tcPr>
            <w:tcW w:w="8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223" w:right="314"/>
              <w:jc w:val="center"/>
              <w:rPr>
                <w:rFonts w:ascii="Times New Roman" w:eastAsia="Arial" w:hAnsi="Times New Roman" w:cs="Times New Roman"/>
                <w:sz w:val="20"/>
                <w:szCs w:val="20"/>
              </w:rPr>
            </w:pPr>
            <w:r w:rsidRPr="00A13B97">
              <w:rPr>
                <w:rFonts w:ascii="Times New Roman" w:eastAsia="Arial" w:hAnsi="Times New Roman" w:cs="Times New Roman"/>
                <w:b/>
                <w:w w:val="104"/>
                <w:sz w:val="20"/>
                <w:szCs w:val="20"/>
              </w:rPr>
              <w:t>y</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256" w:right="314"/>
              <w:jc w:val="center"/>
              <w:rPr>
                <w:rFonts w:ascii="Times New Roman" w:eastAsia="Arial" w:hAnsi="Times New Roman" w:cs="Times New Roman"/>
                <w:sz w:val="20"/>
                <w:szCs w:val="20"/>
              </w:rPr>
            </w:pPr>
            <w:r w:rsidRPr="00A13B97">
              <w:rPr>
                <w:rFonts w:ascii="Times New Roman" w:eastAsia="Arial" w:hAnsi="Times New Roman" w:cs="Times New Roman"/>
                <w:b/>
                <w:w w:val="93"/>
                <w:sz w:val="20"/>
                <w:szCs w:val="20"/>
              </w:rPr>
              <w:t>j</w:t>
            </w:r>
          </w:p>
        </w:tc>
        <w:tc>
          <w:tcPr>
            <w:tcW w:w="567" w:type="dxa"/>
            <w:tcBorders>
              <w:top w:val="single" w:sz="7" w:space="0" w:color="000000"/>
              <w:left w:val="single" w:sz="7" w:space="0" w:color="000000"/>
              <w:bottom w:val="single" w:sz="7" w:space="0" w:color="000000"/>
              <w:right w:val="single" w:sz="13"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r>
      <w:tr w:rsidR="00A13B97" w:rsidRPr="00A13B97" w:rsidTr="00486854">
        <w:trPr>
          <w:trHeight w:hRule="exact" w:val="298"/>
        </w:trPr>
        <w:tc>
          <w:tcPr>
            <w:tcW w:w="1346" w:type="dxa"/>
            <w:tcBorders>
              <w:top w:val="single" w:sz="7" w:space="0" w:color="000000"/>
              <w:left w:val="single" w:sz="13" w:space="0" w:color="000000"/>
              <w:bottom w:val="single" w:sz="7" w:space="0" w:color="000000"/>
              <w:right w:val="single" w:sz="7" w:space="0" w:color="000000"/>
            </w:tcBorders>
            <w:shd w:val="clear" w:color="auto" w:fill="92D050"/>
          </w:tcPr>
          <w:p w:rsidR="00A13B97" w:rsidRPr="00A13B97" w:rsidRDefault="00A13B97" w:rsidP="00486854">
            <w:pPr>
              <w:spacing w:before="11" w:line="360" w:lineRule="auto"/>
              <w:ind w:left="93" w:right="314"/>
              <w:rPr>
                <w:rFonts w:ascii="Times New Roman" w:hAnsi="Times New Roman" w:cs="Times New Roman"/>
              </w:rPr>
            </w:pPr>
            <w:r w:rsidRPr="00A13B97">
              <w:rPr>
                <w:rFonts w:ascii="Times New Roman" w:hAnsi="Times New Roman" w:cs="Times New Roman"/>
              </w:rPr>
              <w:t>Laterales</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30"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08"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8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259" w:right="314"/>
              <w:jc w:val="center"/>
              <w:rPr>
                <w:rFonts w:ascii="Times New Roman" w:eastAsia="Arial" w:hAnsi="Times New Roman" w:cs="Times New Roman"/>
                <w:sz w:val="20"/>
                <w:szCs w:val="20"/>
              </w:rPr>
            </w:pPr>
            <w:r w:rsidRPr="00A13B97">
              <w:rPr>
                <w:rFonts w:ascii="Times New Roman" w:eastAsia="Arial" w:hAnsi="Times New Roman" w:cs="Times New Roman"/>
                <w:b/>
                <w:w w:val="86"/>
                <w:sz w:val="20"/>
                <w:szCs w:val="20"/>
              </w:rPr>
              <w:t>l</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232" w:right="314"/>
              <w:jc w:val="center"/>
              <w:rPr>
                <w:rFonts w:ascii="Times New Roman" w:eastAsia="Arial" w:hAnsi="Times New Roman" w:cs="Times New Roman"/>
                <w:sz w:val="20"/>
                <w:szCs w:val="20"/>
              </w:rPr>
            </w:pPr>
            <w:r w:rsidRPr="00A13B97">
              <w:rPr>
                <w:rFonts w:ascii="Times New Roman" w:eastAsia="Arial" w:hAnsi="Times New Roman" w:cs="Times New Roman"/>
                <w:b/>
                <w:w w:val="86"/>
                <w:sz w:val="20"/>
                <w:szCs w:val="20"/>
              </w:rPr>
              <w:t>ll</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13"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r>
      <w:tr w:rsidR="00A13B97" w:rsidRPr="00A13B97" w:rsidTr="00486854">
        <w:trPr>
          <w:trHeight w:hRule="exact" w:val="432"/>
        </w:trPr>
        <w:tc>
          <w:tcPr>
            <w:tcW w:w="1346" w:type="dxa"/>
            <w:tcBorders>
              <w:top w:val="single" w:sz="7" w:space="0" w:color="000000"/>
              <w:left w:val="single" w:sz="13" w:space="0" w:color="000000"/>
              <w:bottom w:val="single" w:sz="7" w:space="0" w:color="000000"/>
              <w:right w:val="single" w:sz="7" w:space="0" w:color="000000"/>
            </w:tcBorders>
            <w:shd w:val="clear" w:color="auto" w:fill="92D050"/>
          </w:tcPr>
          <w:p w:rsidR="00A13B97" w:rsidRPr="00A13B97" w:rsidRDefault="00A13B97" w:rsidP="00486854">
            <w:pPr>
              <w:spacing w:before="11" w:line="360" w:lineRule="auto"/>
              <w:ind w:left="93" w:right="314"/>
              <w:rPr>
                <w:rFonts w:ascii="Times New Roman" w:hAnsi="Times New Roman" w:cs="Times New Roman"/>
              </w:rPr>
            </w:pPr>
            <w:r w:rsidRPr="00A13B97">
              <w:rPr>
                <w:rFonts w:ascii="Times New Roman" w:hAnsi="Times New Roman" w:cs="Times New Roman"/>
              </w:rPr>
              <w:t>Vibrantes</w:t>
            </w: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30"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08"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851"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before="20" w:line="360" w:lineRule="auto"/>
              <w:ind w:left="154" w:right="314"/>
              <w:rPr>
                <w:rFonts w:ascii="Times New Roman" w:eastAsia="Arial" w:hAnsi="Times New Roman" w:cs="Times New Roman"/>
                <w:sz w:val="20"/>
                <w:szCs w:val="20"/>
              </w:rPr>
            </w:pPr>
            <w:r w:rsidRPr="00A13B97">
              <w:rPr>
                <w:rFonts w:ascii="Times New Roman" w:eastAsia="Arial" w:hAnsi="Times New Roman" w:cs="Times New Roman"/>
                <w:b/>
                <w:sz w:val="20"/>
                <w:szCs w:val="20"/>
              </w:rPr>
              <w:t xml:space="preserve">r, </w:t>
            </w:r>
            <w:proofErr w:type="spellStart"/>
            <w:r w:rsidRPr="00A13B97">
              <w:rPr>
                <w:rFonts w:ascii="Times New Roman" w:eastAsia="Arial" w:hAnsi="Times New Roman" w:cs="Times New Roman"/>
                <w:b/>
                <w:w w:val="82"/>
                <w:sz w:val="20"/>
                <w:szCs w:val="20"/>
              </w:rPr>
              <w:t>rr</w:t>
            </w:r>
            <w:proofErr w:type="spellEnd"/>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7" w:space="0" w:color="000000"/>
              <w:right w:val="single" w:sz="13"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r>
      <w:tr w:rsidR="00A13B97" w:rsidRPr="00A13B97" w:rsidTr="00486854">
        <w:trPr>
          <w:trHeight w:hRule="exact" w:val="293"/>
        </w:trPr>
        <w:tc>
          <w:tcPr>
            <w:tcW w:w="1346" w:type="dxa"/>
            <w:tcBorders>
              <w:top w:val="single" w:sz="7" w:space="0" w:color="000000"/>
              <w:left w:val="single" w:sz="13" w:space="0" w:color="000000"/>
              <w:bottom w:val="single" w:sz="13" w:space="0" w:color="000000"/>
              <w:right w:val="single" w:sz="7" w:space="0" w:color="000000"/>
            </w:tcBorders>
            <w:shd w:val="clear" w:color="auto" w:fill="92D050"/>
          </w:tcPr>
          <w:p w:rsidR="00A13B97" w:rsidRPr="00A13B97" w:rsidRDefault="00A13B97" w:rsidP="00486854">
            <w:pPr>
              <w:spacing w:before="5" w:line="360" w:lineRule="auto"/>
              <w:ind w:left="93" w:right="314"/>
              <w:rPr>
                <w:rFonts w:ascii="Times New Roman" w:hAnsi="Times New Roman" w:cs="Times New Roman"/>
              </w:rPr>
            </w:pPr>
            <w:r w:rsidRPr="00A13B97">
              <w:rPr>
                <w:rFonts w:ascii="Times New Roman" w:hAnsi="Times New Roman" w:cs="Times New Roman"/>
              </w:rPr>
              <w:t>Nasa</w:t>
            </w:r>
            <w:r w:rsidRPr="00A13B97">
              <w:rPr>
                <w:rFonts w:ascii="Times New Roman" w:hAnsi="Times New Roman" w:cs="Times New Roman"/>
                <w:spacing w:val="1"/>
              </w:rPr>
              <w:t>l</w:t>
            </w:r>
            <w:r w:rsidRPr="00A13B97">
              <w:rPr>
                <w:rFonts w:ascii="Times New Roman" w:hAnsi="Times New Roman" w:cs="Times New Roman"/>
              </w:rPr>
              <w:t>es</w:t>
            </w: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before="14" w:line="360" w:lineRule="auto"/>
              <w:ind w:left="182" w:right="314"/>
              <w:jc w:val="center"/>
              <w:rPr>
                <w:rFonts w:ascii="Times New Roman" w:eastAsia="Arial" w:hAnsi="Times New Roman" w:cs="Times New Roman"/>
                <w:sz w:val="20"/>
                <w:szCs w:val="20"/>
              </w:rPr>
            </w:pPr>
            <w:r w:rsidRPr="00A13B97">
              <w:rPr>
                <w:rFonts w:ascii="Times New Roman" w:eastAsia="Arial" w:hAnsi="Times New Roman" w:cs="Times New Roman"/>
                <w:b/>
                <w:w w:val="105"/>
                <w:sz w:val="20"/>
                <w:szCs w:val="20"/>
              </w:rPr>
              <w:t>m</w:t>
            </w:r>
          </w:p>
        </w:tc>
        <w:tc>
          <w:tcPr>
            <w:tcW w:w="551"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30"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708"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851"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before="14" w:line="360" w:lineRule="auto"/>
              <w:ind w:left="220" w:right="314"/>
              <w:jc w:val="center"/>
              <w:rPr>
                <w:rFonts w:ascii="Times New Roman" w:eastAsia="Arial" w:hAnsi="Times New Roman" w:cs="Times New Roman"/>
                <w:sz w:val="20"/>
                <w:szCs w:val="20"/>
              </w:rPr>
            </w:pPr>
            <w:r w:rsidRPr="00A13B97">
              <w:rPr>
                <w:rFonts w:ascii="Times New Roman" w:eastAsia="Arial" w:hAnsi="Times New Roman" w:cs="Times New Roman"/>
                <w:b/>
                <w:w w:val="98"/>
                <w:sz w:val="20"/>
                <w:szCs w:val="20"/>
              </w:rPr>
              <w:t>n</w:t>
            </w: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before="14" w:line="360" w:lineRule="auto"/>
              <w:ind w:left="219" w:right="314"/>
              <w:jc w:val="center"/>
              <w:rPr>
                <w:rFonts w:ascii="Times New Roman" w:eastAsia="Arial" w:hAnsi="Times New Roman" w:cs="Times New Roman"/>
                <w:sz w:val="20"/>
                <w:szCs w:val="20"/>
              </w:rPr>
            </w:pPr>
            <w:r w:rsidRPr="00A13B97">
              <w:rPr>
                <w:rFonts w:ascii="Times New Roman" w:eastAsia="Arial" w:hAnsi="Times New Roman" w:cs="Times New Roman"/>
                <w:b/>
                <w:w w:val="98"/>
                <w:sz w:val="20"/>
                <w:szCs w:val="20"/>
              </w:rPr>
              <w:t>ñ</w:t>
            </w:r>
          </w:p>
        </w:tc>
        <w:tc>
          <w:tcPr>
            <w:tcW w:w="567" w:type="dxa"/>
            <w:tcBorders>
              <w:top w:val="single" w:sz="7" w:space="0" w:color="000000"/>
              <w:left w:val="single" w:sz="7" w:space="0" w:color="000000"/>
              <w:bottom w:val="single" w:sz="13" w:space="0" w:color="000000"/>
              <w:right w:val="single" w:sz="7"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c>
          <w:tcPr>
            <w:tcW w:w="567" w:type="dxa"/>
            <w:tcBorders>
              <w:top w:val="single" w:sz="7" w:space="0" w:color="000000"/>
              <w:left w:val="single" w:sz="7" w:space="0" w:color="000000"/>
              <w:bottom w:val="single" w:sz="13" w:space="0" w:color="000000"/>
              <w:right w:val="single" w:sz="13" w:space="0" w:color="000000"/>
            </w:tcBorders>
          </w:tcPr>
          <w:p w:rsidR="00A13B97" w:rsidRPr="00A13B97" w:rsidRDefault="00A13B97" w:rsidP="00486854">
            <w:pPr>
              <w:spacing w:line="360" w:lineRule="auto"/>
              <w:ind w:right="314"/>
              <w:rPr>
                <w:rFonts w:ascii="Times New Roman" w:hAnsi="Times New Roman" w:cs="Times New Roman"/>
                <w:sz w:val="20"/>
                <w:szCs w:val="20"/>
              </w:rPr>
            </w:pPr>
          </w:p>
        </w:tc>
      </w:tr>
    </w:tbl>
    <w:p w:rsidR="00D548F3" w:rsidRPr="001702C2" w:rsidRDefault="00D548F3" w:rsidP="002E5680">
      <w:pPr>
        <w:spacing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2E5680" w:rsidRPr="001702C2" w:rsidRDefault="002E5680" w:rsidP="002E5680">
      <w:pPr>
        <w:spacing w:line="360" w:lineRule="auto"/>
        <w:ind w:right="314"/>
        <w:rPr>
          <w:rFonts w:ascii="Times New Roman" w:hAnsi="Times New Roman" w:cs="Times New Roman"/>
          <w:sz w:val="24"/>
          <w:szCs w:val="24"/>
        </w:rPr>
      </w:pPr>
    </w:p>
    <w:p w:rsidR="00C052F0" w:rsidRDefault="00911A8E" w:rsidP="00911A8E">
      <w:pPr>
        <w:spacing w:line="360" w:lineRule="auto"/>
        <w:rPr>
          <w:rFonts w:ascii="Times New Roman" w:hAnsi="Times New Roman" w:cs="Times New Roman"/>
          <w:b/>
          <w:sz w:val="24"/>
          <w:szCs w:val="24"/>
        </w:rPr>
      </w:pPr>
      <w:r w:rsidRPr="00EF4B5A">
        <w:rPr>
          <w:rFonts w:ascii="Times New Roman" w:hAnsi="Times New Roman" w:cs="Times New Roman"/>
          <w:b/>
          <w:sz w:val="24"/>
          <w:szCs w:val="24"/>
        </w:rPr>
        <w:lastRenderedPageBreak/>
        <w:t>Descripción del docu</w:t>
      </w:r>
      <w:r w:rsidR="00EE006F" w:rsidRPr="00EF4B5A">
        <w:rPr>
          <w:rFonts w:ascii="Times New Roman" w:hAnsi="Times New Roman" w:cs="Times New Roman"/>
          <w:b/>
          <w:sz w:val="24"/>
          <w:szCs w:val="24"/>
        </w:rPr>
        <w:t>mento</w:t>
      </w:r>
    </w:p>
    <w:p w:rsidR="00EE006F" w:rsidRPr="00C052F0" w:rsidRDefault="00C052F0" w:rsidP="00911A8E">
      <w:pPr>
        <w:spacing w:line="360" w:lineRule="auto"/>
        <w:rPr>
          <w:rFonts w:ascii="Times New Roman" w:hAnsi="Times New Roman" w:cs="Times New Roman"/>
          <w:sz w:val="24"/>
          <w:szCs w:val="24"/>
        </w:rPr>
      </w:pPr>
      <w:r w:rsidRPr="00C052F0">
        <w:rPr>
          <w:rFonts w:ascii="Times New Roman" w:hAnsi="Times New Roman" w:cs="Times New Roman"/>
          <w:sz w:val="24"/>
          <w:szCs w:val="24"/>
        </w:rPr>
        <w:t xml:space="preserve">Este </w:t>
      </w:r>
      <w:r w:rsidR="00EE006F" w:rsidRPr="00C052F0">
        <w:rPr>
          <w:rFonts w:ascii="Times New Roman" w:hAnsi="Times New Roman" w:cs="Times New Roman"/>
          <w:sz w:val="24"/>
          <w:szCs w:val="24"/>
        </w:rPr>
        <w:t xml:space="preserve"> </w:t>
      </w:r>
      <w:r>
        <w:rPr>
          <w:rFonts w:ascii="Times New Roman" w:hAnsi="Times New Roman" w:cs="Times New Roman"/>
          <w:sz w:val="24"/>
          <w:szCs w:val="24"/>
        </w:rPr>
        <w:t xml:space="preserve">este documento está estructurado para guiar al lector en el trabajo del </w:t>
      </w:r>
      <w:r w:rsidR="00CD388B" w:rsidRPr="005F03BE">
        <w:rPr>
          <w:rFonts w:ascii="Times New Roman" w:hAnsi="Times New Roman" w:cs="Times New Roman"/>
          <w:sz w:val="24"/>
          <w:szCs w:val="24"/>
        </w:rPr>
        <w:t>póster</w:t>
      </w:r>
      <w:r>
        <w:rPr>
          <w:rFonts w:ascii="Times New Roman" w:hAnsi="Times New Roman" w:cs="Times New Roman"/>
          <w:sz w:val="24"/>
          <w:szCs w:val="24"/>
        </w:rPr>
        <w:t xml:space="preserve"> digital, donde se explica la forma como eta distribuido y las herramienta que lo conforma y la forma como sacarle el máximo provecho didáctico y académico para la actualización docente o para su formación en la lectura inicial. </w:t>
      </w:r>
    </w:p>
    <w:p w:rsidR="00911A8E" w:rsidRPr="00911A8E" w:rsidRDefault="00911A8E" w:rsidP="00911A8E">
      <w:pPr>
        <w:spacing w:line="360" w:lineRule="auto"/>
        <w:rPr>
          <w:rFonts w:ascii="Times New Roman" w:hAnsi="Times New Roman" w:cs="Times New Roman"/>
          <w:sz w:val="24"/>
          <w:szCs w:val="24"/>
        </w:rPr>
      </w:pPr>
      <w:r w:rsidRPr="00911A8E">
        <w:rPr>
          <w:rFonts w:ascii="Times New Roman" w:hAnsi="Times New Roman" w:cs="Times New Roman"/>
          <w:sz w:val="24"/>
          <w:szCs w:val="24"/>
        </w:rPr>
        <w:t>Propuesta de trabajo</w:t>
      </w:r>
    </w:p>
    <w:p w:rsidR="00911A8E" w:rsidRDefault="00EE006F" w:rsidP="00911A8E">
      <w:pPr>
        <w:spacing w:line="360" w:lineRule="auto"/>
        <w:rPr>
          <w:rFonts w:ascii="Times New Roman" w:hAnsi="Times New Roman" w:cs="Times New Roman"/>
          <w:b/>
          <w:sz w:val="24"/>
          <w:szCs w:val="24"/>
        </w:rPr>
      </w:pPr>
      <w:r w:rsidRPr="00911A8E">
        <w:rPr>
          <w:rFonts w:ascii="Times New Roman" w:hAnsi="Times New Roman" w:cs="Times New Roman"/>
          <w:sz w:val="24"/>
          <w:szCs w:val="24"/>
        </w:rPr>
        <w:t xml:space="preserve"> </w:t>
      </w:r>
      <w:r w:rsidRPr="00C052F0">
        <w:rPr>
          <w:rFonts w:ascii="Times New Roman" w:hAnsi="Times New Roman" w:cs="Times New Roman"/>
          <w:b/>
          <w:sz w:val="24"/>
          <w:szCs w:val="24"/>
        </w:rPr>
        <w:t>Objetivos</w:t>
      </w:r>
    </w:p>
    <w:p w:rsidR="00C052F0" w:rsidRPr="004045AB" w:rsidRDefault="00C052F0" w:rsidP="00C052F0">
      <w:pPr>
        <w:pStyle w:val="Textocomentario"/>
        <w:spacing w:line="360" w:lineRule="auto"/>
        <w:ind w:firstLine="567"/>
        <w:rPr>
          <w:rFonts w:ascii="Times New Roman" w:hAnsi="Times New Roman" w:cs="Times New Roman"/>
          <w:b/>
          <w:bCs/>
          <w:shd w:val="clear" w:color="auto" w:fill="FFFFFF"/>
        </w:rPr>
      </w:pPr>
      <w:r w:rsidRPr="004045AB">
        <w:rPr>
          <w:rFonts w:ascii="Times New Roman" w:hAnsi="Times New Roman" w:cs="Times New Roman"/>
        </w:rPr>
        <w:t xml:space="preserve">Elaborar un Podcast didáctico en la pronunciación de los fonemas del alfabeto castellano  para la enseñanza de la lectura inicial, temiendo como base  los aspectos del CDC de los docentes del área de lenguaje de básica primaria, de la Institución Educativa Camilo </w:t>
      </w:r>
      <w:proofErr w:type="spellStart"/>
      <w:r w:rsidRPr="004045AB">
        <w:rPr>
          <w:rFonts w:ascii="Times New Roman" w:hAnsi="Times New Roman" w:cs="Times New Roman"/>
        </w:rPr>
        <w:t>Namen</w:t>
      </w:r>
      <w:proofErr w:type="spellEnd"/>
      <w:r w:rsidRPr="004045AB">
        <w:rPr>
          <w:rFonts w:ascii="Times New Roman" w:hAnsi="Times New Roman" w:cs="Times New Roman"/>
        </w:rPr>
        <w:t xml:space="preserve"> </w:t>
      </w:r>
      <w:proofErr w:type="spellStart"/>
      <w:r w:rsidRPr="004045AB">
        <w:rPr>
          <w:rFonts w:ascii="Times New Roman" w:hAnsi="Times New Roman" w:cs="Times New Roman"/>
        </w:rPr>
        <w:t>Frayja</w:t>
      </w:r>
      <w:proofErr w:type="spellEnd"/>
    </w:p>
    <w:p w:rsidR="00911A8E" w:rsidRDefault="00EE006F" w:rsidP="00911A8E">
      <w:pPr>
        <w:spacing w:line="360" w:lineRule="auto"/>
        <w:rPr>
          <w:rFonts w:ascii="Times New Roman" w:hAnsi="Times New Roman" w:cs="Times New Roman"/>
          <w:b/>
          <w:sz w:val="24"/>
          <w:szCs w:val="24"/>
        </w:rPr>
      </w:pPr>
      <w:r w:rsidRPr="00911A8E">
        <w:rPr>
          <w:rFonts w:ascii="Times New Roman" w:hAnsi="Times New Roman" w:cs="Times New Roman"/>
          <w:sz w:val="24"/>
          <w:szCs w:val="24"/>
        </w:rPr>
        <w:t xml:space="preserve"> </w:t>
      </w:r>
      <w:r w:rsidRPr="00C052F0">
        <w:rPr>
          <w:rFonts w:ascii="Times New Roman" w:hAnsi="Times New Roman" w:cs="Times New Roman"/>
          <w:b/>
          <w:sz w:val="24"/>
          <w:szCs w:val="24"/>
        </w:rPr>
        <w:t xml:space="preserve">Estructura del </w:t>
      </w:r>
      <w:r w:rsidR="00911A8E" w:rsidRPr="00C052F0">
        <w:rPr>
          <w:rFonts w:ascii="Times New Roman" w:hAnsi="Times New Roman" w:cs="Times New Roman"/>
          <w:b/>
          <w:sz w:val="24"/>
          <w:szCs w:val="24"/>
        </w:rPr>
        <w:t>contenido</w:t>
      </w:r>
    </w:p>
    <w:p w:rsidR="00BC566E" w:rsidRDefault="00BC566E" w:rsidP="002005E5">
      <w:pPr>
        <w:spacing w:line="360" w:lineRule="auto"/>
        <w:ind w:firstLine="567"/>
        <w:rPr>
          <w:rFonts w:ascii="Times New Roman" w:hAnsi="Times New Roman" w:cs="Times New Roman"/>
          <w:b/>
          <w:sz w:val="24"/>
          <w:szCs w:val="24"/>
        </w:rPr>
      </w:pPr>
      <w:r>
        <w:rPr>
          <w:rFonts w:ascii="Times New Roman" w:hAnsi="Times New Roman" w:cs="Times New Roman"/>
          <w:sz w:val="24"/>
          <w:szCs w:val="24"/>
        </w:rPr>
        <w:t xml:space="preserve">El </w:t>
      </w:r>
      <w:r w:rsidRPr="005F03BE">
        <w:rPr>
          <w:rFonts w:ascii="Times New Roman" w:hAnsi="Times New Roman" w:cs="Times New Roman"/>
          <w:sz w:val="24"/>
          <w:szCs w:val="24"/>
        </w:rPr>
        <w:t>póster  digital</w:t>
      </w:r>
      <w:r w:rsidRPr="005F03BE">
        <w:rPr>
          <w:rFonts w:ascii="Times New Roman" w:hAnsi="Times New Roman" w:cs="Times New Roman"/>
          <w:i/>
          <w:sz w:val="24"/>
          <w:szCs w:val="24"/>
        </w:rPr>
        <w:t xml:space="preserve"> </w:t>
      </w:r>
      <w:r w:rsidRPr="005F03BE">
        <w:rPr>
          <w:rFonts w:ascii="Times New Roman" w:hAnsi="Times New Roman" w:cs="Times New Roman"/>
          <w:b/>
          <w:sz w:val="24"/>
          <w:szCs w:val="24"/>
        </w:rPr>
        <w:t xml:space="preserve">Modulación, pronunciación de los fonemas del alfabeto castellano, para la lectura inicial. </w:t>
      </w:r>
      <w:r w:rsidRPr="00076DCB">
        <w:rPr>
          <w:rFonts w:ascii="Times New Roman" w:hAnsi="Times New Roman" w:cs="Times New Roman"/>
          <w:sz w:val="24"/>
          <w:szCs w:val="24"/>
        </w:rPr>
        <w:t>Está estructurado</w:t>
      </w:r>
      <w:r>
        <w:rPr>
          <w:rFonts w:ascii="Times New Roman" w:hAnsi="Times New Roman" w:cs="Times New Roman"/>
          <w:sz w:val="24"/>
          <w:szCs w:val="24"/>
        </w:rPr>
        <w:t xml:space="preserve"> de la siguiente manera: Texto (Conciencia fonológica, Articulación, los fonemas vocálicos, los fonemas consonánticos) donde se explica a detalle cada uno con sus sustentos teóricos y la importancia que tiene a la hora de iniciar la lectura en los niños en sus primeros años escolares. Imágenes (los puntos básicos de articulación, el abecedario español; con la </w:t>
      </w:r>
      <w:r>
        <w:rPr>
          <w:rFonts w:ascii="Times New Roman" w:hAnsi="Times New Roman" w:cs="Times New Roman"/>
          <w:sz w:val="24"/>
          <w:szCs w:val="24"/>
        </w:rPr>
        <w:lastRenderedPageBreak/>
        <w:t xml:space="preserve">forma de las letras, sus nombre, los fonemas y las características de su pronunciación)  estos gráficos permiten al lector identificar y articular los sonidos con las partes del aparato fonador humano para realizar una mejor pronunciación. Video (en el video se pronuncian cada fonema y de dan ejemplos de palabras con cada  fonema y al final se repasa los nombres de las letras de alfabeto español. En la parte superior derecha donde está la imagen del cli contiene: los derechos básicos de aprendizaje del área de  lenguaje de los niños  Colombianos que cursen los grados 1° y 2°, los fonemas del alfabeto español con todas sus  descripciones fonéticas de pronunciación y modulación, además ejercicios para aplicar a estudiantes de los grados iniciales en lectura tiene la guía del docente, hoja de respuesta del estudiante  y  el cuadernillo con los interrogantes  y esta guía didáctica del póster digital.  </w:t>
      </w:r>
    </w:p>
    <w:p w:rsidR="00BC566E" w:rsidRPr="00C052F0" w:rsidRDefault="00BC566E" w:rsidP="00911A8E">
      <w:pPr>
        <w:spacing w:line="360" w:lineRule="auto"/>
        <w:rPr>
          <w:rFonts w:ascii="Times New Roman" w:hAnsi="Times New Roman" w:cs="Times New Roman"/>
          <w:b/>
          <w:sz w:val="24"/>
          <w:szCs w:val="24"/>
        </w:rPr>
      </w:pPr>
    </w:p>
    <w:p w:rsidR="00911A8E" w:rsidRDefault="00911A8E" w:rsidP="00911A8E">
      <w:pPr>
        <w:spacing w:line="360" w:lineRule="auto"/>
        <w:rPr>
          <w:rFonts w:ascii="Times New Roman" w:hAnsi="Times New Roman" w:cs="Times New Roman"/>
          <w:b/>
          <w:sz w:val="24"/>
          <w:szCs w:val="24"/>
        </w:rPr>
      </w:pPr>
      <w:r w:rsidRPr="00CD388B">
        <w:rPr>
          <w:rFonts w:ascii="Times New Roman" w:hAnsi="Times New Roman" w:cs="Times New Roman"/>
          <w:b/>
          <w:sz w:val="24"/>
          <w:szCs w:val="24"/>
        </w:rPr>
        <w:t xml:space="preserve"> Metodología</w:t>
      </w:r>
      <w:r w:rsidR="00EE006F" w:rsidRPr="00CD388B">
        <w:rPr>
          <w:rFonts w:ascii="Times New Roman" w:hAnsi="Times New Roman" w:cs="Times New Roman"/>
          <w:b/>
          <w:sz w:val="24"/>
          <w:szCs w:val="24"/>
        </w:rPr>
        <w:t xml:space="preserve"> </w:t>
      </w:r>
    </w:p>
    <w:p w:rsidR="00CD388B" w:rsidRDefault="00CD388B" w:rsidP="00CD388B">
      <w:pPr>
        <w:spacing w:line="360" w:lineRule="auto"/>
        <w:ind w:firstLine="567"/>
        <w:rPr>
          <w:rFonts w:ascii="Times New Roman" w:hAnsi="Times New Roman" w:cs="Times New Roman"/>
          <w:sz w:val="24"/>
          <w:szCs w:val="24"/>
        </w:rPr>
      </w:pPr>
      <w:r w:rsidRPr="00CD388B">
        <w:rPr>
          <w:rFonts w:ascii="Times New Roman" w:hAnsi="Times New Roman" w:cs="Times New Roman"/>
          <w:sz w:val="24"/>
          <w:szCs w:val="24"/>
        </w:rPr>
        <w:t xml:space="preserve">Este </w:t>
      </w:r>
      <w:r>
        <w:rPr>
          <w:rFonts w:ascii="Times New Roman" w:hAnsi="Times New Roman" w:cs="Times New Roman"/>
          <w:sz w:val="24"/>
          <w:szCs w:val="24"/>
        </w:rPr>
        <w:t xml:space="preserve"> </w:t>
      </w:r>
      <w:r w:rsidRPr="005F03BE">
        <w:rPr>
          <w:rFonts w:ascii="Times New Roman" w:hAnsi="Times New Roman" w:cs="Times New Roman"/>
          <w:sz w:val="24"/>
          <w:szCs w:val="24"/>
        </w:rPr>
        <w:t>póster</w:t>
      </w:r>
      <w:r>
        <w:rPr>
          <w:rFonts w:ascii="Times New Roman" w:hAnsi="Times New Roman" w:cs="Times New Roman"/>
          <w:sz w:val="24"/>
          <w:szCs w:val="24"/>
        </w:rPr>
        <w:t xml:space="preserve"> se puede utilizar de forma individual y/o grupal como lo amerite las características de la persona o de las persona que lo utilicen como material de apoyo en el aula o para actualización y/o formación de docentes de básica primaria para la lectura inicial de los estudiantes. </w:t>
      </w:r>
    </w:p>
    <w:p w:rsidR="00CD388B" w:rsidRPr="00CD388B" w:rsidRDefault="00CD388B" w:rsidP="00CD388B">
      <w:pPr>
        <w:spacing w:line="360" w:lineRule="auto"/>
        <w:ind w:firstLine="567"/>
        <w:rPr>
          <w:rFonts w:ascii="Times New Roman" w:hAnsi="Times New Roman" w:cs="Times New Roman"/>
          <w:sz w:val="24"/>
          <w:szCs w:val="24"/>
        </w:rPr>
      </w:pPr>
      <w:r>
        <w:rPr>
          <w:rFonts w:ascii="Times New Roman" w:hAnsi="Times New Roman" w:cs="Times New Roman"/>
          <w:sz w:val="24"/>
          <w:szCs w:val="24"/>
        </w:rPr>
        <w:lastRenderedPageBreak/>
        <w:t xml:space="preserve">Se puede hacer presentación, dejar parte de las actividades como complementarias, aplicar el taller de forma virtual o presencial, es decir </w:t>
      </w:r>
      <w:r w:rsidR="002005E5">
        <w:rPr>
          <w:rFonts w:ascii="Times New Roman" w:hAnsi="Times New Roman" w:cs="Times New Roman"/>
          <w:sz w:val="24"/>
          <w:szCs w:val="24"/>
        </w:rPr>
        <w:t>se</w:t>
      </w:r>
      <w:r>
        <w:rPr>
          <w:rFonts w:ascii="Times New Roman" w:hAnsi="Times New Roman" w:cs="Times New Roman"/>
          <w:sz w:val="24"/>
          <w:szCs w:val="24"/>
        </w:rPr>
        <w:t xml:space="preserve"> puede adaptar a</w:t>
      </w:r>
      <w:r w:rsidR="002005E5">
        <w:rPr>
          <w:rFonts w:ascii="Times New Roman" w:hAnsi="Times New Roman" w:cs="Times New Roman"/>
          <w:sz w:val="24"/>
          <w:szCs w:val="24"/>
        </w:rPr>
        <w:t xml:space="preserve"> la</w:t>
      </w:r>
      <w:r>
        <w:rPr>
          <w:rFonts w:ascii="Times New Roman" w:hAnsi="Times New Roman" w:cs="Times New Roman"/>
          <w:sz w:val="24"/>
          <w:szCs w:val="24"/>
        </w:rPr>
        <w:t>s</w:t>
      </w:r>
      <w:r w:rsidR="002005E5">
        <w:rPr>
          <w:rFonts w:ascii="Times New Roman" w:hAnsi="Times New Roman" w:cs="Times New Roman"/>
          <w:sz w:val="24"/>
          <w:szCs w:val="24"/>
        </w:rPr>
        <w:t xml:space="preserve"> necesidades</w:t>
      </w:r>
      <w:r>
        <w:rPr>
          <w:rFonts w:ascii="Times New Roman" w:hAnsi="Times New Roman" w:cs="Times New Roman"/>
          <w:sz w:val="24"/>
          <w:szCs w:val="24"/>
        </w:rPr>
        <w:t xml:space="preserve"> de cada docente o grupo de ellos.  </w:t>
      </w:r>
    </w:p>
    <w:p w:rsidR="00911A8E" w:rsidRDefault="00EE006F" w:rsidP="00911A8E">
      <w:pPr>
        <w:spacing w:line="360" w:lineRule="auto"/>
        <w:rPr>
          <w:rFonts w:ascii="Times New Roman" w:hAnsi="Times New Roman" w:cs="Times New Roman"/>
          <w:b/>
          <w:sz w:val="24"/>
          <w:szCs w:val="24"/>
        </w:rPr>
      </w:pPr>
      <w:r w:rsidRPr="002005E5">
        <w:rPr>
          <w:rFonts w:ascii="Times New Roman" w:hAnsi="Times New Roman" w:cs="Times New Roman"/>
          <w:b/>
          <w:sz w:val="24"/>
          <w:szCs w:val="24"/>
        </w:rPr>
        <w:t xml:space="preserve">Observaciones </w:t>
      </w:r>
      <w:r w:rsidR="00911A8E" w:rsidRPr="002005E5">
        <w:rPr>
          <w:rFonts w:ascii="Times New Roman" w:hAnsi="Times New Roman" w:cs="Times New Roman"/>
          <w:b/>
          <w:sz w:val="24"/>
          <w:szCs w:val="24"/>
        </w:rPr>
        <w:t xml:space="preserve"> </w:t>
      </w:r>
      <w:r w:rsidRPr="002005E5">
        <w:rPr>
          <w:rFonts w:ascii="Times New Roman" w:hAnsi="Times New Roman" w:cs="Times New Roman"/>
          <w:b/>
          <w:sz w:val="24"/>
          <w:szCs w:val="24"/>
        </w:rPr>
        <w:t>general</w:t>
      </w:r>
      <w:r w:rsidR="00911A8E" w:rsidRPr="002005E5">
        <w:rPr>
          <w:rFonts w:ascii="Times New Roman" w:hAnsi="Times New Roman" w:cs="Times New Roman"/>
          <w:b/>
          <w:sz w:val="24"/>
          <w:szCs w:val="24"/>
        </w:rPr>
        <w:t>es (uso, exploración y alcance del material)</w:t>
      </w:r>
      <w:r w:rsidR="002005E5">
        <w:rPr>
          <w:rFonts w:ascii="Times New Roman" w:hAnsi="Times New Roman" w:cs="Times New Roman"/>
          <w:b/>
          <w:sz w:val="24"/>
          <w:szCs w:val="24"/>
        </w:rPr>
        <w:t>.</w:t>
      </w:r>
    </w:p>
    <w:p w:rsidR="002005E5" w:rsidRPr="00802EDD" w:rsidRDefault="00802EDD" w:rsidP="00802EDD">
      <w:pPr>
        <w:spacing w:line="360" w:lineRule="auto"/>
        <w:ind w:firstLine="567"/>
        <w:rPr>
          <w:rFonts w:ascii="Times New Roman" w:hAnsi="Times New Roman" w:cs="Times New Roman"/>
          <w:sz w:val="24"/>
          <w:szCs w:val="24"/>
        </w:rPr>
      </w:pPr>
      <w:r w:rsidRPr="00802EDD">
        <w:rPr>
          <w:rFonts w:ascii="Times New Roman" w:hAnsi="Times New Roman" w:cs="Times New Roman"/>
          <w:sz w:val="24"/>
          <w:szCs w:val="24"/>
        </w:rPr>
        <w:t xml:space="preserve">Este material didáctico se puede usar para </w:t>
      </w:r>
      <w:r>
        <w:rPr>
          <w:rFonts w:ascii="Times New Roman" w:hAnsi="Times New Roman" w:cs="Times New Roman"/>
          <w:sz w:val="24"/>
          <w:szCs w:val="24"/>
        </w:rPr>
        <w:t xml:space="preserve">actualización y/o formación docente de la básica primaria que trabajen la lectura inicial en los primeros grados. También lo puede utilizar para trabajar con los estudiantes de 1° a 3° de básica primaria. </w:t>
      </w:r>
    </w:p>
    <w:p w:rsidR="00EE006F" w:rsidRDefault="00EE006F" w:rsidP="00911A8E">
      <w:pPr>
        <w:spacing w:line="360" w:lineRule="auto"/>
        <w:rPr>
          <w:rFonts w:ascii="Times New Roman" w:hAnsi="Times New Roman" w:cs="Times New Roman"/>
          <w:b/>
          <w:sz w:val="24"/>
          <w:szCs w:val="24"/>
        </w:rPr>
      </w:pPr>
      <w:r w:rsidRPr="00802EDD">
        <w:rPr>
          <w:rFonts w:ascii="Times New Roman" w:hAnsi="Times New Roman" w:cs="Times New Roman"/>
          <w:b/>
          <w:sz w:val="24"/>
          <w:szCs w:val="24"/>
        </w:rPr>
        <w:t>Actividades sugeridas</w:t>
      </w:r>
    </w:p>
    <w:p w:rsidR="00802EDD" w:rsidRPr="00DA335E" w:rsidRDefault="00802EDD" w:rsidP="00DA335E">
      <w:pPr>
        <w:spacing w:line="360" w:lineRule="auto"/>
        <w:ind w:firstLine="567"/>
        <w:rPr>
          <w:rFonts w:ascii="Times New Roman" w:hAnsi="Times New Roman" w:cs="Times New Roman"/>
          <w:sz w:val="24"/>
          <w:szCs w:val="24"/>
        </w:rPr>
      </w:pPr>
      <w:r w:rsidRPr="00DA335E">
        <w:rPr>
          <w:rFonts w:ascii="Times New Roman" w:hAnsi="Times New Roman" w:cs="Times New Roman"/>
          <w:sz w:val="24"/>
          <w:szCs w:val="24"/>
        </w:rPr>
        <w:t xml:space="preserve">Se </w:t>
      </w:r>
      <w:r w:rsidR="00DA335E">
        <w:rPr>
          <w:rFonts w:ascii="Times New Roman" w:hAnsi="Times New Roman" w:cs="Times New Roman"/>
          <w:sz w:val="24"/>
          <w:szCs w:val="24"/>
        </w:rPr>
        <w:t xml:space="preserve">sugiere que los docentes lean detenidamente todo los textos y observen las imágenes y escuchen los videos y audio practiquen con ellos siguiendo la modulación y la pronunciación y  además resuelvan  el taller </w:t>
      </w:r>
      <w:r w:rsidR="00486854">
        <w:rPr>
          <w:rFonts w:ascii="Times New Roman" w:hAnsi="Times New Roman" w:cs="Times New Roman"/>
          <w:sz w:val="24"/>
          <w:szCs w:val="24"/>
        </w:rPr>
        <w:t xml:space="preserve">antes de aplicárselo a los estudiantes. </w:t>
      </w:r>
    </w:p>
    <w:p w:rsidR="00911A8E" w:rsidRDefault="00EE006F" w:rsidP="00911A8E">
      <w:pPr>
        <w:spacing w:line="360" w:lineRule="auto"/>
        <w:rPr>
          <w:rFonts w:ascii="Times New Roman" w:hAnsi="Times New Roman" w:cs="Times New Roman"/>
          <w:b/>
          <w:sz w:val="24"/>
          <w:szCs w:val="24"/>
        </w:rPr>
      </w:pPr>
      <w:r w:rsidRPr="00486854">
        <w:rPr>
          <w:rFonts w:ascii="Times New Roman" w:hAnsi="Times New Roman" w:cs="Times New Roman"/>
          <w:b/>
          <w:sz w:val="24"/>
          <w:szCs w:val="24"/>
        </w:rPr>
        <w:t>Medios y recursos necesarios</w:t>
      </w:r>
    </w:p>
    <w:p w:rsidR="00486854" w:rsidRPr="00486854" w:rsidRDefault="00486854" w:rsidP="00486854">
      <w:pPr>
        <w:spacing w:line="360" w:lineRule="auto"/>
        <w:ind w:firstLine="567"/>
        <w:rPr>
          <w:rFonts w:ascii="Times New Roman" w:hAnsi="Times New Roman" w:cs="Times New Roman"/>
          <w:sz w:val="24"/>
          <w:szCs w:val="24"/>
        </w:rPr>
      </w:pPr>
      <w:r w:rsidRPr="00486854">
        <w:rPr>
          <w:rFonts w:ascii="Times New Roman" w:hAnsi="Times New Roman" w:cs="Times New Roman"/>
          <w:sz w:val="24"/>
          <w:szCs w:val="24"/>
        </w:rPr>
        <w:t>Aula de clase</w:t>
      </w:r>
      <w:r>
        <w:rPr>
          <w:rFonts w:ascii="Times New Roman" w:hAnsi="Times New Roman" w:cs="Times New Roman"/>
          <w:sz w:val="24"/>
          <w:szCs w:val="24"/>
        </w:rPr>
        <w:t xml:space="preserve">, internet y/o el material en forma digital en un PC, fluido eléctrico. </w:t>
      </w:r>
    </w:p>
    <w:p w:rsidR="00911A8E" w:rsidRDefault="00911A8E" w:rsidP="00911A8E">
      <w:pPr>
        <w:spacing w:line="360" w:lineRule="auto"/>
        <w:rPr>
          <w:rFonts w:ascii="Times New Roman" w:hAnsi="Times New Roman" w:cs="Times New Roman"/>
          <w:b/>
          <w:sz w:val="24"/>
          <w:szCs w:val="24"/>
        </w:rPr>
      </w:pPr>
      <w:r w:rsidRPr="00486854">
        <w:rPr>
          <w:rFonts w:ascii="Times New Roman" w:hAnsi="Times New Roman" w:cs="Times New Roman"/>
          <w:b/>
          <w:sz w:val="24"/>
          <w:szCs w:val="24"/>
        </w:rPr>
        <w:t>Equ</w:t>
      </w:r>
      <w:r w:rsidR="00EE006F" w:rsidRPr="00486854">
        <w:rPr>
          <w:rFonts w:ascii="Times New Roman" w:hAnsi="Times New Roman" w:cs="Times New Roman"/>
          <w:b/>
          <w:sz w:val="24"/>
          <w:szCs w:val="24"/>
        </w:rPr>
        <w:t xml:space="preserve">ipos </w:t>
      </w:r>
      <w:r w:rsidRPr="00486854">
        <w:rPr>
          <w:rFonts w:ascii="Times New Roman" w:hAnsi="Times New Roman" w:cs="Times New Roman"/>
          <w:b/>
          <w:sz w:val="24"/>
          <w:szCs w:val="24"/>
        </w:rPr>
        <w:t>tecnológicos necesa</w:t>
      </w:r>
      <w:r w:rsidR="00EE006F" w:rsidRPr="00486854">
        <w:rPr>
          <w:rFonts w:ascii="Times New Roman" w:hAnsi="Times New Roman" w:cs="Times New Roman"/>
          <w:b/>
          <w:sz w:val="24"/>
          <w:szCs w:val="24"/>
        </w:rPr>
        <w:t xml:space="preserve">rios </w:t>
      </w:r>
    </w:p>
    <w:p w:rsidR="00486854" w:rsidRPr="00486854" w:rsidRDefault="00486854" w:rsidP="00486854">
      <w:pPr>
        <w:autoSpaceDE w:val="0"/>
        <w:autoSpaceDN w:val="0"/>
        <w:adjustRightInd w:val="0"/>
        <w:spacing w:after="0" w:line="240" w:lineRule="auto"/>
        <w:rPr>
          <w:rFonts w:ascii="Times New Roman" w:hAnsi="Times New Roman" w:cs="Times New Roman"/>
          <w:sz w:val="24"/>
          <w:szCs w:val="24"/>
        </w:rPr>
      </w:pPr>
    </w:p>
    <w:p w:rsidR="00486854" w:rsidRPr="00486854" w:rsidRDefault="00486854" w:rsidP="00486854">
      <w:pPr>
        <w:pStyle w:val="Prrafodelista"/>
        <w:numPr>
          <w:ilvl w:val="0"/>
          <w:numId w:val="50"/>
        </w:numPr>
        <w:autoSpaceDE w:val="0"/>
        <w:autoSpaceDN w:val="0"/>
        <w:adjustRightInd w:val="0"/>
        <w:spacing w:after="0" w:line="360" w:lineRule="auto"/>
        <w:rPr>
          <w:rFonts w:ascii="Times New Roman" w:hAnsi="Times New Roman" w:cs="Times New Roman"/>
          <w:color w:val="000000"/>
          <w:sz w:val="24"/>
          <w:szCs w:val="24"/>
        </w:rPr>
      </w:pPr>
      <w:r w:rsidRPr="00486854">
        <w:rPr>
          <w:rFonts w:ascii="Times New Roman" w:hAnsi="Times New Roman" w:cs="Times New Roman"/>
          <w:color w:val="000000"/>
          <w:sz w:val="24"/>
          <w:szCs w:val="24"/>
        </w:rPr>
        <w:t xml:space="preserve">Computador con acceso a Internet </w:t>
      </w:r>
    </w:p>
    <w:p w:rsidR="00486854" w:rsidRPr="00486854" w:rsidRDefault="00486854" w:rsidP="00486854">
      <w:pPr>
        <w:pStyle w:val="Prrafodelista"/>
        <w:numPr>
          <w:ilvl w:val="0"/>
          <w:numId w:val="50"/>
        </w:numPr>
        <w:autoSpaceDE w:val="0"/>
        <w:autoSpaceDN w:val="0"/>
        <w:adjustRightInd w:val="0"/>
        <w:spacing w:after="0" w:line="360" w:lineRule="auto"/>
        <w:rPr>
          <w:rFonts w:ascii="Times New Roman" w:hAnsi="Times New Roman" w:cs="Times New Roman"/>
          <w:color w:val="000000"/>
          <w:sz w:val="24"/>
          <w:szCs w:val="24"/>
        </w:rPr>
      </w:pPr>
      <w:r w:rsidRPr="00486854">
        <w:rPr>
          <w:rFonts w:ascii="Times New Roman" w:hAnsi="Times New Roman" w:cs="Times New Roman"/>
          <w:color w:val="000000"/>
          <w:sz w:val="24"/>
          <w:szCs w:val="24"/>
        </w:rPr>
        <w:t xml:space="preserve"> Video proyector y pantalla opaca para proyección </w:t>
      </w:r>
    </w:p>
    <w:p w:rsidR="00486854" w:rsidRPr="00486854" w:rsidRDefault="00486854" w:rsidP="00486854">
      <w:pPr>
        <w:pStyle w:val="Prrafodelista"/>
        <w:numPr>
          <w:ilvl w:val="0"/>
          <w:numId w:val="50"/>
        </w:numPr>
        <w:autoSpaceDE w:val="0"/>
        <w:autoSpaceDN w:val="0"/>
        <w:adjustRightInd w:val="0"/>
        <w:spacing w:after="0" w:line="360" w:lineRule="auto"/>
        <w:rPr>
          <w:rFonts w:ascii="Times New Roman" w:hAnsi="Times New Roman" w:cs="Times New Roman"/>
          <w:color w:val="000000"/>
          <w:sz w:val="24"/>
          <w:szCs w:val="24"/>
        </w:rPr>
      </w:pPr>
      <w:r w:rsidRPr="00486854">
        <w:rPr>
          <w:rFonts w:ascii="Times New Roman" w:hAnsi="Times New Roman" w:cs="Times New Roman"/>
          <w:color w:val="000000"/>
          <w:sz w:val="24"/>
          <w:szCs w:val="24"/>
        </w:rPr>
        <w:lastRenderedPageBreak/>
        <w:t xml:space="preserve"> Sistema de amplificación de audio </w:t>
      </w:r>
    </w:p>
    <w:p w:rsidR="00486854" w:rsidRPr="00486854" w:rsidRDefault="00486854" w:rsidP="00911A8E">
      <w:pPr>
        <w:spacing w:line="360" w:lineRule="auto"/>
        <w:rPr>
          <w:rFonts w:ascii="Times New Roman" w:hAnsi="Times New Roman" w:cs="Times New Roman"/>
          <w:b/>
          <w:sz w:val="24"/>
          <w:szCs w:val="24"/>
        </w:rPr>
      </w:pPr>
    </w:p>
    <w:p w:rsidR="00911A8E" w:rsidRPr="00911A8E" w:rsidRDefault="00EE006F" w:rsidP="00911A8E">
      <w:pPr>
        <w:spacing w:line="360" w:lineRule="auto"/>
        <w:rPr>
          <w:rFonts w:ascii="Times New Roman" w:hAnsi="Times New Roman" w:cs="Times New Roman"/>
          <w:sz w:val="24"/>
          <w:szCs w:val="24"/>
        </w:rPr>
      </w:pPr>
      <w:r w:rsidRPr="00911A8E">
        <w:rPr>
          <w:rFonts w:ascii="Times New Roman" w:hAnsi="Times New Roman" w:cs="Times New Roman"/>
          <w:sz w:val="24"/>
          <w:szCs w:val="24"/>
        </w:rPr>
        <w:t xml:space="preserve">Cuadernillo de actividades. </w:t>
      </w:r>
    </w:p>
    <w:p w:rsidR="00911A8E" w:rsidRDefault="00EE006F" w:rsidP="001E536D">
      <w:pPr>
        <w:spacing w:line="360" w:lineRule="auto"/>
        <w:jc w:val="center"/>
        <w:rPr>
          <w:rFonts w:ascii="Times New Roman" w:hAnsi="Times New Roman" w:cs="Times New Roman"/>
          <w:b/>
          <w:sz w:val="24"/>
          <w:szCs w:val="24"/>
        </w:rPr>
      </w:pPr>
      <w:r w:rsidRPr="001E536D">
        <w:rPr>
          <w:rFonts w:ascii="Times New Roman" w:hAnsi="Times New Roman" w:cs="Times New Roman"/>
          <w:b/>
          <w:sz w:val="24"/>
          <w:szCs w:val="24"/>
        </w:rPr>
        <w:t>Documentos complementarios</w:t>
      </w:r>
    </w:p>
    <w:p w:rsidR="001E536D" w:rsidRPr="001E536D" w:rsidRDefault="001E536D" w:rsidP="001E536D">
      <w:pPr>
        <w:pStyle w:val="NormalWeb"/>
        <w:shd w:val="clear" w:color="auto" w:fill="FFFFFF"/>
        <w:spacing w:before="0" w:beforeAutospacing="0" w:after="0" w:afterAutospacing="0" w:line="360" w:lineRule="auto"/>
        <w:jc w:val="both"/>
        <w:textAlignment w:val="baseline"/>
        <w:rPr>
          <w:rStyle w:val="apple-converted-space"/>
          <w:rFonts w:eastAsiaTheme="majorEastAsia"/>
          <w:color w:val="555555"/>
        </w:rPr>
      </w:pPr>
      <w:r>
        <w:rPr>
          <w:rStyle w:val="Textoennegrita"/>
          <w:color w:val="555555"/>
          <w:bdr w:val="none" w:sz="0" w:space="0" w:color="auto" w:frame="1"/>
        </w:rPr>
        <w:t xml:space="preserve"> </w:t>
      </w:r>
      <w:r w:rsidRPr="001E536D">
        <w:rPr>
          <w:rStyle w:val="Textoennegrita"/>
          <w:color w:val="555555"/>
          <w:bdr w:val="none" w:sz="0" w:space="0" w:color="auto" w:frame="1"/>
        </w:rPr>
        <w:t>La conciencia fonológica</w:t>
      </w:r>
      <w:r w:rsidRPr="001E536D">
        <w:rPr>
          <w:rStyle w:val="apple-converted-space"/>
          <w:rFonts w:eastAsiaTheme="majorEastAsia"/>
          <w:color w:val="555555"/>
        </w:rPr>
        <w:t> </w:t>
      </w:r>
    </w:p>
    <w:p w:rsidR="001E536D" w:rsidRPr="001E536D" w:rsidRDefault="001E536D" w:rsidP="001E536D">
      <w:pPr>
        <w:pStyle w:val="NormalWeb"/>
        <w:shd w:val="clear" w:color="auto" w:fill="FFFFFF"/>
        <w:spacing w:before="0" w:beforeAutospacing="0" w:after="0" w:afterAutospacing="0" w:line="360" w:lineRule="auto"/>
        <w:ind w:firstLine="567"/>
        <w:jc w:val="both"/>
        <w:textAlignment w:val="baseline"/>
      </w:pPr>
      <w:r w:rsidRPr="001E536D">
        <w:rPr>
          <w:color w:val="555555"/>
        </w:rPr>
        <w:t>Es una  habilidad metalingüística definida como</w:t>
      </w:r>
      <w:r w:rsidRPr="001E536D">
        <w:rPr>
          <w:rStyle w:val="Textoennegrita"/>
          <w:color w:val="555555"/>
          <w:bdr w:val="none" w:sz="0" w:space="0" w:color="auto" w:frame="1"/>
        </w:rPr>
        <w:t>: “La reflexión dirigida a comprender que un sonido o fonema está representado por un grafema o signo gráfico que a su vez, si se lo combina con otro, forman unidades sonoras y escritas que permiten construir una palabra que posee un determinado significado”.</w:t>
      </w:r>
    </w:p>
    <w:p w:rsidR="001E536D" w:rsidRPr="001E536D" w:rsidRDefault="001E536D" w:rsidP="001E536D">
      <w:pPr>
        <w:pStyle w:val="NormalWeb"/>
        <w:shd w:val="clear" w:color="auto" w:fill="FFFFFF"/>
        <w:spacing w:before="0" w:beforeAutospacing="0" w:after="0" w:afterAutospacing="0" w:line="360" w:lineRule="auto"/>
        <w:ind w:firstLine="567"/>
        <w:jc w:val="both"/>
        <w:textAlignment w:val="baseline"/>
        <w:rPr>
          <w:color w:val="555555"/>
        </w:rPr>
      </w:pPr>
      <w:r w:rsidRPr="001E536D">
        <w:rPr>
          <w:color w:val="555555"/>
        </w:rPr>
        <w:t>Es la capacidad o habilidad que posibilita a los niños reconocer, identificar, deslindar, manipular deliberadamente y obrar con los sonidos (fonemas) que componen a las palabras. La conciencia fonológica opera con el reconocimiento y el análisis de las unidades significativas del lenguaje, lo que facilita la transferencia de la información gráfica a una información verbal. Este proceso consiste en</w:t>
      </w:r>
      <w:r w:rsidRPr="001E536D">
        <w:rPr>
          <w:rStyle w:val="apple-converted-space"/>
          <w:rFonts w:eastAsiaTheme="majorEastAsia"/>
          <w:color w:val="555555"/>
        </w:rPr>
        <w:t> </w:t>
      </w:r>
      <w:r w:rsidRPr="001E536D">
        <w:rPr>
          <w:bdr w:val="none" w:sz="0" w:space="0" w:color="auto" w:frame="1"/>
        </w:rPr>
        <w:t>aprender</w:t>
      </w:r>
      <w:r w:rsidRPr="001E536D">
        <w:rPr>
          <w:rStyle w:val="apple-converted-space"/>
          <w:rFonts w:eastAsiaTheme="majorEastAsia"/>
          <w:color w:val="555555"/>
        </w:rPr>
        <w:t> </w:t>
      </w:r>
      <w:r w:rsidRPr="001E536D">
        <w:rPr>
          <w:color w:val="555555"/>
        </w:rPr>
        <w:t>a diferenciar los fonemas, en cuanto son expresiones acústicas mínimas e indispensables para que las palabras adquieran significado. En el aprendizaje de la lectura, el desarrollo de la conciencia fonológica es como</w:t>
      </w:r>
      <w:r w:rsidRPr="001E536D">
        <w:rPr>
          <w:rStyle w:val="apple-converted-space"/>
          <w:rFonts w:eastAsiaTheme="majorEastAsia"/>
          <w:color w:val="555555"/>
        </w:rPr>
        <w:t> </w:t>
      </w:r>
      <w:r w:rsidRPr="001E536D">
        <w:rPr>
          <w:rStyle w:val="Textoennegrita"/>
          <w:color w:val="555555"/>
          <w:bdr w:val="none" w:sz="0" w:space="0" w:color="auto" w:frame="1"/>
        </w:rPr>
        <w:t>“un puente”</w:t>
      </w:r>
      <w:r w:rsidRPr="001E536D">
        <w:rPr>
          <w:rStyle w:val="apple-converted-space"/>
          <w:rFonts w:eastAsiaTheme="majorEastAsia"/>
          <w:color w:val="555555"/>
        </w:rPr>
        <w:t> </w:t>
      </w:r>
      <w:r w:rsidRPr="001E536D">
        <w:rPr>
          <w:color w:val="555555"/>
        </w:rPr>
        <w:t>entre las instrucciones del alfabetizador y el sistema cognitivo del niño, necesaria para poder comprender y realizar la correspondencia grafema-fonema.</w:t>
      </w:r>
    </w:p>
    <w:p w:rsidR="001E536D" w:rsidRPr="001E536D" w:rsidRDefault="001E536D" w:rsidP="001E536D">
      <w:pPr>
        <w:pStyle w:val="NormalWeb"/>
        <w:shd w:val="clear" w:color="auto" w:fill="FFFFFF"/>
        <w:spacing w:before="0" w:beforeAutospacing="0" w:after="0" w:afterAutospacing="0" w:line="360" w:lineRule="auto"/>
        <w:ind w:firstLine="567"/>
        <w:jc w:val="both"/>
        <w:textAlignment w:val="baseline"/>
        <w:rPr>
          <w:color w:val="555555"/>
        </w:rPr>
      </w:pPr>
      <w:r w:rsidRPr="001E536D">
        <w:rPr>
          <w:color w:val="555555"/>
        </w:rPr>
        <w:lastRenderedPageBreak/>
        <w:t xml:space="preserve">Los niños pequeños tienen una conciencia escasa de los sonidos del lenguaje. Oyen, perciben una secuencia continua de sonidos, pero no son conscientes de que estos se pueden dividir en palabras, (conciencia léxica), estas en sílabas (conciencia silábica), y que estas últimas pueden estar formadas por uno o varios sonidos (conciencia </w:t>
      </w:r>
      <w:proofErr w:type="spellStart"/>
      <w:r w:rsidRPr="001E536D">
        <w:rPr>
          <w:color w:val="555555"/>
        </w:rPr>
        <w:t>fonémica</w:t>
      </w:r>
      <w:proofErr w:type="spellEnd"/>
      <w:r w:rsidRPr="001E536D">
        <w:rPr>
          <w:color w:val="555555"/>
        </w:rPr>
        <w:t>). Por conciencia fonológica entendemos tanto la toma de</w:t>
      </w:r>
      <w:r w:rsidRPr="001E536D">
        <w:rPr>
          <w:rStyle w:val="apple-converted-space"/>
          <w:color w:val="555555"/>
        </w:rPr>
        <w:t> </w:t>
      </w:r>
      <w:r w:rsidRPr="001E536D">
        <w:rPr>
          <w:rFonts w:eastAsiaTheme="majorEastAsia"/>
          <w:bdr w:val="none" w:sz="0" w:space="0" w:color="auto" w:frame="1"/>
        </w:rPr>
        <w:t>conocimiento</w:t>
      </w:r>
      <w:r w:rsidRPr="001E536D">
        <w:rPr>
          <w:rStyle w:val="apple-converted-space"/>
          <w:color w:val="555555"/>
        </w:rPr>
        <w:t> </w:t>
      </w:r>
      <w:r w:rsidRPr="001E536D">
        <w:rPr>
          <w:color w:val="555555"/>
        </w:rPr>
        <w:t xml:space="preserve">de los componentes silábicos y </w:t>
      </w:r>
      <w:proofErr w:type="spellStart"/>
      <w:r w:rsidRPr="001E536D">
        <w:rPr>
          <w:color w:val="555555"/>
        </w:rPr>
        <w:t>fonémicos</w:t>
      </w:r>
      <w:proofErr w:type="spellEnd"/>
      <w:r w:rsidRPr="001E536D">
        <w:rPr>
          <w:color w:val="555555"/>
        </w:rPr>
        <w:t xml:space="preserve"> del lenguaje oral (sílaba / fonema inicial, final, medios), como la adquisición de diversos procesos que pueden efectuarse sobre el lenguaje oral, como: reconocer semejanzas y diferencias fonológicas, segmentar las palabras, pronunciarlas omitiendo sílabas o fonemas o agregándoles otros, articularlas a partir de secuencias </w:t>
      </w:r>
      <w:proofErr w:type="spellStart"/>
      <w:r w:rsidRPr="001E536D">
        <w:rPr>
          <w:color w:val="555555"/>
        </w:rPr>
        <w:t>fonémicas</w:t>
      </w:r>
      <w:proofErr w:type="spellEnd"/>
      <w:r w:rsidRPr="001E536D">
        <w:rPr>
          <w:color w:val="555555"/>
        </w:rPr>
        <w:t xml:space="preserve">, efectuar inversión de secuencias silábicas / </w:t>
      </w:r>
      <w:proofErr w:type="spellStart"/>
      <w:r w:rsidRPr="001E536D">
        <w:rPr>
          <w:color w:val="555555"/>
        </w:rPr>
        <w:t>fonémicas</w:t>
      </w:r>
      <w:proofErr w:type="spellEnd"/>
      <w:r w:rsidRPr="001E536D">
        <w:rPr>
          <w:color w:val="555555"/>
        </w:rPr>
        <w:t>, manipular deliberadamente estos componentes sonoros para formar nuevas palabras, entre otras.</w:t>
      </w:r>
    </w:p>
    <w:p w:rsidR="001E536D" w:rsidRPr="001E536D" w:rsidRDefault="001E536D" w:rsidP="002508B5">
      <w:pPr>
        <w:pStyle w:val="NormalWeb"/>
        <w:shd w:val="clear" w:color="auto" w:fill="FFFFFF"/>
        <w:spacing w:before="0" w:beforeAutospacing="0" w:after="342" w:afterAutospacing="0" w:line="360" w:lineRule="auto"/>
        <w:ind w:firstLine="567"/>
        <w:jc w:val="both"/>
        <w:textAlignment w:val="baseline"/>
        <w:rPr>
          <w:color w:val="555555"/>
        </w:rPr>
      </w:pPr>
      <w:r w:rsidRPr="001E536D">
        <w:rPr>
          <w:color w:val="555555"/>
        </w:rPr>
        <w:t>El desarrollo de la conciencia fonológica en niños pequeños no sólo favorece la comprensión de las relaciones entre fonemas y grafemas, sino que les posibilita descubrir con mayor facilidad cómo los sonidos actúan o se “comportan” dentro de las palabras. Es importante considerar el desarrollo de esta capacidad cognitiva como un paso previo imprescindible antes de comenzar la enseñanza formal del código alfabético.</w:t>
      </w:r>
    </w:p>
    <w:p w:rsidR="001E536D" w:rsidRDefault="001E536D" w:rsidP="001E536D">
      <w:pPr>
        <w:shd w:val="clear" w:color="auto" w:fill="FFFFFF"/>
        <w:spacing w:after="0" w:line="360" w:lineRule="auto"/>
        <w:jc w:val="both"/>
        <w:outlineLvl w:val="0"/>
        <w:rPr>
          <w:rFonts w:ascii="Verdana" w:eastAsia="Times New Roman" w:hAnsi="Verdana" w:cs="Arial"/>
          <w:b/>
          <w:bCs/>
          <w:color w:val="000000"/>
          <w:kern w:val="36"/>
          <w:sz w:val="64"/>
          <w:szCs w:val="64"/>
          <w:lang w:eastAsia="es-CO"/>
        </w:rPr>
      </w:pPr>
    </w:p>
    <w:p w:rsidR="001E536D" w:rsidRPr="001E536D" w:rsidRDefault="001E536D" w:rsidP="001E536D">
      <w:pPr>
        <w:spacing w:line="360" w:lineRule="auto"/>
        <w:rPr>
          <w:rFonts w:ascii="Times New Roman" w:hAnsi="Times New Roman" w:cs="Times New Roman"/>
          <w:sz w:val="24"/>
          <w:szCs w:val="24"/>
        </w:rPr>
      </w:pPr>
    </w:p>
    <w:p w:rsidR="00EE006F" w:rsidRPr="004545C2" w:rsidRDefault="00911A8E" w:rsidP="004545C2">
      <w:pPr>
        <w:spacing w:line="360" w:lineRule="auto"/>
        <w:rPr>
          <w:rFonts w:ascii="Times New Roman" w:hAnsi="Times New Roman" w:cs="Times New Roman"/>
          <w:sz w:val="24"/>
          <w:szCs w:val="24"/>
        </w:rPr>
      </w:pPr>
      <w:r w:rsidRPr="004545C2">
        <w:rPr>
          <w:rFonts w:ascii="Times New Roman" w:hAnsi="Times New Roman" w:cs="Times New Roman"/>
          <w:sz w:val="24"/>
          <w:szCs w:val="24"/>
        </w:rPr>
        <w:t xml:space="preserve">II.  </w:t>
      </w:r>
      <w:r w:rsidRPr="004545C2">
        <w:rPr>
          <w:rFonts w:ascii="Times New Roman" w:hAnsi="Times New Roman" w:cs="Times New Roman"/>
          <w:b/>
          <w:sz w:val="24"/>
          <w:szCs w:val="24"/>
        </w:rPr>
        <w:t>Evaluación del material y autoevaluación del lector.</w:t>
      </w:r>
      <w:r w:rsidRPr="004545C2">
        <w:rPr>
          <w:rFonts w:ascii="Times New Roman" w:hAnsi="Times New Roman" w:cs="Times New Roman"/>
          <w:sz w:val="24"/>
          <w:szCs w:val="24"/>
        </w:rPr>
        <w:t xml:space="preserve"> </w:t>
      </w:r>
    </w:p>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b/>
          <w:sz w:val="24"/>
          <w:szCs w:val="24"/>
        </w:rPr>
        <w:t>Contexto de uso para el que ha sido diseñado (</w:t>
      </w:r>
      <w:r w:rsidRPr="004545C2">
        <w:rPr>
          <w:rFonts w:ascii="Times New Roman" w:hAnsi="Times New Roman" w:cs="Times New Roman"/>
          <w:b/>
          <w:i/>
          <w:sz w:val="24"/>
          <w:szCs w:val="24"/>
        </w:rPr>
        <w:t>características educativas</w:t>
      </w:r>
      <w:r w:rsidRPr="004545C2">
        <w:rPr>
          <w:rFonts w:ascii="Times New Roman" w:hAnsi="Times New Roman" w:cs="Times New Roman"/>
          <w:b/>
          <w:sz w:val="24"/>
          <w:szCs w:val="24"/>
        </w:rPr>
        <w:t>):</w:t>
      </w:r>
    </w:p>
    <w:p w:rsidR="00486854" w:rsidRPr="004545C2" w:rsidRDefault="00486854" w:rsidP="004545C2">
      <w:pPr>
        <w:shd w:val="clear" w:color="auto" w:fill="FFFFFF"/>
        <w:spacing w:after="60" w:line="360" w:lineRule="auto"/>
        <w:ind w:firstLine="708"/>
        <w:rPr>
          <w:rFonts w:ascii="Times New Roman" w:eastAsia="Times New Roman" w:hAnsi="Times New Roman" w:cs="Times New Roman"/>
          <w:color w:val="000000" w:themeColor="text1"/>
          <w:sz w:val="24"/>
          <w:szCs w:val="24"/>
          <w:lang w:eastAsia="es-ES"/>
        </w:rPr>
      </w:pPr>
      <w:r w:rsidRPr="004545C2">
        <w:rPr>
          <w:rFonts w:ascii="Times New Roman" w:eastAsia="Times New Roman" w:hAnsi="Times New Roman" w:cs="Times New Roman"/>
          <w:color w:val="000000" w:themeColor="text1"/>
          <w:sz w:val="24"/>
          <w:szCs w:val="24"/>
          <w:shd w:val="clear" w:color="auto" w:fill="FFFFFF"/>
          <w:lang w:eastAsia="es-ES"/>
        </w:rPr>
        <w:t xml:space="preserve">Se pretende  implementar el uso de instrucciones por medio de un  </w:t>
      </w:r>
      <w:r w:rsidRPr="004545C2">
        <w:rPr>
          <w:rFonts w:ascii="Times New Roman" w:hAnsi="Times New Roman" w:cs="Times New Roman"/>
          <w:sz w:val="24"/>
          <w:szCs w:val="24"/>
        </w:rPr>
        <w:t xml:space="preserve">Podcast sobre el sonido de los fonemas del alfabeto español para la lectura inicial, </w:t>
      </w:r>
      <w:r w:rsidRPr="004545C2">
        <w:rPr>
          <w:rFonts w:ascii="Times New Roman" w:eastAsia="Times New Roman" w:hAnsi="Times New Roman" w:cs="Times New Roman"/>
          <w:color w:val="000000" w:themeColor="text1"/>
          <w:sz w:val="24"/>
          <w:szCs w:val="24"/>
          <w:shd w:val="clear" w:color="auto" w:fill="FFFFFF"/>
          <w:lang w:eastAsia="es-ES"/>
        </w:rPr>
        <w:t xml:space="preserve"> según lo planteado por </w:t>
      </w:r>
      <w:proofErr w:type="spellStart"/>
      <w:r w:rsidRPr="004545C2">
        <w:rPr>
          <w:rFonts w:ascii="Times New Roman" w:hAnsi="Times New Roman" w:cs="Times New Roman"/>
          <w:color w:val="000000" w:themeColor="text1"/>
          <w:sz w:val="24"/>
          <w:szCs w:val="24"/>
          <w:shd w:val="clear" w:color="auto" w:fill="FFFFFF"/>
        </w:rPr>
        <w:t>Strickland</w:t>
      </w:r>
      <w:proofErr w:type="spellEnd"/>
      <w:r w:rsidRPr="004545C2">
        <w:rPr>
          <w:rFonts w:ascii="Times New Roman" w:hAnsi="Times New Roman" w:cs="Times New Roman"/>
          <w:color w:val="000000" w:themeColor="text1"/>
          <w:sz w:val="24"/>
          <w:szCs w:val="24"/>
          <w:shd w:val="clear" w:color="auto" w:fill="FFFFFF"/>
        </w:rPr>
        <w:t xml:space="preserve">, J. &amp; </w:t>
      </w:r>
      <w:proofErr w:type="spellStart"/>
      <w:r w:rsidRPr="004545C2">
        <w:rPr>
          <w:rFonts w:ascii="Times New Roman" w:hAnsi="Times New Roman" w:cs="Times New Roman"/>
          <w:color w:val="000000" w:themeColor="text1"/>
          <w:sz w:val="24"/>
          <w:szCs w:val="24"/>
          <w:shd w:val="clear" w:color="auto" w:fill="FFFFFF"/>
        </w:rPr>
        <w:t>Nazzal</w:t>
      </w:r>
      <w:proofErr w:type="spellEnd"/>
      <w:r w:rsidRPr="004545C2">
        <w:rPr>
          <w:rFonts w:ascii="Times New Roman" w:hAnsi="Times New Roman" w:cs="Times New Roman"/>
          <w:color w:val="000000" w:themeColor="text1"/>
          <w:sz w:val="24"/>
          <w:szCs w:val="24"/>
          <w:shd w:val="clear" w:color="auto" w:fill="FFFFFF"/>
        </w:rPr>
        <w:t xml:space="preserve">, A. (2005) </w:t>
      </w:r>
      <w:r w:rsidRPr="004545C2">
        <w:rPr>
          <w:rFonts w:ascii="Times New Roman" w:eastAsia="Times New Roman" w:hAnsi="Times New Roman" w:cs="Times New Roman"/>
          <w:color w:val="000000" w:themeColor="text1"/>
          <w:sz w:val="24"/>
          <w:szCs w:val="24"/>
          <w:shd w:val="clear" w:color="auto" w:fill="FFFFFF"/>
          <w:lang w:eastAsia="es-ES"/>
        </w:rPr>
        <w:t xml:space="preserve">y la implementación de estas a través de la internet, que contenga programas de grabación de voz y texto digital complementarios   como medios didácticos para el aprendizaje del sonido y pronunciación de las letras del alfabeto castellano como base para la lectura inicial en estudiantes de los primeros grados de la básica primaria. </w:t>
      </w:r>
      <w:r w:rsidRPr="004545C2">
        <w:rPr>
          <w:rFonts w:ascii="Times New Roman" w:eastAsia="Times New Roman" w:hAnsi="Times New Roman" w:cs="Times New Roman"/>
          <w:color w:val="000000" w:themeColor="text1"/>
          <w:sz w:val="24"/>
          <w:szCs w:val="24"/>
          <w:lang w:eastAsia="es-ES"/>
        </w:rPr>
        <w:t xml:space="preserve"> Estos  medios didácticos y virtuales pretenden ser usados por los docentes y estudiantes de las instituciones educativas que ofrezcan el nivel de básica primaria  especialmente los del establecimiento educativo Camilo </w:t>
      </w:r>
      <w:proofErr w:type="spellStart"/>
      <w:r w:rsidRPr="004545C2">
        <w:rPr>
          <w:rFonts w:ascii="Times New Roman" w:eastAsia="Times New Roman" w:hAnsi="Times New Roman" w:cs="Times New Roman"/>
          <w:color w:val="000000" w:themeColor="text1"/>
          <w:sz w:val="24"/>
          <w:szCs w:val="24"/>
          <w:lang w:eastAsia="es-ES"/>
        </w:rPr>
        <w:t>Namen</w:t>
      </w:r>
      <w:proofErr w:type="spellEnd"/>
      <w:r w:rsidRPr="004545C2">
        <w:rPr>
          <w:rFonts w:ascii="Times New Roman" w:eastAsia="Times New Roman" w:hAnsi="Times New Roman" w:cs="Times New Roman"/>
          <w:color w:val="000000" w:themeColor="text1"/>
          <w:sz w:val="24"/>
          <w:szCs w:val="24"/>
          <w:lang w:eastAsia="es-ES"/>
        </w:rPr>
        <w:t xml:space="preserve"> </w:t>
      </w:r>
      <w:proofErr w:type="spellStart"/>
      <w:r w:rsidRPr="004545C2">
        <w:rPr>
          <w:rFonts w:ascii="Times New Roman" w:eastAsia="Times New Roman" w:hAnsi="Times New Roman" w:cs="Times New Roman"/>
          <w:color w:val="000000" w:themeColor="text1"/>
          <w:sz w:val="24"/>
          <w:szCs w:val="24"/>
          <w:lang w:eastAsia="es-ES"/>
        </w:rPr>
        <w:t>Frayja</w:t>
      </w:r>
      <w:proofErr w:type="spellEnd"/>
      <w:r w:rsidRPr="004545C2">
        <w:rPr>
          <w:rFonts w:ascii="Times New Roman" w:eastAsia="Times New Roman" w:hAnsi="Times New Roman" w:cs="Times New Roman"/>
          <w:color w:val="000000" w:themeColor="text1"/>
          <w:sz w:val="24"/>
          <w:szCs w:val="24"/>
          <w:lang w:eastAsia="es-ES"/>
        </w:rPr>
        <w:t xml:space="preserve"> del corregimiento de </w:t>
      </w:r>
      <w:proofErr w:type="spellStart"/>
      <w:r w:rsidRPr="004545C2">
        <w:rPr>
          <w:rFonts w:ascii="Times New Roman" w:eastAsia="Times New Roman" w:hAnsi="Times New Roman" w:cs="Times New Roman"/>
          <w:color w:val="000000" w:themeColor="text1"/>
          <w:sz w:val="24"/>
          <w:szCs w:val="24"/>
          <w:lang w:eastAsia="es-ES"/>
        </w:rPr>
        <w:t>Saloa</w:t>
      </w:r>
      <w:proofErr w:type="spellEnd"/>
      <w:r w:rsidRPr="004545C2">
        <w:rPr>
          <w:rFonts w:ascii="Times New Roman" w:eastAsia="Times New Roman" w:hAnsi="Times New Roman" w:cs="Times New Roman"/>
          <w:color w:val="000000" w:themeColor="text1"/>
          <w:sz w:val="24"/>
          <w:szCs w:val="24"/>
          <w:lang w:eastAsia="es-ES"/>
        </w:rPr>
        <w:t xml:space="preserve">.  Además, esto facilitará el proceso de enseñanza-aprendizaje en el salón de clase ya que se  hacer uso de las </w:t>
      </w:r>
      <w:proofErr w:type="spellStart"/>
      <w:r w:rsidRPr="004545C2">
        <w:rPr>
          <w:rFonts w:ascii="Times New Roman" w:eastAsia="Times New Roman" w:hAnsi="Times New Roman" w:cs="Times New Roman"/>
          <w:color w:val="000000" w:themeColor="text1"/>
          <w:sz w:val="24"/>
          <w:szCs w:val="24"/>
          <w:lang w:eastAsia="es-ES"/>
        </w:rPr>
        <w:t>TICs</w:t>
      </w:r>
      <w:proofErr w:type="spellEnd"/>
      <w:r w:rsidRPr="004545C2">
        <w:rPr>
          <w:rFonts w:ascii="Times New Roman" w:eastAsia="Times New Roman" w:hAnsi="Times New Roman" w:cs="Times New Roman"/>
          <w:color w:val="000000" w:themeColor="text1"/>
          <w:sz w:val="24"/>
          <w:szCs w:val="24"/>
          <w:lang w:eastAsia="es-ES"/>
        </w:rPr>
        <w:t xml:space="preserve"> dentro del aula tal y como lo sugiere Cabero (2007).</w:t>
      </w:r>
    </w:p>
    <w:p w:rsidR="00486854" w:rsidRPr="004545C2" w:rsidRDefault="00486854" w:rsidP="004545C2">
      <w:pPr>
        <w:spacing w:after="0" w:line="360" w:lineRule="auto"/>
        <w:ind w:firstLine="567"/>
        <w:rPr>
          <w:rFonts w:ascii="Times New Roman" w:eastAsia="Times New Roman" w:hAnsi="Times New Roman" w:cs="Times New Roman"/>
          <w:color w:val="000000" w:themeColor="text1"/>
          <w:sz w:val="24"/>
          <w:szCs w:val="24"/>
          <w:shd w:val="clear" w:color="auto" w:fill="FFFFFF"/>
          <w:lang w:eastAsia="es-ES"/>
        </w:rPr>
      </w:pPr>
      <w:r w:rsidRPr="004545C2">
        <w:rPr>
          <w:rFonts w:ascii="Times New Roman" w:eastAsia="Times New Roman" w:hAnsi="Times New Roman" w:cs="Times New Roman"/>
          <w:color w:val="000000" w:themeColor="text1"/>
          <w:sz w:val="24"/>
          <w:szCs w:val="24"/>
          <w:shd w:val="clear" w:color="auto" w:fill="FFFFFF"/>
          <w:lang w:eastAsia="es-ES"/>
        </w:rPr>
        <w:t xml:space="preserve">El modelo a seguir será una integración, entre el  modelo propuesto por Morrison, Ross y </w:t>
      </w:r>
      <w:proofErr w:type="spellStart"/>
      <w:r w:rsidRPr="004545C2">
        <w:rPr>
          <w:rFonts w:ascii="Times New Roman" w:eastAsia="Times New Roman" w:hAnsi="Times New Roman" w:cs="Times New Roman"/>
          <w:color w:val="000000" w:themeColor="text1"/>
          <w:sz w:val="24"/>
          <w:szCs w:val="24"/>
          <w:shd w:val="clear" w:color="auto" w:fill="FFFFFF"/>
          <w:lang w:eastAsia="es-ES"/>
        </w:rPr>
        <w:t>Kemp</w:t>
      </w:r>
      <w:proofErr w:type="spellEnd"/>
      <w:r w:rsidRPr="004545C2">
        <w:rPr>
          <w:rFonts w:ascii="Times New Roman" w:eastAsia="Times New Roman" w:hAnsi="Times New Roman" w:cs="Times New Roman"/>
          <w:color w:val="000000" w:themeColor="text1"/>
          <w:sz w:val="24"/>
          <w:szCs w:val="24"/>
          <w:shd w:val="clear" w:color="auto" w:fill="FFFFFF"/>
          <w:lang w:eastAsia="es-ES"/>
        </w:rPr>
        <w:t xml:space="preserve"> y el modelo ADDIE. De los que se extraen  las siguientes etapas: </w:t>
      </w:r>
    </w:p>
    <w:p w:rsidR="00486854" w:rsidRPr="004545C2" w:rsidRDefault="00486854" w:rsidP="004545C2">
      <w:pPr>
        <w:spacing w:after="0" w:line="360" w:lineRule="auto"/>
        <w:rPr>
          <w:rFonts w:ascii="Times New Roman" w:eastAsia="Times New Roman" w:hAnsi="Times New Roman" w:cs="Times New Roman"/>
          <w:color w:val="000000" w:themeColor="text1"/>
          <w:sz w:val="24"/>
          <w:szCs w:val="24"/>
          <w:lang w:eastAsia="es-ES"/>
        </w:rPr>
      </w:pPr>
    </w:p>
    <w:p w:rsidR="00486854" w:rsidRPr="004545C2" w:rsidRDefault="00486854" w:rsidP="004545C2">
      <w:pPr>
        <w:shd w:val="clear" w:color="auto" w:fill="FFFFFF"/>
        <w:spacing w:after="60" w:line="360" w:lineRule="auto"/>
        <w:rPr>
          <w:rFonts w:ascii="Times New Roman" w:eastAsia="Times New Roman" w:hAnsi="Times New Roman" w:cs="Times New Roman"/>
          <w:color w:val="000000" w:themeColor="text1"/>
          <w:sz w:val="24"/>
          <w:szCs w:val="24"/>
          <w:lang w:eastAsia="es-ES"/>
        </w:rPr>
      </w:pPr>
      <w:r w:rsidRPr="004545C2">
        <w:rPr>
          <w:rFonts w:ascii="Times New Roman" w:eastAsia="Times New Roman" w:hAnsi="Times New Roman" w:cs="Times New Roman"/>
          <w:b/>
          <w:i/>
          <w:color w:val="000000" w:themeColor="text1"/>
          <w:sz w:val="24"/>
          <w:szCs w:val="24"/>
          <w:lang w:eastAsia="es-ES"/>
        </w:rPr>
        <w:t>Etapa de Análisis</w:t>
      </w:r>
      <w:r w:rsidRPr="004545C2">
        <w:rPr>
          <w:rFonts w:ascii="Times New Roman" w:eastAsia="Times New Roman" w:hAnsi="Times New Roman" w:cs="Times New Roman"/>
          <w:color w:val="000000" w:themeColor="text1"/>
          <w:sz w:val="24"/>
          <w:szCs w:val="24"/>
          <w:lang w:eastAsia="es-ES"/>
        </w:rPr>
        <w:t>: En esta se identifica el  por qué y el para quién.</w:t>
      </w:r>
    </w:p>
    <w:p w:rsidR="00486854" w:rsidRPr="004545C2" w:rsidRDefault="00486854" w:rsidP="004545C2">
      <w:pPr>
        <w:shd w:val="clear" w:color="auto" w:fill="FFFFFF"/>
        <w:spacing w:after="60" w:line="360" w:lineRule="auto"/>
        <w:rPr>
          <w:rFonts w:ascii="Times New Roman" w:eastAsia="Times New Roman" w:hAnsi="Times New Roman" w:cs="Times New Roman"/>
          <w:color w:val="000000" w:themeColor="text1"/>
          <w:sz w:val="24"/>
          <w:szCs w:val="24"/>
          <w:lang w:eastAsia="es-ES"/>
        </w:rPr>
      </w:pPr>
      <w:r w:rsidRPr="004545C2">
        <w:rPr>
          <w:rFonts w:ascii="Times New Roman" w:eastAsia="Times New Roman" w:hAnsi="Times New Roman" w:cs="Times New Roman"/>
          <w:color w:val="000000" w:themeColor="text1"/>
          <w:sz w:val="24"/>
          <w:szCs w:val="24"/>
          <w:lang w:eastAsia="es-ES"/>
        </w:rPr>
        <w:lastRenderedPageBreak/>
        <w:t xml:space="preserve">Se identificara  el problema educativo que se presenta, Se examinara las características de los docentes y los estudiantes en el manejo de las </w:t>
      </w:r>
      <w:proofErr w:type="spellStart"/>
      <w:r w:rsidRPr="004545C2">
        <w:rPr>
          <w:rFonts w:ascii="Times New Roman" w:eastAsia="Times New Roman" w:hAnsi="Times New Roman" w:cs="Times New Roman"/>
          <w:color w:val="000000" w:themeColor="text1"/>
          <w:sz w:val="24"/>
          <w:szCs w:val="24"/>
          <w:lang w:eastAsia="es-ES"/>
        </w:rPr>
        <w:t>TICs</w:t>
      </w:r>
      <w:proofErr w:type="spellEnd"/>
      <w:r w:rsidRPr="004545C2">
        <w:rPr>
          <w:rFonts w:ascii="Times New Roman" w:eastAsia="Times New Roman" w:hAnsi="Times New Roman" w:cs="Times New Roman"/>
          <w:color w:val="000000" w:themeColor="text1"/>
          <w:sz w:val="24"/>
          <w:szCs w:val="24"/>
          <w:lang w:eastAsia="es-ES"/>
        </w:rPr>
        <w:t>. Se fijan los objetivos para el estudiante y los docentes.</w:t>
      </w: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eastAsia="es-ES"/>
        </w:rPr>
      </w:pP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eastAsia="es-ES"/>
        </w:rPr>
      </w:pPr>
      <w:r w:rsidRPr="004545C2">
        <w:rPr>
          <w:rFonts w:ascii="Times New Roman" w:eastAsia="Times New Roman" w:hAnsi="Times New Roman" w:cs="Times New Roman"/>
          <w:b/>
          <w:i/>
          <w:color w:val="000000" w:themeColor="text1"/>
          <w:sz w:val="24"/>
          <w:szCs w:val="24"/>
          <w:bdr w:val="none" w:sz="0" w:space="0" w:color="auto" w:frame="1"/>
          <w:lang w:eastAsia="es-ES"/>
        </w:rPr>
        <w:t>Etapa de Diseño</w:t>
      </w:r>
      <w:r w:rsidRPr="004545C2">
        <w:rPr>
          <w:rFonts w:ascii="Times New Roman" w:eastAsia="Times New Roman" w:hAnsi="Times New Roman" w:cs="Times New Roman"/>
          <w:color w:val="000000" w:themeColor="text1"/>
          <w:sz w:val="24"/>
          <w:szCs w:val="24"/>
          <w:bdr w:val="none" w:sz="0" w:space="0" w:color="auto" w:frame="1"/>
          <w:lang w:eastAsia="es-ES"/>
        </w:rPr>
        <w:t>: En ella se diseña el cómo del contenido o actividad a realizar.</w:t>
      </w:r>
    </w:p>
    <w:p w:rsidR="00486854" w:rsidRPr="004545C2" w:rsidRDefault="00486854" w:rsidP="004545C2">
      <w:pPr>
        <w:shd w:val="clear" w:color="auto" w:fill="FFFFFF"/>
        <w:spacing w:after="0" w:line="360" w:lineRule="auto"/>
        <w:ind w:firstLine="567"/>
        <w:rPr>
          <w:rFonts w:ascii="Times New Roman" w:eastAsia="Times New Roman" w:hAnsi="Times New Roman" w:cs="Times New Roman"/>
          <w:color w:val="000000" w:themeColor="text1"/>
          <w:sz w:val="24"/>
          <w:szCs w:val="24"/>
          <w:bdr w:val="none" w:sz="0" w:space="0" w:color="auto" w:frame="1"/>
          <w:lang w:eastAsia="es-ES"/>
        </w:rPr>
      </w:pPr>
      <w:r w:rsidRPr="004545C2">
        <w:rPr>
          <w:rFonts w:ascii="Times New Roman" w:eastAsia="Times New Roman" w:hAnsi="Times New Roman" w:cs="Times New Roman"/>
          <w:color w:val="000000" w:themeColor="text1"/>
          <w:sz w:val="24"/>
          <w:szCs w:val="24"/>
          <w:bdr w:val="none" w:sz="0" w:space="0" w:color="auto" w:frame="1"/>
          <w:lang w:eastAsia="es-ES"/>
        </w:rPr>
        <w:t xml:space="preserve">Se dan instrucciones claras de lo que se desea lograr, Se diseñan las estrategias para integrar las </w:t>
      </w:r>
      <w:proofErr w:type="spellStart"/>
      <w:r w:rsidRPr="004545C2">
        <w:rPr>
          <w:rFonts w:ascii="Times New Roman" w:eastAsia="Times New Roman" w:hAnsi="Times New Roman" w:cs="Times New Roman"/>
          <w:color w:val="000000" w:themeColor="text1"/>
          <w:sz w:val="24"/>
          <w:szCs w:val="24"/>
          <w:bdr w:val="none" w:sz="0" w:space="0" w:color="auto" w:frame="1"/>
          <w:lang w:eastAsia="es-ES"/>
        </w:rPr>
        <w:t>TICs</w:t>
      </w:r>
      <w:proofErr w:type="spellEnd"/>
      <w:r w:rsidRPr="004545C2">
        <w:rPr>
          <w:rFonts w:ascii="Times New Roman" w:eastAsia="Times New Roman" w:hAnsi="Times New Roman" w:cs="Times New Roman"/>
          <w:color w:val="000000" w:themeColor="text1"/>
          <w:sz w:val="24"/>
          <w:szCs w:val="24"/>
          <w:bdr w:val="none" w:sz="0" w:space="0" w:color="auto" w:frame="1"/>
          <w:lang w:eastAsia="es-ES"/>
        </w:rPr>
        <w:t xml:space="preserve"> al aula de clase por medio de las instrucciones, las cuales deben ser expresadas de forma clara, sencilla y sin ambigüedades de interpretaciones. Además Se planifica la redacción de las instrucciones por medio de </w:t>
      </w:r>
      <w:r w:rsidRPr="004545C2">
        <w:rPr>
          <w:rFonts w:ascii="Times New Roman" w:hAnsi="Times New Roman" w:cs="Times New Roman"/>
          <w:sz w:val="24"/>
          <w:szCs w:val="24"/>
        </w:rPr>
        <w:t>Podcast</w:t>
      </w:r>
      <w:r w:rsidRPr="004545C2">
        <w:rPr>
          <w:rFonts w:ascii="Times New Roman" w:eastAsia="Times New Roman" w:hAnsi="Times New Roman" w:cs="Times New Roman"/>
          <w:color w:val="000000" w:themeColor="text1"/>
          <w:sz w:val="24"/>
          <w:szCs w:val="24"/>
          <w:bdr w:val="none" w:sz="0" w:space="0" w:color="auto" w:frame="1"/>
          <w:lang w:eastAsia="es-ES"/>
        </w:rPr>
        <w:t>.</w:t>
      </w: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eastAsia="es-ES"/>
        </w:rPr>
      </w:pPr>
    </w:p>
    <w:p w:rsidR="00486854" w:rsidRPr="004545C2" w:rsidRDefault="00486854" w:rsidP="004545C2">
      <w:pPr>
        <w:spacing w:after="0" w:line="360" w:lineRule="auto"/>
        <w:ind w:firstLine="567"/>
        <w:rPr>
          <w:rFonts w:ascii="Times New Roman" w:hAnsi="Times New Roman" w:cs="Times New Roman"/>
          <w:sz w:val="24"/>
          <w:szCs w:val="24"/>
        </w:rPr>
      </w:pPr>
      <w:r w:rsidRPr="004545C2">
        <w:rPr>
          <w:rFonts w:ascii="Times New Roman" w:hAnsi="Times New Roman" w:cs="Times New Roman"/>
          <w:sz w:val="24"/>
          <w:szCs w:val="24"/>
        </w:rPr>
        <w:t xml:space="preserve">La importancia de las </w:t>
      </w:r>
      <w:proofErr w:type="spellStart"/>
      <w:r w:rsidRPr="004545C2">
        <w:rPr>
          <w:rFonts w:ascii="Times New Roman" w:hAnsi="Times New Roman" w:cs="Times New Roman"/>
          <w:sz w:val="24"/>
          <w:szCs w:val="24"/>
        </w:rPr>
        <w:t>TICs</w:t>
      </w:r>
      <w:proofErr w:type="spellEnd"/>
      <w:r w:rsidRPr="004545C2">
        <w:rPr>
          <w:rFonts w:ascii="Times New Roman" w:hAnsi="Times New Roman" w:cs="Times New Roman"/>
          <w:sz w:val="24"/>
          <w:szCs w:val="24"/>
        </w:rPr>
        <w:t xml:space="preserve"> radica en  un conjunto de variables que hacen la herramienta pertinente para el Desarrollo Profesional Situado (DPS) de los docentes estudiantes utilizando el Contenido Didáctico del Contenido (CDC) en el área de Lenguaje como su sustento en el quehacer diario en el aula de clase. Se mencionan algunas de las variables que hacen de las </w:t>
      </w:r>
      <w:proofErr w:type="spellStart"/>
      <w:r w:rsidRPr="004545C2">
        <w:rPr>
          <w:rFonts w:ascii="Times New Roman" w:hAnsi="Times New Roman" w:cs="Times New Roman"/>
          <w:sz w:val="24"/>
          <w:szCs w:val="24"/>
        </w:rPr>
        <w:t>TICs</w:t>
      </w:r>
      <w:proofErr w:type="spellEnd"/>
      <w:r w:rsidRPr="004545C2">
        <w:rPr>
          <w:rFonts w:ascii="Times New Roman" w:hAnsi="Times New Roman" w:cs="Times New Roman"/>
          <w:sz w:val="24"/>
          <w:szCs w:val="24"/>
        </w:rPr>
        <w:t xml:space="preserve"> la herramienta ideal para este tipo de formación o actualización docente,  como son: la forma de presentar los contenidos, el papel del tutor y de los docentes estudiantes, las herramientas de comunicación sincrónicas y asincrónicas que se utilicen y su forma de acumulación en el suceso didáctico del proceso de aprendizaje autónomo guiado, permite adaptar las estrategias didácticas que se utilicen, la retroalimentación al proceso de enseñanza-aprendizaje, la facilidad con que se abordan los  aspectos organizativos, las e-actividades que se </w:t>
      </w:r>
      <w:r w:rsidRPr="004545C2">
        <w:rPr>
          <w:rFonts w:ascii="Times New Roman" w:hAnsi="Times New Roman" w:cs="Times New Roman"/>
          <w:sz w:val="24"/>
          <w:szCs w:val="24"/>
        </w:rPr>
        <w:lastRenderedPageBreak/>
        <w:t xml:space="preserve">dispongan para el  funcionamiento del Podcast sobre el sonido de los fonemas del alfabeto español para la lectura inicial, la maleabilidad  que permite el diseño del curso para adaptarlo o modificarlo acorde a los parámetros del contexto y de las necesidades propias identificadas en los docentes estudiantes,  etc., es decir, todas las  acciones formativas, informativas, de comunicación que utilice  la Web como intermediario para la realización del acto  formativo con un enfoque tecnológico basado en el  contenido disciplinar de la docencia (Cabero, 2006).   </w:t>
      </w:r>
    </w:p>
    <w:p w:rsidR="00486854" w:rsidRPr="004545C2" w:rsidRDefault="00486854" w:rsidP="004545C2">
      <w:pPr>
        <w:spacing w:line="360" w:lineRule="auto"/>
        <w:ind w:firstLine="567"/>
        <w:rPr>
          <w:rFonts w:ascii="Times New Roman" w:hAnsi="Times New Roman" w:cs="Times New Roman"/>
          <w:sz w:val="24"/>
          <w:szCs w:val="24"/>
        </w:rPr>
      </w:pPr>
    </w:p>
    <w:p w:rsidR="00486854" w:rsidRPr="004545C2" w:rsidRDefault="00486854" w:rsidP="004545C2">
      <w:pPr>
        <w:spacing w:line="360" w:lineRule="auto"/>
        <w:ind w:firstLine="567"/>
        <w:rPr>
          <w:rFonts w:ascii="Times New Roman" w:hAnsi="Times New Roman" w:cs="Times New Roman"/>
          <w:sz w:val="24"/>
          <w:szCs w:val="24"/>
        </w:rPr>
      </w:pPr>
      <w:r w:rsidRPr="004545C2">
        <w:rPr>
          <w:rFonts w:ascii="Times New Roman" w:hAnsi="Times New Roman" w:cs="Times New Roman"/>
          <w:sz w:val="24"/>
          <w:szCs w:val="24"/>
        </w:rPr>
        <w:t xml:space="preserve">El mundo de las </w:t>
      </w:r>
      <w:proofErr w:type="spellStart"/>
      <w:r w:rsidRPr="004545C2">
        <w:rPr>
          <w:rFonts w:ascii="Times New Roman" w:hAnsi="Times New Roman" w:cs="Times New Roman"/>
          <w:sz w:val="24"/>
          <w:szCs w:val="24"/>
        </w:rPr>
        <w:t>TICs</w:t>
      </w:r>
      <w:proofErr w:type="spellEnd"/>
      <w:r w:rsidRPr="004545C2">
        <w:rPr>
          <w:rFonts w:ascii="Times New Roman" w:hAnsi="Times New Roman" w:cs="Times New Roman"/>
          <w:sz w:val="24"/>
          <w:szCs w:val="24"/>
        </w:rPr>
        <w:t xml:space="preserve"> nos presenta la estrategia formativa  e-</w:t>
      </w:r>
      <w:proofErr w:type="spellStart"/>
      <w:r w:rsidRPr="004545C2">
        <w:rPr>
          <w:rFonts w:ascii="Times New Roman" w:hAnsi="Times New Roman" w:cs="Times New Roman"/>
          <w:sz w:val="24"/>
          <w:szCs w:val="24"/>
        </w:rPr>
        <w:t>learning</w:t>
      </w:r>
      <w:proofErr w:type="spellEnd"/>
      <w:r w:rsidRPr="004545C2">
        <w:rPr>
          <w:rFonts w:ascii="Times New Roman" w:hAnsi="Times New Roman" w:cs="Times New Roman"/>
          <w:sz w:val="24"/>
          <w:szCs w:val="24"/>
        </w:rPr>
        <w:t xml:space="preserve"> como una alternativa con gran aplicabilidad y funcionabilidad que puede resolver muchos de los problemas educativos que enfrenta la sociedad actual y en especial la profesión docente, que pueden ir desde el aislamiento geográfico, pasando por  las necesidades de perfeccionamiento constante que nos introduce la sociedad de la información y el conocimiento, la re significación de los centros de formación, más aun el ahorro de tiempo y dinero  que son el mayor obstáculo para estar en permanente formación, todo esto y más,  lo permite las fuentes de fundamentación de la tecnología educativa (Salinas, 2007). </w:t>
      </w:r>
    </w:p>
    <w:p w:rsidR="00486854" w:rsidRPr="004545C2" w:rsidRDefault="00486854" w:rsidP="004545C2">
      <w:pPr>
        <w:spacing w:after="0" w:line="360" w:lineRule="auto"/>
        <w:ind w:firstLine="567"/>
        <w:rPr>
          <w:rFonts w:ascii="Times New Roman" w:hAnsi="Times New Roman" w:cs="Times New Roman"/>
          <w:sz w:val="24"/>
          <w:szCs w:val="24"/>
        </w:rPr>
      </w:pPr>
      <w:r w:rsidRPr="004545C2">
        <w:rPr>
          <w:rFonts w:ascii="Times New Roman" w:hAnsi="Times New Roman" w:cs="Times New Roman"/>
          <w:color w:val="222222"/>
          <w:sz w:val="24"/>
          <w:szCs w:val="24"/>
          <w:shd w:val="clear" w:color="auto" w:fill="FFFFFF"/>
        </w:rPr>
        <w:t>Las aportaciones al diseño pedagógico de entornos tecnológicos eLearning se le denomina</w:t>
      </w:r>
      <w:r w:rsidRPr="004545C2">
        <w:rPr>
          <w:rFonts w:ascii="Times New Roman" w:hAnsi="Times New Roman" w:cs="Times New Roman"/>
          <w:b/>
          <w:color w:val="222222"/>
          <w:sz w:val="24"/>
          <w:szCs w:val="24"/>
          <w:shd w:val="clear" w:color="auto" w:fill="FFFFFF"/>
        </w:rPr>
        <w:t xml:space="preserve"> </w:t>
      </w:r>
      <w:r w:rsidRPr="004545C2">
        <w:rPr>
          <w:rFonts w:ascii="Times New Roman" w:hAnsi="Times New Roman" w:cs="Times New Roman"/>
          <w:sz w:val="24"/>
          <w:szCs w:val="24"/>
        </w:rPr>
        <w:t>a todas las actividades formativas realizadas a través del internet o con su mediación. El aprendizaje electrónico o  e-</w:t>
      </w:r>
      <w:proofErr w:type="spellStart"/>
      <w:r w:rsidRPr="004545C2">
        <w:rPr>
          <w:rFonts w:ascii="Times New Roman" w:hAnsi="Times New Roman" w:cs="Times New Roman"/>
          <w:sz w:val="24"/>
          <w:szCs w:val="24"/>
        </w:rPr>
        <w:t>Learning</w:t>
      </w:r>
      <w:proofErr w:type="spellEnd"/>
      <w:r w:rsidRPr="004545C2">
        <w:rPr>
          <w:rFonts w:ascii="Times New Roman" w:hAnsi="Times New Roman" w:cs="Times New Roman"/>
          <w:sz w:val="24"/>
          <w:szCs w:val="24"/>
        </w:rPr>
        <w:t xml:space="preserve"> ha permitido la adaptación de la </w:t>
      </w:r>
      <w:r w:rsidRPr="004545C2">
        <w:rPr>
          <w:rFonts w:ascii="Times New Roman" w:hAnsi="Times New Roman" w:cs="Times New Roman"/>
          <w:sz w:val="24"/>
          <w:szCs w:val="24"/>
        </w:rPr>
        <w:lastRenderedPageBreak/>
        <w:t>gran mayoría de los elementos clásicos del aprendizaje  tradicional, con sus bases pedagógicas, con sus d</w:t>
      </w:r>
      <w:r w:rsidRPr="004545C2">
        <w:rPr>
          <w:rFonts w:ascii="Times New Roman" w:hAnsi="Times New Roman" w:cs="Times New Roman"/>
          <w:iCs/>
          <w:color w:val="222222"/>
          <w:sz w:val="24"/>
          <w:szCs w:val="24"/>
          <w:shd w:val="clear" w:color="auto" w:fill="FFFFFF"/>
        </w:rPr>
        <w:t xml:space="preserve">iseños, moderaciones, </w:t>
      </w:r>
      <w:r w:rsidRPr="004545C2">
        <w:rPr>
          <w:rFonts w:ascii="Times New Roman" w:hAnsi="Times New Roman" w:cs="Times New Roman"/>
          <w:color w:val="000000" w:themeColor="text1"/>
          <w:sz w:val="24"/>
          <w:szCs w:val="24"/>
        </w:rPr>
        <w:t xml:space="preserve"> estrategias de enseñanza para ambientes innovadores </w:t>
      </w:r>
      <w:r w:rsidRPr="004545C2">
        <w:rPr>
          <w:rFonts w:ascii="Times New Roman" w:hAnsi="Times New Roman" w:cs="Times New Roman"/>
          <w:iCs/>
          <w:color w:val="222222"/>
          <w:sz w:val="24"/>
          <w:szCs w:val="24"/>
          <w:shd w:val="clear" w:color="auto" w:fill="FFFFFF"/>
        </w:rPr>
        <w:t xml:space="preserve"> de entornos virtuales de aprendizaje,</w:t>
      </w:r>
      <w:r w:rsidRPr="004545C2">
        <w:rPr>
          <w:rFonts w:ascii="Times New Roman" w:hAnsi="Times New Roman" w:cs="Times New Roman"/>
          <w:i/>
          <w:iCs/>
          <w:color w:val="222222"/>
          <w:sz w:val="24"/>
          <w:szCs w:val="24"/>
          <w:shd w:val="clear" w:color="auto" w:fill="FFFFFF"/>
        </w:rPr>
        <w:t xml:space="preserve"> </w:t>
      </w:r>
      <w:r w:rsidRPr="004545C2">
        <w:rPr>
          <w:rFonts w:ascii="Times New Roman" w:hAnsi="Times New Roman" w:cs="Times New Roman"/>
          <w:color w:val="222222"/>
          <w:sz w:val="24"/>
          <w:szCs w:val="24"/>
          <w:shd w:val="clear" w:color="auto" w:fill="FFFFFF"/>
        </w:rPr>
        <w:t xml:space="preserve">La formación en el uso educativo de las TIC, como lo evidencian los trabajos de muchos autores como: </w:t>
      </w:r>
      <w:r w:rsidRPr="004545C2">
        <w:rPr>
          <w:rFonts w:ascii="Times New Roman" w:hAnsi="Times New Roman" w:cs="Times New Roman"/>
          <w:sz w:val="24"/>
          <w:szCs w:val="24"/>
        </w:rPr>
        <w:t>(</w:t>
      </w:r>
      <w:proofErr w:type="spellStart"/>
      <w:r w:rsidRPr="004545C2">
        <w:rPr>
          <w:rFonts w:ascii="Times New Roman" w:hAnsi="Times New Roman" w:cs="Times New Roman"/>
          <w:sz w:val="24"/>
          <w:szCs w:val="24"/>
        </w:rPr>
        <w:t>Borko</w:t>
      </w:r>
      <w:proofErr w:type="spellEnd"/>
      <w:r w:rsidRPr="004545C2">
        <w:rPr>
          <w:rFonts w:ascii="Times New Roman" w:hAnsi="Times New Roman" w:cs="Times New Roman"/>
          <w:sz w:val="24"/>
          <w:szCs w:val="24"/>
        </w:rPr>
        <w:t xml:space="preserve">, 2004; Cabero, 2006; </w:t>
      </w:r>
      <w:r w:rsidRPr="004545C2">
        <w:rPr>
          <w:rFonts w:ascii="Times New Roman" w:hAnsi="Times New Roman" w:cs="Times New Roman"/>
          <w:color w:val="222222"/>
          <w:sz w:val="24"/>
          <w:szCs w:val="24"/>
          <w:shd w:val="clear" w:color="auto" w:fill="FFFFFF"/>
        </w:rPr>
        <w:t xml:space="preserve">Quiroz, 2011; </w:t>
      </w:r>
      <w:r w:rsidRPr="004545C2">
        <w:rPr>
          <w:rFonts w:ascii="Times New Roman" w:hAnsi="Times New Roman" w:cs="Times New Roman"/>
          <w:color w:val="000000" w:themeColor="text1"/>
          <w:sz w:val="24"/>
          <w:szCs w:val="24"/>
        </w:rPr>
        <w:t xml:space="preserve">Ramírez, 2012; </w:t>
      </w:r>
      <w:r w:rsidRPr="004545C2">
        <w:rPr>
          <w:rFonts w:ascii="Times New Roman" w:hAnsi="Times New Roman" w:cs="Times New Roman"/>
          <w:color w:val="222222"/>
          <w:sz w:val="24"/>
          <w:szCs w:val="24"/>
          <w:shd w:val="clear" w:color="auto" w:fill="FFFFFF"/>
        </w:rPr>
        <w:t xml:space="preserve">Sancho &amp; Colegas, 2008)  que sustentan el </w:t>
      </w:r>
      <w:r w:rsidRPr="004545C2">
        <w:rPr>
          <w:rFonts w:ascii="Times New Roman" w:hAnsi="Times New Roman" w:cs="Times New Roman"/>
          <w:sz w:val="24"/>
          <w:szCs w:val="24"/>
        </w:rPr>
        <w:t>e-</w:t>
      </w:r>
      <w:proofErr w:type="spellStart"/>
      <w:r w:rsidRPr="004545C2">
        <w:rPr>
          <w:rFonts w:ascii="Times New Roman" w:hAnsi="Times New Roman" w:cs="Times New Roman"/>
          <w:sz w:val="24"/>
          <w:szCs w:val="24"/>
        </w:rPr>
        <w:t>Learning</w:t>
      </w:r>
      <w:proofErr w:type="spellEnd"/>
      <w:r w:rsidRPr="004545C2">
        <w:rPr>
          <w:rFonts w:ascii="Times New Roman" w:hAnsi="Times New Roman" w:cs="Times New Roman"/>
          <w:sz w:val="24"/>
          <w:szCs w:val="24"/>
        </w:rPr>
        <w:t xml:space="preserve"> como un nuevo paradigma de la educación contemporánea. </w:t>
      </w:r>
    </w:p>
    <w:p w:rsidR="00486854" w:rsidRPr="004545C2" w:rsidRDefault="00486854" w:rsidP="004545C2">
      <w:pPr>
        <w:spacing w:after="0" w:line="360" w:lineRule="auto"/>
        <w:ind w:firstLine="567"/>
        <w:rPr>
          <w:rStyle w:val="Hipervnculo"/>
          <w:rFonts w:ascii="Times New Roman" w:hAnsi="Times New Roman" w:cs="Times New Roman"/>
          <w:color w:val="000000" w:themeColor="text1"/>
          <w:sz w:val="24"/>
          <w:szCs w:val="24"/>
        </w:rPr>
      </w:pPr>
      <w:r w:rsidRPr="004545C2">
        <w:rPr>
          <w:rFonts w:ascii="Times New Roman" w:hAnsi="Times New Roman" w:cs="Times New Roman"/>
          <w:sz w:val="24"/>
          <w:szCs w:val="24"/>
        </w:rPr>
        <w:t>Las pautas o principios que guían un aprendizaje exitoso en los alumnos docentes deben estar basados en la motivación al quehacer práctico del diario vivir en el aula de clase, esto con una metodología activa y participativa que guíen el aprendizaje profesional de los profesores y otros educadores en ejercicio de su profesión.  Según (</w:t>
      </w:r>
      <w:r w:rsidRPr="004545C2">
        <w:rPr>
          <w:rFonts w:ascii="Times New Roman" w:hAnsi="Times New Roman" w:cs="Times New Roman"/>
          <w:color w:val="000000" w:themeColor="text1"/>
          <w:sz w:val="24"/>
          <w:szCs w:val="24"/>
        </w:rPr>
        <w:t xml:space="preserve">Celis &amp; colegas, 2014) dime como enseñas y te diré qué tanto aprenden los estudiantes sea cual sea su condición y características e intencionalidad formativa, es por esto, que  </w:t>
      </w:r>
      <w:r w:rsidRPr="004545C2">
        <w:rPr>
          <w:rFonts w:ascii="Times New Roman" w:hAnsi="Times New Roman" w:cs="Times New Roman"/>
          <w:sz w:val="24"/>
          <w:szCs w:val="24"/>
        </w:rPr>
        <w:t>las personas y/o entidades  que ofrecen cursos para docentes deben practicar lo que predican ya que las personas aprenden a enseñar tal como les enseñaron y como aprendieron. Para ratificar este argumento Montesinos afirma que el:   “</w:t>
      </w:r>
      <w:r w:rsidRPr="004545C2">
        <w:rPr>
          <w:rFonts w:ascii="Times New Roman" w:hAnsi="Times New Roman" w:cs="Times New Roman"/>
          <w:i/>
          <w:sz w:val="24"/>
          <w:szCs w:val="24"/>
        </w:rPr>
        <w:t>Aprendizaje activo, menos ideas pero con mayor profundidad y el aprendizaje colaborativo son principios que deben caracterizar el aprendizaje de los profesores, si se espera que estos principios guíen sus acciones pedagógicas</w:t>
      </w:r>
      <w:r w:rsidRPr="004545C2">
        <w:rPr>
          <w:rFonts w:ascii="Times New Roman" w:hAnsi="Times New Roman" w:cs="Times New Roman"/>
          <w:sz w:val="24"/>
          <w:szCs w:val="24"/>
        </w:rPr>
        <w:t xml:space="preserve">”. Es por esto que el trabajo con docentes en ejercicios  debe estar basado en un aprender realizando las tareas concretas que involucra el enseñar para aprender a aprender haciendo actividades concretas del ejercicio de su labor, como por ejemplo: actividades concretas del clima de aula,  </w:t>
      </w:r>
      <w:r w:rsidRPr="004545C2">
        <w:rPr>
          <w:rFonts w:ascii="Times New Roman" w:hAnsi="Times New Roman" w:cs="Times New Roman"/>
          <w:sz w:val="24"/>
          <w:szCs w:val="24"/>
        </w:rPr>
        <w:lastRenderedPageBreak/>
        <w:t>evaluar, planificar, desarrollo de materiales y del currículo,  organización de los estudiantes, y otros. (</w:t>
      </w:r>
      <w:proofErr w:type="spellStart"/>
      <w:r w:rsidRPr="004545C2">
        <w:rPr>
          <w:rFonts w:ascii="Times New Roman" w:hAnsi="Times New Roman" w:cs="Times New Roman"/>
          <w:sz w:val="24"/>
          <w:szCs w:val="24"/>
        </w:rPr>
        <w:t>Montecinos</w:t>
      </w:r>
      <w:proofErr w:type="spellEnd"/>
      <w:r w:rsidRPr="004545C2">
        <w:rPr>
          <w:rStyle w:val="Hipervnculo"/>
          <w:rFonts w:ascii="Times New Roman" w:hAnsi="Times New Roman" w:cs="Times New Roman"/>
          <w:color w:val="000000" w:themeColor="text1"/>
          <w:sz w:val="24"/>
          <w:szCs w:val="24"/>
        </w:rPr>
        <w:t>, 2008).</w:t>
      </w:r>
    </w:p>
    <w:p w:rsidR="00486854" w:rsidRPr="004545C2" w:rsidRDefault="00486854" w:rsidP="004545C2">
      <w:pPr>
        <w:spacing w:line="360" w:lineRule="auto"/>
        <w:ind w:firstLine="567"/>
        <w:rPr>
          <w:rFonts w:ascii="Times New Roman" w:hAnsi="Times New Roman" w:cs="Times New Roman"/>
          <w:sz w:val="24"/>
          <w:szCs w:val="24"/>
        </w:rPr>
      </w:pPr>
      <w:r w:rsidRPr="004545C2">
        <w:rPr>
          <w:rFonts w:ascii="Times New Roman" w:hAnsi="Times New Roman" w:cs="Times New Roman"/>
          <w:sz w:val="24"/>
          <w:szCs w:val="24"/>
        </w:rPr>
        <w:t xml:space="preserve">Para docentes en ejercicio de su profesión en instituciones Educativas de básica primaria, el aprendizaje debería situarse en </w:t>
      </w:r>
      <w:r w:rsidRPr="004545C2">
        <w:rPr>
          <w:rFonts w:ascii="Times New Roman" w:hAnsi="Times New Roman" w:cs="Times New Roman"/>
          <w:bCs/>
          <w:sz w:val="24"/>
          <w:szCs w:val="24"/>
        </w:rPr>
        <w:t>variables próximas al aula,</w:t>
      </w:r>
      <w:r w:rsidRPr="004545C2">
        <w:rPr>
          <w:rFonts w:ascii="Times New Roman" w:hAnsi="Times New Roman" w:cs="Times New Roman"/>
          <w:bCs/>
          <w:sz w:val="24"/>
          <w:szCs w:val="24"/>
        </w:rPr>
        <w:cr/>
        <w:t xml:space="preserve">Porque en ella es donde ocurre el acto mismo del proceso de enseñanza-aprendizaje para el docente y el estudiante, según </w:t>
      </w:r>
      <w:r w:rsidRPr="004545C2">
        <w:rPr>
          <w:rFonts w:ascii="Times New Roman" w:hAnsi="Times New Roman" w:cs="Times New Roman"/>
          <w:sz w:val="24"/>
          <w:szCs w:val="24"/>
        </w:rPr>
        <w:t>(</w:t>
      </w:r>
      <w:proofErr w:type="spellStart"/>
      <w:r w:rsidRPr="004545C2">
        <w:rPr>
          <w:rFonts w:ascii="Times New Roman" w:hAnsi="Times New Roman" w:cs="Times New Roman"/>
          <w:sz w:val="24"/>
          <w:szCs w:val="24"/>
        </w:rPr>
        <w:t>Putman</w:t>
      </w:r>
      <w:proofErr w:type="spellEnd"/>
      <w:r w:rsidRPr="004545C2">
        <w:rPr>
          <w:rFonts w:ascii="Times New Roman" w:hAnsi="Times New Roman" w:cs="Times New Roman"/>
          <w:sz w:val="24"/>
          <w:szCs w:val="24"/>
        </w:rPr>
        <w:t xml:space="preserve"> y </w:t>
      </w:r>
      <w:proofErr w:type="spellStart"/>
      <w:r w:rsidRPr="004545C2">
        <w:rPr>
          <w:rFonts w:ascii="Times New Roman" w:hAnsi="Times New Roman" w:cs="Times New Roman"/>
          <w:sz w:val="24"/>
          <w:szCs w:val="24"/>
        </w:rPr>
        <w:t>Borko</w:t>
      </w:r>
      <w:proofErr w:type="spellEnd"/>
      <w:r w:rsidRPr="004545C2">
        <w:rPr>
          <w:rFonts w:ascii="Times New Roman" w:hAnsi="Times New Roman" w:cs="Times New Roman"/>
          <w:sz w:val="24"/>
          <w:szCs w:val="24"/>
        </w:rPr>
        <w:t xml:space="preserve">, 2000 citados por </w:t>
      </w:r>
      <w:r w:rsidRPr="004545C2">
        <w:rPr>
          <w:rFonts w:ascii="Times New Roman" w:hAnsi="Times New Roman" w:cs="Times New Roman"/>
          <w:color w:val="000000" w:themeColor="text1"/>
          <w:sz w:val="24"/>
          <w:szCs w:val="24"/>
          <w:shd w:val="clear" w:color="auto" w:fill="FFFFFF"/>
        </w:rPr>
        <w:t>Pinto &amp; González 2008</w:t>
      </w:r>
      <w:r w:rsidRPr="004545C2">
        <w:rPr>
          <w:rFonts w:ascii="Times New Roman" w:hAnsi="Times New Roman" w:cs="Times New Roman"/>
          <w:sz w:val="24"/>
          <w:szCs w:val="24"/>
        </w:rPr>
        <w:t xml:space="preserve">). Además permite medir el impacto de las capacitaciones permanentes del docente  y el impacto de esta capacitación en la calidad de la educación ofrecida. </w:t>
      </w:r>
    </w:p>
    <w:p w:rsidR="00486854" w:rsidRPr="004545C2" w:rsidRDefault="00486854" w:rsidP="004545C2">
      <w:pPr>
        <w:spacing w:line="360" w:lineRule="auto"/>
        <w:ind w:firstLine="567"/>
        <w:rPr>
          <w:rFonts w:ascii="Times New Roman" w:hAnsi="Times New Roman" w:cs="Times New Roman"/>
          <w:b/>
          <w:bCs/>
          <w:sz w:val="24"/>
          <w:szCs w:val="24"/>
        </w:rPr>
      </w:pPr>
      <w:r w:rsidRPr="004545C2">
        <w:rPr>
          <w:rFonts w:ascii="Times New Roman" w:hAnsi="Times New Roman" w:cs="Times New Roman"/>
          <w:sz w:val="24"/>
          <w:szCs w:val="24"/>
        </w:rPr>
        <w:t xml:space="preserve">Se pueden contemplar las siguientes variables alrededor del aprendizaje del docente en ejercicio para el DPS: las experiencias de aprendizaje de los docentes en la ejecución de los planes curriculares, la planeación de clase y su ejecución mediante la realización de actividades en el Establecimiento Educativo (EE); centrarse en los objetivos de enseñanza en Matemáticas, lenguaje  y literatura, en los desempeño de los estudiantes en sus prácticas de evaluación; lo mismo que en las experiencias de sus aulas, para desarrollar actividades, materiales y acciones concretas  en una sesión de taller que pueden ser en contexto situacional de la asignatura o en el entorno circundante; también el aprendizaje del docente debería situarse en la Metodología Estudio de Clase (MEC) entre pares para realizar una reflexión del quehacer de la clase a partir de lo planeado, lo que se ejecuta y lo que ocurre en el aula a la hora de la puesta en escena; también se proponen talleres en las semanas de desarrollo institucional dentro </w:t>
      </w:r>
      <w:r w:rsidRPr="004545C2">
        <w:rPr>
          <w:rFonts w:ascii="Times New Roman" w:hAnsi="Times New Roman" w:cs="Times New Roman"/>
          <w:sz w:val="24"/>
          <w:szCs w:val="24"/>
        </w:rPr>
        <w:lastRenderedPageBreak/>
        <w:t>del EE o fuera de él. Es decir el aprendizaje docente debe situarse en múltiples contextos aproximados al aula para el aprendizaje eficaz  del docente en ejercicio para aportar experiencias reales en el aula, que le contribuyan a los maestros explorar soluciones innovadoras a la complejidad de los problemas pedagógicos que se le presenten (Hopkins y Reynolds, 2001; citado por Bolívar, 2005)</w:t>
      </w:r>
    </w:p>
    <w:p w:rsidR="00486854" w:rsidRPr="004545C2" w:rsidRDefault="00486854" w:rsidP="004545C2">
      <w:pPr>
        <w:spacing w:after="0" w:line="360" w:lineRule="auto"/>
        <w:ind w:firstLine="567"/>
        <w:rPr>
          <w:rFonts w:ascii="Times New Roman" w:hAnsi="Times New Roman" w:cs="Times New Roman"/>
          <w:color w:val="222222"/>
          <w:sz w:val="24"/>
          <w:szCs w:val="24"/>
          <w:shd w:val="clear" w:color="auto" w:fill="FFFFFF"/>
        </w:rPr>
      </w:pPr>
      <w:r w:rsidRPr="004545C2">
        <w:rPr>
          <w:rFonts w:ascii="Times New Roman" w:hAnsi="Times New Roman" w:cs="Times New Roman"/>
          <w:sz w:val="24"/>
          <w:szCs w:val="24"/>
        </w:rPr>
        <w:t>El CDC de lenguaje y de literatura es un espacio de interrelación de las disciplinas con el conocimiento lingüístico  y los estudios literarios, pedagógicos, psicológicos, sociológicos. Donde se permita un análisis del discurso didáctico construccional sobre un discurso reflexivo sobre: la enseñanza-aprendizaje, la practica en el aula de lenguaje y los procesos de aprendizaje, para lo cual se debe tener en cuenta  ámbitos como: el proceso de enseñanza-aprendizaje, la adquisición  y desarrollo de  las competencia, habilidades y estrategias que permitan una perspectiva de la intervención en la práctica de aula , la formación del docente, los niveles de investigación y su experiencias personales en la formación de su saber hacer (</w:t>
      </w:r>
      <w:r w:rsidRPr="004545C2">
        <w:rPr>
          <w:rFonts w:ascii="Times New Roman" w:hAnsi="Times New Roman" w:cs="Times New Roman"/>
          <w:color w:val="222222"/>
          <w:sz w:val="24"/>
          <w:szCs w:val="24"/>
          <w:shd w:val="clear" w:color="auto" w:fill="FFFFFF"/>
        </w:rPr>
        <w:t>Guevara &amp; Colegas,  2005).</w:t>
      </w:r>
    </w:p>
    <w:p w:rsidR="00486854" w:rsidRPr="004545C2" w:rsidRDefault="00486854" w:rsidP="004545C2">
      <w:pPr>
        <w:spacing w:line="360" w:lineRule="auto"/>
        <w:ind w:firstLine="567"/>
        <w:rPr>
          <w:rFonts w:ascii="Times New Roman" w:hAnsi="Times New Roman" w:cs="Times New Roman"/>
          <w:sz w:val="24"/>
          <w:szCs w:val="24"/>
        </w:rPr>
      </w:pPr>
    </w:p>
    <w:p w:rsidR="00486854" w:rsidRPr="004545C2" w:rsidRDefault="00486854" w:rsidP="004545C2">
      <w:pPr>
        <w:spacing w:after="0" w:line="360" w:lineRule="auto"/>
        <w:ind w:firstLine="567"/>
        <w:rPr>
          <w:rFonts w:ascii="Times New Roman" w:hAnsi="Times New Roman" w:cs="Times New Roman"/>
          <w:b/>
          <w:sz w:val="24"/>
          <w:szCs w:val="24"/>
        </w:rPr>
      </w:pPr>
      <w:r w:rsidRPr="004545C2">
        <w:rPr>
          <w:rFonts w:ascii="Times New Roman" w:hAnsi="Times New Roman" w:cs="Times New Roman"/>
          <w:sz w:val="24"/>
          <w:szCs w:val="24"/>
        </w:rPr>
        <w:t xml:space="preserve">El docente que lidere un curso de lenguaje en la básica primara debe ser capaz de definir las necesidades primarias  de los aprendizajes y los contenidos del procesos de enseñanza-aprendizaje, poseer la destreza y los conocimientos que le permitan, retroalimentar, reorientar el proceso y las competencias  si así lo requiere  el estudiante. También debe ser capaz de organizar en secuencia de aprendizaje la articulación </w:t>
      </w:r>
      <w:r w:rsidRPr="004545C2">
        <w:rPr>
          <w:rFonts w:ascii="Times New Roman" w:hAnsi="Times New Roman" w:cs="Times New Roman"/>
          <w:sz w:val="24"/>
          <w:szCs w:val="24"/>
        </w:rPr>
        <w:lastRenderedPageBreak/>
        <w:t>discursiva de la diversidad de los contenidos propios de la disciplina y los que la relacionan con las otras ciencias del saber, esto le permita el diseño y elaboración del currículo y de actividades específicas,   resignificar y adecuar los instrumentos de evaluación para que los estudiantes puedan mostrar  sus progresos y su debilidades para tomar los correctivos pertinentes  o implementar las actividades de profundización (</w:t>
      </w:r>
      <w:r w:rsidRPr="004545C2">
        <w:rPr>
          <w:rFonts w:ascii="Times New Roman" w:hAnsi="Times New Roman" w:cs="Times New Roman"/>
          <w:color w:val="222222"/>
          <w:sz w:val="24"/>
          <w:szCs w:val="24"/>
          <w:shd w:val="clear" w:color="auto" w:fill="FFFFFF"/>
        </w:rPr>
        <w:t xml:space="preserve">De Gracia y colegas, 2010) </w:t>
      </w:r>
    </w:p>
    <w:p w:rsidR="00486854" w:rsidRPr="004545C2" w:rsidRDefault="00486854" w:rsidP="004545C2">
      <w:pPr>
        <w:spacing w:line="360" w:lineRule="auto"/>
        <w:ind w:firstLine="567"/>
        <w:rPr>
          <w:rFonts w:ascii="Times New Roman" w:hAnsi="Times New Roman" w:cs="Times New Roman"/>
          <w:sz w:val="24"/>
          <w:szCs w:val="24"/>
        </w:rPr>
      </w:pPr>
    </w:p>
    <w:p w:rsidR="00486854" w:rsidRPr="004545C2" w:rsidRDefault="00486854" w:rsidP="004545C2">
      <w:pPr>
        <w:spacing w:after="0" w:line="360" w:lineRule="auto"/>
        <w:ind w:firstLine="567"/>
        <w:rPr>
          <w:rFonts w:ascii="Times New Roman" w:eastAsia="Times New Roman" w:hAnsi="Times New Roman" w:cs="Times New Roman"/>
          <w:b/>
          <w:bCs/>
          <w:color w:val="000000" w:themeColor="text1"/>
          <w:sz w:val="24"/>
          <w:szCs w:val="24"/>
        </w:rPr>
      </w:pPr>
      <w:r w:rsidRPr="004545C2">
        <w:rPr>
          <w:rFonts w:ascii="Times New Roman" w:hAnsi="Times New Roman" w:cs="Times New Roman"/>
          <w:sz w:val="24"/>
          <w:szCs w:val="24"/>
        </w:rPr>
        <w:t xml:space="preserve">Por tal razón el DPS de los docente de primaria basados en el CDC debe sustentarse con: </w:t>
      </w:r>
      <w:r w:rsidRPr="004545C2">
        <w:rPr>
          <w:rFonts w:ascii="Times New Roman" w:hAnsi="Times New Roman" w:cs="Times New Roman"/>
          <w:i/>
          <w:sz w:val="24"/>
          <w:szCs w:val="24"/>
        </w:rPr>
        <w:t>la investigación centrada en procesos</w:t>
      </w:r>
      <w:r w:rsidRPr="004545C2">
        <w:rPr>
          <w:rFonts w:ascii="Times New Roman" w:hAnsi="Times New Roman" w:cs="Times New Roman"/>
          <w:sz w:val="24"/>
          <w:szCs w:val="24"/>
        </w:rPr>
        <w:t xml:space="preserve">: para lo cual debe adquirir las competencias comunicativas y literarias, el aprendizaje de la interacción y de producción; </w:t>
      </w:r>
      <w:r w:rsidRPr="004545C2">
        <w:rPr>
          <w:rFonts w:ascii="Times New Roman" w:hAnsi="Times New Roman" w:cs="Times New Roman"/>
          <w:i/>
          <w:sz w:val="24"/>
          <w:szCs w:val="24"/>
        </w:rPr>
        <w:t>la investigación centrada en la metodología</w:t>
      </w:r>
      <w:r w:rsidRPr="004545C2">
        <w:rPr>
          <w:rFonts w:ascii="Times New Roman" w:hAnsi="Times New Roman" w:cs="Times New Roman"/>
          <w:sz w:val="24"/>
          <w:szCs w:val="24"/>
        </w:rPr>
        <w:t xml:space="preserve">: para lo cual se debe implementar un enfoque </w:t>
      </w:r>
      <w:proofErr w:type="spellStart"/>
      <w:r w:rsidRPr="004545C2">
        <w:rPr>
          <w:rFonts w:ascii="Times New Roman" w:hAnsi="Times New Roman" w:cs="Times New Roman"/>
          <w:sz w:val="24"/>
          <w:szCs w:val="24"/>
        </w:rPr>
        <w:t>didacticosecuencial</w:t>
      </w:r>
      <w:proofErr w:type="spellEnd"/>
      <w:r w:rsidRPr="004545C2">
        <w:rPr>
          <w:rFonts w:ascii="Times New Roman" w:hAnsi="Times New Roman" w:cs="Times New Roman"/>
          <w:sz w:val="24"/>
          <w:szCs w:val="24"/>
        </w:rPr>
        <w:t xml:space="preserve">  que permita la comunicación y el aprendizaje de la lengua, la elaboración de materiales y la valoración de recurso para utilizarlos en el aula de colase; </w:t>
      </w:r>
      <w:r w:rsidRPr="004545C2">
        <w:rPr>
          <w:rFonts w:ascii="Times New Roman" w:hAnsi="Times New Roman" w:cs="Times New Roman"/>
          <w:i/>
          <w:sz w:val="24"/>
          <w:szCs w:val="24"/>
        </w:rPr>
        <w:t>la investigación centrada en el contexto</w:t>
      </w:r>
      <w:r w:rsidRPr="004545C2">
        <w:rPr>
          <w:rFonts w:ascii="Times New Roman" w:hAnsi="Times New Roman" w:cs="Times New Roman"/>
          <w:sz w:val="24"/>
          <w:szCs w:val="24"/>
        </w:rPr>
        <w:t xml:space="preserve">: en el cual se debe tener en cuenta el contexto sociolingüístico que oriente  el aprendizaje y la comunicación del lenguaje, el contexto que condicione los discursos implicados y los que determina la comunicación concreta; </w:t>
      </w:r>
      <w:r w:rsidRPr="004545C2">
        <w:rPr>
          <w:rFonts w:ascii="Times New Roman" w:hAnsi="Times New Roman" w:cs="Times New Roman"/>
          <w:i/>
          <w:sz w:val="24"/>
          <w:szCs w:val="24"/>
        </w:rPr>
        <w:t>la investigación centrada en las creencias</w:t>
      </w:r>
      <w:r w:rsidRPr="004545C2">
        <w:rPr>
          <w:rFonts w:ascii="Times New Roman" w:hAnsi="Times New Roman" w:cs="Times New Roman"/>
          <w:sz w:val="24"/>
          <w:szCs w:val="24"/>
        </w:rPr>
        <w:t xml:space="preserve">: en las creencias del docente y del estudiante porque todas las actividades didácticas que se desarrollen dentro y fuera del aula de clase están  influenciadas por la idealización de los actores del proceso educativo y por ende se convierten en un condicionamiento  de lo </w:t>
      </w:r>
      <w:r w:rsidRPr="004545C2">
        <w:rPr>
          <w:rFonts w:ascii="Times New Roman" w:hAnsi="Times New Roman" w:cs="Times New Roman"/>
          <w:sz w:val="24"/>
          <w:szCs w:val="24"/>
        </w:rPr>
        <w:lastRenderedPageBreak/>
        <w:t xml:space="preserve">enseñado y lo aprendido; y por último </w:t>
      </w:r>
      <w:r w:rsidRPr="004545C2">
        <w:rPr>
          <w:rFonts w:ascii="Times New Roman" w:hAnsi="Times New Roman" w:cs="Times New Roman"/>
          <w:i/>
          <w:sz w:val="24"/>
          <w:szCs w:val="24"/>
        </w:rPr>
        <w:t>la investigación centrada en contenido</w:t>
      </w:r>
      <w:r w:rsidRPr="004545C2">
        <w:rPr>
          <w:rFonts w:ascii="Times New Roman" w:hAnsi="Times New Roman" w:cs="Times New Roman"/>
          <w:sz w:val="24"/>
          <w:szCs w:val="24"/>
        </w:rPr>
        <w:t>: los contenidos curriculares, los conceptuales, los procedimentales, los actitudinales y funcionales del aprendizaje (Yáñez,  2011).</w:t>
      </w:r>
    </w:p>
    <w:p w:rsidR="00486854" w:rsidRPr="004545C2" w:rsidRDefault="00486854" w:rsidP="004545C2">
      <w:pPr>
        <w:pStyle w:val="Prrafodelista"/>
        <w:spacing w:line="360" w:lineRule="auto"/>
        <w:ind w:left="0" w:firstLine="567"/>
        <w:rPr>
          <w:rFonts w:ascii="Times New Roman" w:hAnsi="Times New Roman" w:cs="Times New Roman"/>
          <w:sz w:val="24"/>
          <w:szCs w:val="24"/>
          <w:shd w:val="clear" w:color="auto" w:fill="FFFFFF"/>
        </w:rPr>
      </w:pPr>
      <w:r w:rsidRPr="004545C2">
        <w:rPr>
          <w:rFonts w:ascii="Times New Roman" w:hAnsi="Times New Roman" w:cs="Times New Roman"/>
          <w:sz w:val="24"/>
          <w:szCs w:val="24"/>
        </w:rPr>
        <w:t xml:space="preserve">La Institución Educativa Camilo </w:t>
      </w:r>
      <w:proofErr w:type="spellStart"/>
      <w:r w:rsidRPr="004545C2">
        <w:rPr>
          <w:rFonts w:ascii="Times New Roman" w:hAnsi="Times New Roman" w:cs="Times New Roman"/>
          <w:sz w:val="24"/>
          <w:szCs w:val="24"/>
        </w:rPr>
        <w:t>Namen</w:t>
      </w:r>
      <w:proofErr w:type="spellEnd"/>
      <w:r w:rsidRPr="004545C2">
        <w:rPr>
          <w:rFonts w:ascii="Times New Roman" w:hAnsi="Times New Roman" w:cs="Times New Roman"/>
          <w:sz w:val="24"/>
          <w:szCs w:val="24"/>
        </w:rPr>
        <w:t xml:space="preserve"> </w:t>
      </w:r>
      <w:proofErr w:type="spellStart"/>
      <w:r w:rsidRPr="004545C2">
        <w:rPr>
          <w:rFonts w:ascii="Times New Roman" w:hAnsi="Times New Roman" w:cs="Times New Roman"/>
          <w:sz w:val="24"/>
          <w:szCs w:val="24"/>
        </w:rPr>
        <w:t>Frayja</w:t>
      </w:r>
      <w:proofErr w:type="spellEnd"/>
      <w:r w:rsidRPr="004545C2">
        <w:rPr>
          <w:rFonts w:ascii="Times New Roman" w:hAnsi="Times New Roman" w:cs="Times New Roman"/>
          <w:sz w:val="24"/>
          <w:szCs w:val="24"/>
        </w:rPr>
        <w:t xml:space="preserve">, del Corregimiento de </w:t>
      </w:r>
      <w:proofErr w:type="spellStart"/>
      <w:r w:rsidRPr="004545C2">
        <w:rPr>
          <w:rFonts w:ascii="Times New Roman" w:hAnsi="Times New Roman" w:cs="Times New Roman"/>
          <w:sz w:val="24"/>
          <w:szCs w:val="24"/>
        </w:rPr>
        <w:t>Saloa</w:t>
      </w:r>
      <w:proofErr w:type="spellEnd"/>
      <w:r w:rsidRPr="004545C2">
        <w:rPr>
          <w:rFonts w:ascii="Times New Roman" w:hAnsi="Times New Roman" w:cs="Times New Roman"/>
          <w:sz w:val="24"/>
          <w:szCs w:val="24"/>
        </w:rPr>
        <w:t>, Municipio de Chimichagua, Departamento del Cesar, en la república de Colombia, ubicada en la zona rural de este Corregimiento, y</w:t>
      </w:r>
      <w:r w:rsidRPr="004545C2">
        <w:rPr>
          <w:rStyle w:val="Refdecomentario"/>
          <w:rFonts w:ascii="Times New Roman" w:hAnsi="Times New Roman" w:cs="Times New Roman"/>
          <w:sz w:val="24"/>
          <w:szCs w:val="24"/>
          <w:lang w:val="es-MX"/>
        </w:rPr>
        <w:t xml:space="preserve"> a</w:t>
      </w:r>
      <w:r w:rsidRPr="004545C2">
        <w:rPr>
          <w:rFonts w:ascii="Times New Roman" w:hAnsi="Times New Roman" w:cs="Times New Roman"/>
          <w:sz w:val="24"/>
          <w:szCs w:val="24"/>
        </w:rPr>
        <w:t xml:space="preserve"> orillas de la ciénaga de la </w:t>
      </w:r>
      <w:proofErr w:type="spellStart"/>
      <w:r w:rsidRPr="004545C2">
        <w:rPr>
          <w:rFonts w:ascii="Times New Roman" w:hAnsi="Times New Roman" w:cs="Times New Roman"/>
          <w:sz w:val="24"/>
          <w:szCs w:val="24"/>
        </w:rPr>
        <w:t>Zapatosa</w:t>
      </w:r>
      <w:proofErr w:type="spellEnd"/>
      <w:r w:rsidRPr="004545C2">
        <w:rPr>
          <w:rFonts w:ascii="Times New Roman" w:hAnsi="Times New Roman" w:cs="Times New Roman"/>
          <w:sz w:val="24"/>
          <w:szCs w:val="24"/>
        </w:rPr>
        <w:t xml:space="preserve">, donde el principal  </w:t>
      </w:r>
      <w:r w:rsidRPr="004545C2">
        <w:rPr>
          <w:rFonts w:ascii="Times New Roman" w:hAnsi="Times New Roman" w:cs="Times New Roman"/>
          <w:sz w:val="24"/>
          <w:szCs w:val="24"/>
          <w:shd w:val="clear" w:color="auto" w:fill="FFFFFF"/>
        </w:rPr>
        <w:t xml:space="preserve">eje de la economía es la actividad piscícola de forma artesanal; la Institución Educativa es la que forma a sus ciudadanos, y está  conformada por dos sedes, la Mixta de </w:t>
      </w:r>
      <w:proofErr w:type="spellStart"/>
      <w:r w:rsidRPr="004545C2">
        <w:rPr>
          <w:rFonts w:ascii="Times New Roman" w:hAnsi="Times New Roman" w:cs="Times New Roman"/>
          <w:sz w:val="24"/>
          <w:szCs w:val="24"/>
          <w:shd w:val="clear" w:color="auto" w:fill="FFFFFF"/>
        </w:rPr>
        <w:t>Saloa</w:t>
      </w:r>
      <w:proofErr w:type="spellEnd"/>
      <w:r w:rsidRPr="004545C2">
        <w:rPr>
          <w:rFonts w:ascii="Times New Roman" w:hAnsi="Times New Roman" w:cs="Times New Roman"/>
          <w:sz w:val="24"/>
          <w:szCs w:val="24"/>
          <w:shd w:val="clear" w:color="auto" w:fill="FFFFFF"/>
        </w:rPr>
        <w:t xml:space="preserve"> y el Camilo </w:t>
      </w:r>
      <w:proofErr w:type="spellStart"/>
      <w:r w:rsidRPr="004545C2">
        <w:rPr>
          <w:rFonts w:ascii="Times New Roman" w:hAnsi="Times New Roman" w:cs="Times New Roman"/>
          <w:sz w:val="24"/>
          <w:szCs w:val="24"/>
          <w:shd w:val="clear" w:color="auto" w:fill="FFFFFF"/>
        </w:rPr>
        <w:t>Namen</w:t>
      </w:r>
      <w:proofErr w:type="spellEnd"/>
      <w:r w:rsidRPr="004545C2">
        <w:rPr>
          <w:rFonts w:ascii="Times New Roman" w:hAnsi="Times New Roman" w:cs="Times New Roman"/>
          <w:sz w:val="24"/>
          <w:szCs w:val="24"/>
          <w:shd w:val="clear" w:color="auto" w:fill="FFFFFF"/>
        </w:rPr>
        <w:t xml:space="preserve"> sede principal,  en ellas funcionan dos jornadas de Básica primaria con 19 Docentes, de los cuales 12 son mujeres y 7 hombres, </w:t>
      </w:r>
      <w:r w:rsidRPr="004545C2">
        <w:rPr>
          <w:rFonts w:ascii="Times New Roman" w:hAnsi="Times New Roman" w:cs="Times New Roman"/>
          <w:sz w:val="24"/>
          <w:szCs w:val="24"/>
        </w:rPr>
        <w:t>Los perfiles de estos docentes están  determinados por  licenciaturas  en educación básica con énfasis  en Matemáticas, Lenguaje, Ciencias Naturales, Ciencias Sociales,   en un alto grado  cursadas en  la modalidad   semipresencial o a distancia, también se encuentran licenciadas en educación preescolar, normalistas</w:t>
      </w:r>
      <w:r w:rsidRPr="004545C2">
        <w:rPr>
          <w:rFonts w:ascii="Times New Roman" w:hAnsi="Times New Roman" w:cs="Times New Roman"/>
          <w:sz w:val="24"/>
          <w:szCs w:val="24"/>
          <w:shd w:val="clear" w:color="auto" w:fill="FFFFFF"/>
        </w:rPr>
        <w:t xml:space="preserve">  y un bachiller académico, la experiencia laboral oscila entre los 15 y 35 años. Donde  el conocimiento didáctico del contenido en matemáticas y lenguaje es un tema que no hace Parte del dominio  profesional de los docentes, porque en el marco de la ejecución del programa del ministerio de educación nacional para mejorar la calidad educativa “Programa Todos a Aprender (PTA),en los acompañamientos que se les hacen a los docente en la planeación de las actividades académicas, en la ejecución de las clase en el aula, en el proceso de retroalimentación, los profesores  manifiestan que en su formación de pregrado y </w:t>
      </w:r>
      <w:r w:rsidRPr="004545C2">
        <w:rPr>
          <w:rFonts w:ascii="Times New Roman" w:hAnsi="Times New Roman" w:cs="Times New Roman"/>
          <w:sz w:val="24"/>
          <w:szCs w:val="24"/>
          <w:shd w:val="clear" w:color="auto" w:fill="FFFFFF"/>
        </w:rPr>
        <w:lastRenderedPageBreak/>
        <w:t xml:space="preserve">posgrado no trabajaron esta temática y que por eso, no es de su dominio, como lo evidencia las observaciones de aula, los resultados de las pruebas SABER de los estudiantes de los grados 3° y 5° en las áreas de lenguaje y matemáticas de los años 2012, 2013 y 2014, donde más del 80% de los estudiantes del Camilo </w:t>
      </w:r>
      <w:proofErr w:type="spellStart"/>
      <w:r w:rsidRPr="004545C2">
        <w:rPr>
          <w:rFonts w:ascii="Times New Roman" w:hAnsi="Times New Roman" w:cs="Times New Roman"/>
          <w:sz w:val="24"/>
          <w:szCs w:val="24"/>
          <w:shd w:val="clear" w:color="auto" w:fill="FFFFFF"/>
        </w:rPr>
        <w:t>Namen</w:t>
      </w:r>
      <w:proofErr w:type="spellEnd"/>
      <w:r w:rsidRPr="004545C2">
        <w:rPr>
          <w:rFonts w:ascii="Times New Roman" w:hAnsi="Times New Roman" w:cs="Times New Roman"/>
          <w:sz w:val="24"/>
          <w:szCs w:val="24"/>
          <w:shd w:val="clear" w:color="auto" w:fill="FFFFFF"/>
        </w:rPr>
        <w:t xml:space="preserve"> </w:t>
      </w:r>
      <w:proofErr w:type="spellStart"/>
      <w:r w:rsidRPr="004545C2">
        <w:rPr>
          <w:rFonts w:ascii="Times New Roman" w:hAnsi="Times New Roman" w:cs="Times New Roman"/>
          <w:sz w:val="24"/>
          <w:szCs w:val="24"/>
          <w:shd w:val="clear" w:color="auto" w:fill="FFFFFF"/>
        </w:rPr>
        <w:t>Frayja</w:t>
      </w:r>
      <w:proofErr w:type="spellEnd"/>
      <w:r w:rsidRPr="004545C2">
        <w:rPr>
          <w:rFonts w:ascii="Times New Roman" w:hAnsi="Times New Roman" w:cs="Times New Roman"/>
          <w:sz w:val="24"/>
          <w:szCs w:val="24"/>
          <w:shd w:val="clear" w:color="auto" w:fill="FFFFFF"/>
        </w:rPr>
        <w:t xml:space="preserve"> que presenta la prueba nacional en estas área y grados en se encuentran en los niveles no deseados de </w:t>
      </w:r>
      <w:r w:rsidRPr="004545C2">
        <w:rPr>
          <w:rFonts w:ascii="Times New Roman" w:hAnsi="Times New Roman" w:cs="Times New Roman"/>
          <w:sz w:val="24"/>
          <w:szCs w:val="24"/>
        </w:rPr>
        <w:t>insuficiente y mínimo</w:t>
      </w:r>
      <w:r w:rsidRPr="004545C2">
        <w:rPr>
          <w:rFonts w:ascii="Times New Roman" w:hAnsi="Times New Roman" w:cs="Times New Roman"/>
          <w:sz w:val="24"/>
          <w:szCs w:val="24"/>
          <w:shd w:val="clear" w:color="auto" w:fill="FFFFFF"/>
        </w:rPr>
        <w:t xml:space="preserve">; ver las tablas 1, 2, 3, y 4;  tomadas de los reporte de resultado por establecimiento educativo el 02 de febrero de 2015 de la página oficial del Instituto Colombiano para el Fomento de la Educación Superior (ICFES), quien es el estamento del ministerio de educación para hacer las evaluaciones de todo los nivele de la educación en Colombia.    </w:t>
      </w:r>
    </w:p>
    <w:p w:rsidR="00486854" w:rsidRPr="004545C2" w:rsidRDefault="00486854" w:rsidP="004545C2">
      <w:pPr>
        <w:pStyle w:val="Textocomentario"/>
        <w:spacing w:line="360" w:lineRule="auto"/>
        <w:ind w:firstLine="567"/>
        <w:rPr>
          <w:rFonts w:ascii="Times New Roman" w:hAnsi="Times New Roman" w:cs="Times New Roman"/>
        </w:rPr>
      </w:pPr>
      <w:r w:rsidRPr="004545C2">
        <w:rPr>
          <w:rFonts w:ascii="Times New Roman" w:hAnsi="Times New Roman" w:cs="Times New Roman"/>
          <w:shd w:val="clear" w:color="auto" w:fill="FFFFFF"/>
        </w:rPr>
        <w:t>Esta problemática se  convierte  en una barrera para las metas de mejoramiento propuestas por el colegio para alcanzar los niveles mínimos de calidad exigidos por el ministerio de educación para el 2025,  y por las condiciones de difícil acceso de la zona no se tiene los medios para realizar una formación presencial.</w:t>
      </w:r>
      <w:r w:rsidRPr="004545C2">
        <w:rPr>
          <w:rFonts w:ascii="Times New Roman" w:hAnsi="Times New Roman" w:cs="Times New Roman"/>
        </w:rPr>
        <w:t xml:space="preserve"> Por  todo lo anterior, se propone desarrollar un Podcast para los docentes de básica primaria en la diádica del sonido de los fonemas del alfabeto castellano para la formación en lectura inicial.  se enfocará en diseñar una actividad del CDC lenguaje para los docentes de básica primaria mediadas por un entorno virtual, como  alternativa viable de actualización docentes,  en la mejora de sus habilidades para desempeñar su profesión y poder hacer un análisis cómo  el dominio de la metodología en la enseñanza de la lectura  inicial en Lenguaje </w:t>
      </w:r>
      <w:r w:rsidRPr="004545C2">
        <w:rPr>
          <w:rFonts w:ascii="Times New Roman" w:hAnsi="Times New Roman" w:cs="Times New Roman"/>
        </w:rPr>
        <w:lastRenderedPageBreak/>
        <w:t>para los estudiantes de la básica primaria</w:t>
      </w:r>
      <w:r w:rsidRPr="004545C2">
        <w:rPr>
          <w:rStyle w:val="Refdecomentario"/>
          <w:rFonts w:ascii="Times New Roman" w:hAnsi="Times New Roman" w:cs="Times New Roman"/>
          <w:sz w:val="24"/>
          <w:szCs w:val="24"/>
        </w:rPr>
        <w:t>,</w:t>
      </w:r>
      <w:r w:rsidRPr="004545C2">
        <w:rPr>
          <w:rFonts w:ascii="Times New Roman" w:hAnsi="Times New Roman" w:cs="Times New Roman"/>
        </w:rPr>
        <w:t xml:space="preserve"> de la Institución Educativa Camilo </w:t>
      </w:r>
      <w:proofErr w:type="spellStart"/>
      <w:r w:rsidRPr="004545C2">
        <w:rPr>
          <w:rFonts w:ascii="Times New Roman" w:hAnsi="Times New Roman" w:cs="Times New Roman"/>
        </w:rPr>
        <w:t>Namen</w:t>
      </w:r>
      <w:proofErr w:type="spellEnd"/>
      <w:r w:rsidRPr="004545C2">
        <w:rPr>
          <w:rFonts w:ascii="Times New Roman" w:hAnsi="Times New Roman" w:cs="Times New Roman"/>
        </w:rPr>
        <w:t xml:space="preserve"> </w:t>
      </w:r>
      <w:proofErr w:type="spellStart"/>
      <w:r w:rsidRPr="004545C2">
        <w:rPr>
          <w:rFonts w:ascii="Times New Roman" w:hAnsi="Times New Roman" w:cs="Times New Roman"/>
        </w:rPr>
        <w:t>Frayja</w:t>
      </w:r>
      <w:proofErr w:type="spellEnd"/>
      <w:r w:rsidRPr="004545C2">
        <w:rPr>
          <w:rFonts w:ascii="Times New Roman" w:hAnsi="Times New Roman" w:cs="Times New Roman"/>
        </w:rPr>
        <w:t xml:space="preserve">  se mejoran, a través del DPS mediado por el Podcast virtual.</w:t>
      </w: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val="es-MX" w:eastAsia="es-ES"/>
        </w:rPr>
      </w:pP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eastAsia="es-ES"/>
        </w:rPr>
      </w:pPr>
      <w:r w:rsidRPr="004545C2">
        <w:rPr>
          <w:rFonts w:ascii="Times New Roman" w:eastAsia="Times New Roman" w:hAnsi="Times New Roman" w:cs="Times New Roman"/>
          <w:b/>
          <w:i/>
          <w:color w:val="000000" w:themeColor="text1"/>
          <w:sz w:val="24"/>
          <w:szCs w:val="24"/>
          <w:bdr w:val="none" w:sz="0" w:space="0" w:color="auto" w:frame="1"/>
          <w:lang w:eastAsia="es-ES"/>
        </w:rPr>
        <w:t>Etapa de evaluación</w:t>
      </w:r>
      <w:r w:rsidRPr="004545C2">
        <w:rPr>
          <w:rFonts w:ascii="Times New Roman" w:eastAsia="Times New Roman" w:hAnsi="Times New Roman" w:cs="Times New Roman"/>
          <w:color w:val="000000" w:themeColor="text1"/>
          <w:sz w:val="24"/>
          <w:szCs w:val="24"/>
          <w:bdr w:val="none" w:sz="0" w:space="0" w:color="auto" w:frame="1"/>
          <w:lang w:eastAsia="es-ES"/>
        </w:rPr>
        <w:t xml:space="preserve">: Se evalúan los resultados por medio de la efectividad del </w:t>
      </w:r>
      <w:r w:rsidRPr="004545C2">
        <w:rPr>
          <w:rFonts w:ascii="Times New Roman" w:hAnsi="Times New Roman" w:cs="Times New Roman"/>
          <w:sz w:val="24"/>
          <w:szCs w:val="24"/>
        </w:rPr>
        <w:t>Podcast sobre el sonido de los fonemas del alfabeto español para la lectura inicial</w:t>
      </w:r>
      <w:r w:rsidRPr="004545C2">
        <w:rPr>
          <w:rFonts w:ascii="Times New Roman" w:eastAsia="Times New Roman" w:hAnsi="Times New Roman" w:cs="Times New Roman"/>
          <w:color w:val="000000" w:themeColor="text1"/>
          <w:sz w:val="24"/>
          <w:szCs w:val="24"/>
          <w:bdr w:val="none" w:sz="0" w:space="0" w:color="auto" w:frame="1"/>
          <w:lang w:eastAsia="es-ES"/>
        </w:rPr>
        <w:t xml:space="preserve"> y sus instrucciones y se diseñan los instrumentos de evaluación  o rúbricas de evaluación.</w:t>
      </w: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eastAsia="es-ES"/>
        </w:rPr>
      </w:pP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eastAsia="es-ES"/>
        </w:rPr>
      </w:pPr>
      <w:r w:rsidRPr="004545C2">
        <w:rPr>
          <w:rFonts w:ascii="Times New Roman" w:eastAsia="Times New Roman" w:hAnsi="Times New Roman" w:cs="Times New Roman"/>
          <w:b/>
          <w:i/>
          <w:color w:val="000000" w:themeColor="text1"/>
          <w:sz w:val="24"/>
          <w:szCs w:val="24"/>
          <w:bdr w:val="none" w:sz="0" w:space="0" w:color="auto" w:frame="1"/>
          <w:lang w:eastAsia="es-ES"/>
        </w:rPr>
        <w:t xml:space="preserve">Etapa de Implementación: </w:t>
      </w:r>
      <w:r w:rsidRPr="004545C2">
        <w:rPr>
          <w:rFonts w:ascii="Times New Roman" w:eastAsia="Times New Roman" w:hAnsi="Times New Roman" w:cs="Times New Roman"/>
          <w:color w:val="000000" w:themeColor="text1"/>
          <w:sz w:val="24"/>
          <w:szCs w:val="24"/>
          <w:bdr w:val="none" w:sz="0" w:space="0" w:color="auto" w:frame="1"/>
          <w:lang w:eastAsia="es-ES"/>
        </w:rPr>
        <w:t>En esta se aplica el medio didáctico sugerido “</w:t>
      </w:r>
      <w:r w:rsidRPr="004545C2">
        <w:rPr>
          <w:rFonts w:ascii="Times New Roman" w:hAnsi="Times New Roman" w:cs="Times New Roman"/>
          <w:sz w:val="24"/>
          <w:szCs w:val="24"/>
        </w:rPr>
        <w:t>Podcast</w:t>
      </w:r>
      <w:r w:rsidRPr="004545C2">
        <w:rPr>
          <w:rFonts w:ascii="Times New Roman" w:eastAsia="Times New Roman" w:hAnsi="Times New Roman" w:cs="Times New Roman"/>
          <w:color w:val="000000" w:themeColor="text1"/>
          <w:sz w:val="24"/>
          <w:szCs w:val="24"/>
          <w:bdr w:val="none" w:sz="0" w:space="0" w:color="auto" w:frame="1"/>
          <w:lang w:eastAsia="es-ES"/>
        </w:rPr>
        <w:t xml:space="preserve">” </w:t>
      </w: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eastAsia="es-ES"/>
        </w:rPr>
      </w:pPr>
      <w:r w:rsidRPr="004545C2">
        <w:rPr>
          <w:rFonts w:ascii="Times New Roman" w:eastAsia="Times New Roman" w:hAnsi="Times New Roman" w:cs="Times New Roman"/>
          <w:color w:val="000000" w:themeColor="text1"/>
          <w:sz w:val="24"/>
          <w:szCs w:val="24"/>
          <w:bdr w:val="none" w:sz="0" w:space="0" w:color="auto" w:frame="1"/>
          <w:lang w:eastAsia="es-ES"/>
        </w:rPr>
        <w:t>Se aplican los instrumentos de evaluación, además se  identifican los elementos a mejorar y se hacen las respectivas modificaciones.</w:t>
      </w:r>
    </w:p>
    <w:p w:rsidR="00486854" w:rsidRPr="004545C2" w:rsidRDefault="00486854" w:rsidP="004545C2">
      <w:pPr>
        <w:shd w:val="clear" w:color="auto" w:fill="FFFFFF"/>
        <w:spacing w:after="0" w:line="360" w:lineRule="auto"/>
        <w:rPr>
          <w:rFonts w:ascii="Times New Roman" w:eastAsia="Times New Roman" w:hAnsi="Times New Roman" w:cs="Times New Roman"/>
          <w:color w:val="000000" w:themeColor="text1"/>
          <w:sz w:val="24"/>
          <w:szCs w:val="24"/>
          <w:bdr w:val="none" w:sz="0" w:space="0" w:color="auto" w:frame="1"/>
          <w:lang w:eastAsia="es-ES"/>
        </w:rPr>
      </w:pPr>
    </w:p>
    <w:p w:rsidR="00486854" w:rsidRPr="004545C2" w:rsidRDefault="00486854" w:rsidP="004545C2">
      <w:pPr>
        <w:spacing w:line="360" w:lineRule="auto"/>
        <w:ind w:firstLine="708"/>
        <w:rPr>
          <w:rFonts w:ascii="Times New Roman" w:eastAsia="Times New Roman" w:hAnsi="Times New Roman" w:cs="Times New Roman"/>
          <w:color w:val="000000" w:themeColor="text1"/>
          <w:sz w:val="24"/>
          <w:szCs w:val="24"/>
          <w:bdr w:val="none" w:sz="0" w:space="0" w:color="auto" w:frame="1"/>
          <w:shd w:val="clear" w:color="auto" w:fill="FFFFFF"/>
          <w:lang w:eastAsia="es-ES"/>
        </w:rPr>
      </w:pPr>
      <w:r w:rsidRPr="004545C2">
        <w:rPr>
          <w:rFonts w:ascii="Times New Roman" w:eastAsia="Times New Roman" w:hAnsi="Times New Roman" w:cs="Times New Roman"/>
          <w:color w:val="000000" w:themeColor="text1"/>
          <w:sz w:val="24"/>
          <w:szCs w:val="24"/>
          <w:bdr w:val="none" w:sz="0" w:space="0" w:color="auto" w:frame="1"/>
          <w:lang w:eastAsia="es-ES"/>
        </w:rPr>
        <w:t xml:space="preserve">Para la elaboración del </w:t>
      </w:r>
      <w:r w:rsidRPr="004545C2">
        <w:rPr>
          <w:rFonts w:ascii="Times New Roman" w:hAnsi="Times New Roman" w:cs="Times New Roman"/>
          <w:sz w:val="24"/>
          <w:szCs w:val="24"/>
        </w:rPr>
        <w:t>Podcast sobre el sonido de los fonemas del alfabeto español para la lectura inicial</w:t>
      </w:r>
      <w:r w:rsidRPr="004545C2">
        <w:rPr>
          <w:rFonts w:ascii="Times New Roman" w:eastAsia="Times New Roman" w:hAnsi="Times New Roman" w:cs="Times New Roman"/>
          <w:color w:val="000000" w:themeColor="text1"/>
          <w:sz w:val="24"/>
          <w:szCs w:val="24"/>
          <w:bdr w:val="none" w:sz="0" w:space="0" w:color="auto" w:frame="1"/>
          <w:lang w:eastAsia="es-ES"/>
        </w:rPr>
        <w:t xml:space="preserve"> se tendrá en cuenta el trabajo</w:t>
      </w:r>
      <w:r w:rsidRPr="004545C2">
        <w:rPr>
          <w:rFonts w:ascii="Times New Roman" w:hAnsi="Times New Roman" w:cs="Times New Roman"/>
          <w:color w:val="000000" w:themeColor="text1"/>
          <w:sz w:val="24"/>
          <w:szCs w:val="24"/>
          <w:shd w:val="clear" w:color="auto" w:fill="FFFFFF"/>
        </w:rPr>
        <w:t xml:space="preserve"> de (Cabero, 2007), que plantea el uso de las </w:t>
      </w:r>
      <w:proofErr w:type="spellStart"/>
      <w:r w:rsidRPr="004545C2">
        <w:rPr>
          <w:rFonts w:ascii="Times New Roman" w:hAnsi="Times New Roman" w:cs="Times New Roman"/>
          <w:color w:val="000000" w:themeColor="text1"/>
          <w:sz w:val="24"/>
          <w:szCs w:val="24"/>
          <w:shd w:val="clear" w:color="auto" w:fill="FFFFFF"/>
        </w:rPr>
        <w:t>TICs</w:t>
      </w:r>
      <w:proofErr w:type="spellEnd"/>
      <w:r w:rsidRPr="004545C2">
        <w:rPr>
          <w:rFonts w:ascii="Times New Roman" w:hAnsi="Times New Roman" w:cs="Times New Roman"/>
          <w:color w:val="000000" w:themeColor="text1"/>
          <w:sz w:val="24"/>
          <w:szCs w:val="24"/>
          <w:shd w:val="clear" w:color="auto" w:fill="FFFFFF"/>
        </w:rPr>
        <w:t xml:space="preserve"> en el ámbito educativo. Además, también se tendrán en cuenta el documento propuesto en la unidad 1. Las cuales envuelven los modelos de Morrison, Ross y </w:t>
      </w:r>
      <w:proofErr w:type="spellStart"/>
      <w:r w:rsidRPr="004545C2">
        <w:rPr>
          <w:rFonts w:ascii="Times New Roman" w:hAnsi="Times New Roman" w:cs="Times New Roman"/>
          <w:color w:val="000000" w:themeColor="text1"/>
          <w:sz w:val="24"/>
          <w:szCs w:val="24"/>
          <w:shd w:val="clear" w:color="auto" w:fill="FFFFFF"/>
        </w:rPr>
        <w:t>Kemp</w:t>
      </w:r>
      <w:proofErr w:type="spellEnd"/>
      <w:r w:rsidRPr="004545C2">
        <w:rPr>
          <w:rFonts w:ascii="Times New Roman" w:hAnsi="Times New Roman" w:cs="Times New Roman"/>
          <w:color w:val="000000" w:themeColor="text1"/>
          <w:sz w:val="24"/>
          <w:szCs w:val="24"/>
          <w:shd w:val="clear" w:color="auto" w:fill="FFFFFF"/>
        </w:rPr>
        <w:t xml:space="preserve">, igual que  el modelo ADDIE. </w:t>
      </w:r>
    </w:p>
    <w:p w:rsidR="00486854" w:rsidRDefault="00486854" w:rsidP="004545C2">
      <w:pPr>
        <w:spacing w:after="0" w:line="360" w:lineRule="auto"/>
        <w:rPr>
          <w:rFonts w:ascii="Times New Roman" w:hAnsi="Times New Roman" w:cs="Times New Roman"/>
          <w:sz w:val="24"/>
          <w:szCs w:val="24"/>
          <w:lang w:val="es-ES"/>
        </w:rPr>
      </w:pPr>
    </w:p>
    <w:p w:rsidR="004545C2" w:rsidRPr="004545C2" w:rsidRDefault="004545C2" w:rsidP="004545C2">
      <w:pPr>
        <w:spacing w:after="0" w:line="360" w:lineRule="auto"/>
        <w:rPr>
          <w:rFonts w:ascii="Times New Roman" w:hAnsi="Times New Roman" w:cs="Times New Roman"/>
          <w:sz w:val="24"/>
          <w:szCs w:val="24"/>
          <w:lang w:val="es-ES"/>
        </w:rPr>
      </w:pPr>
    </w:p>
    <w:p w:rsidR="00486854" w:rsidRPr="004545C2" w:rsidRDefault="00486854" w:rsidP="004545C2">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827"/>
        <w:gridCol w:w="900"/>
        <w:gridCol w:w="900"/>
        <w:gridCol w:w="1817"/>
      </w:tblGrid>
      <w:tr w:rsidR="00486854" w:rsidRPr="004545C2" w:rsidTr="00486854">
        <w:tc>
          <w:tcPr>
            <w:tcW w:w="4248" w:type="dxa"/>
            <w:shd w:val="clear" w:color="auto" w:fill="31849B" w:themeFill="accent5" w:themeFillShade="BF"/>
          </w:tcPr>
          <w:p w:rsidR="00486854" w:rsidRPr="004545C2" w:rsidRDefault="00486854" w:rsidP="004545C2">
            <w:pPr>
              <w:spacing w:after="0" w:line="360" w:lineRule="auto"/>
              <w:rPr>
                <w:rFonts w:ascii="Times New Roman" w:hAnsi="Times New Roman" w:cs="Times New Roman"/>
                <w:b/>
                <w:color w:val="FFFFFF" w:themeColor="background1"/>
                <w:sz w:val="24"/>
                <w:szCs w:val="24"/>
              </w:rPr>
            </w:pPr>
            <w:r w:rsidRPr="004545C2">
              <w:rPr>
                <w:rFonts w:ascii="Times New Roman" w:hAnsi="Times New Roman" w:cs="Times New Roman"/>
                <w:b/>
                <w:color w:val="FFFFFF" w:themeColor="background1"/>
                <w:sz w:val="24"/>
                <w:szCs w:val="24"/>
              </w:rPr>
              <w:lastRenderedPageBreak/>
              <w:t>Características Técnicas</w:t>
            </w:r>
          </w:p>
        </w:tc>
        <w:tc>
          <w:tcPr>
            <w:tcW w:w="827"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Alto</w:t>
            </w:r>
          </w:p>
        </w:tc>
        <w:tc>
          <w:tcPr>
            <w:tcW w:w="900"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Medio</w:t>
            </w:r>
          </w:p>
        </w:tc>
        <w:tc>
          <w:tcPr>
            <w:tcW w:w="900"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Bajo</w:t>
            </w:r>
          </w:p>
        </w:tc>
        <w:tc>
          <w:tcPr>
            <w:tcW w:w="1817"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Observaciones</w:t>
            </w: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 xml:space="preserve">Selección de los recursos adecuada </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Calidad imágenes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Calidad de los textos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Calidad vídeo</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Calidad audio</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Calidad fotos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Calidad organizadores gráficos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Calidad de impresión</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p>
        </w:tc>
        <w:tc>
          <w:tcPr>
            <w:tcW w:w="827"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p>
        </w:tc>
        <w:tc>
          <w:tcPr>
            <w:tcW w:w="827"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bl>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827"/>
        <w:gridCol w:w="900"/>
        <w:gridCol w:w="900"/>
        <w:gridCol w:w="1817"/>
      </w:tblGrid>
      <w:tr w:rsidR="00486854" w:rsidRPr="004545C2" w:rsidTr="00486854">
        <w:tc>
          <w:tcPr>
            <w:tcW w:w="4248" w:type="dxa"/>
            <w:shd w:val="clear" w:color="auto" w:fill="31849B" w:themeFill="accent5" w:themeFillShade="BF"/>
          </w:tcPr>
          <w:p w:rsidR="00486854" w:rsidRPr="004545C2" w:rsidRDefault="00486854" w:rsidP="004545C2">
            <w:pPr>
              <w:spacing w:after="0" w:line="360" w:lineRule="auto"/>
              <w:rPr>
                <w:rFonts w:ascii="Times New Roman" w:hAnsi="Times New Roman" w:cs="Times New Roman"/>
                <w:b/>
                <w:color w:val="FFFFFF" w:themeColor="background1"/>
                <w:sz w:val="24"/>
                <w:szCs w:val="24"/>
              </w:rPr>
            </w:pPr>
            <w:r w:rsidRPr="004545C2">
              <w:rPr>
                <w:rFonts w:ascii="Times New Roman" w:hAnsi="Times New Roman" w:cs="Times New Roman"/>
                <w:b/>
                <w:color w:val="FFFFFF" w:themeColor="background1"/>
                <w:sz w:val="24"/>
                <w:szCs w:val="24"/>
              </w:rPr>
              <w:t>Aspectos Didácticos</w:t>
            </w:r>
          </w:p>
        </w:tc>
        <w:tc>
          <w:tcPr>
            <w:tcW w:w="827"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Alto</w:t>
            </w:r>
          </w:p>
        </w:tc>
        <w:tc>
          <w:tcPr>
            <w:tcW w:w="900"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Medio</w:t>
            </w:r>
          </w:p>
        </w:tc>
        <w:tc>
          <w:tcPr>
            <w:tcW w:w="900"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Bajo</w:t>
            </w:r>
          </w:p>
        </w:tc>
        <w:tc>
          <w:tcPr>
            <w:tcW w:w="1817"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Observaciones</w:t>
            </w: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Adecuación a los objetivos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Adecuación a los destinatarios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Adecuación contenidos seleccionados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lastRenderedPageBreak/>
              <w:t>Facilitan el aprendizaje</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Facilitan la memorización</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b/>
                <w:sz w:val="24"/>
                <w:szCs w:val="24"/>
              </w:rPr>
              <w:t xml:space="preserve">   </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Mantienen y estimulan la atención</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Calidad del contenido (científica)</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Adecuación al contexto de uso</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Secuenciación de los contenidos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Posibilita el aprendizaje colaborativo</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b/>
                <w:sz w:val="24"/>
                <w:szCs w:val="24"/>
              </w:rPr>
              <w:t xml:space="preserve">  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bl>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827"/>
        <w:gridCol w:w="900"/>
        <w:gridCol w:w="900"/>
        <w:gridCol w:w="1817"/>
      </w:tblGrid>
      <w:tr w:rsidR="00486854" w:rsidRPr="004545C2" w:rsidTr="00486854">
        <w:tc>
          <w:tcPr>
            <w:tcW w:w="4248" w:type="dxa"/>
            <w:shd w:val="clear" w:color="auto" w:fill="31849B" w:themeFill="accent5" w:themeFillShade="BF"/>
          </w:tcPr>
          <w:p w:rsidR="00486854" w:rsidRPr="004545C2" w:rsidRDefault="00486854" w:rsidP="004545C2">
            <w:pPr>
              <w:spacing w:after="0" w:line="360" w:lineRule="auto"/>
              <w:rPr>
                <w:rFonts w:ascii="Times New Roman" w:hAnsi="Times New Roman" w:cs="Times New Roman"/>
                <w:b/>
                <w:color w:val="FFFFFF" w:themeColor="background1"/>
                <w:sz w:val="24"/>
                <w:szCs w:val="24"/>
              </w:rPr>
            </w:pPr>
            <w:r w:rsidRPr="004545C2">
              <w:rPr>
                <w:rFonts w:ascii="Times New Roman" w:hAnsi="Times New Roman" w:cs="Times New Roman"/>
                <w:b/>
                <w:color w:val="FFFFFF" w:themeColor="background1"/>
                <w:sz w:val="24"/>
                <w:szCs w:val="24"/>
              </w:rPr>
              <w:t>Diseño Comunicativo</w:t>
            </w:r>
          </w:p>
        </w:tc>
        <w:tc>
          <w:tcPr>
            <w:tcW w:w="827"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Alto</w:t>
            </w:r>
          </w:p>
        </w:tc>
        <w:tc>
          <w:tcPr>
            <w:tcW w:w="900"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Medio</w:t>
            </w:r>
          </w:p>
        </w:tc>
        <w:tc>
          <w:tcPr>
            <w:tcW w:w="900"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Bajo</w:t>
            </w:r>
          </w:p>
        </w:tc>
        <w:tc>
          <w:tcPr>
            <w:tcW w:w="1817" w:type="dxa"/>
            <w:shd w:val="clear" w:color="auto" w:fill="DAEEF3" w:themeFill="accent5" w:themeFillTint="33"/>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Observaciones</w:t>
            </w: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Lenguaje claro y conciso</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Uso adecuado de los colores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Legibilidad</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Sencillez</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Coherencia</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Participación</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Focalización de la atención</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Consistencia (adaptación a la audiencia)</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p>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lastRenderedPageBreak/>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lastRenderedPageBreak/>
              <w:t>Alineación</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Distribución de la información</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Balance</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Principio proximidad</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b/>
                <w:sz w:val="24"/>
                <w:szCs w:val="24"/>
              </w:rPr>
              <w:t xml:space="preserve"> 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Direccionalidad</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Integración de recursos</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r w:rsidR="00486854" w:rsidRPr="004545C2" w:rsidTr="00486854">
        <w:tc>
          <w:tcPr>
            <w:tcW w:w="4248" w:type="dxa"/>
          </w:tcPr>
          <w:p w:rsidR="00486854" w:rsidRPr="004545C2" w:rsidRDefault="00486854" w:rsidP="004545C2">
            <w:pPr>
              <w:spacing w:after="0" w:line="360" w:lineRule="auto"/>
              <w:rPr>
                <w:rFonts w:ascii="Times New Roman" w:hAnsi="Times New Roman" w:cs="Times New Roman"/>
                <w:sz w:val="24"/>
                <w:szCs w:val="24"/>
              </w:rPr>
            </w:pPr>
            <w:r w:rsidRPr="004545C2">
              <w:rPr>
                <w:rFonts w:ascii="Times New Roman" w:hAnsi="Times New Roman" w:cs="Times New Roman"/>
                <w:sz w:val="24"/>
                <w:szCs w:val="24"/>
              </w:rPr>
              <w:t>Claridad</w:t>
            </w:r>
          </w:p>
        </w:tc>
        <w:tc>
          <w:tcPr>
            <w:tcW w:w="827" w:type="dxa"/>
          </w:tcPr>
          <w:p w:rsidR="00486854" w:rsidRPr="004545C2" w:rsidRDefault="00486854" w:rsidP="004545C2">
            <w:pPr>
              <w:spacing w:after="0" w:line="360" w:lineRule="auto"/>
              <w:jc w:val="center"/>
              <w:rPr>
                <w:rFonts w:ascii="Times New Roman" w:hAnsi="Times New Roman" w:cs="Times New Roman"/>
                <w:b/>
                <w:sz w:val="24"/>
                <w:szCs w:val="24"/>
              </w:rPr>
            </w:pPr>
            <w:r w:rsidRPr="004545C2">
              <w:rPr>
                <w:rFonts w:ascii="Times New Roman" w:hAnsi="Times New Roman" w:cs="Times New Roman"/>
                <w:b/>
                <w:sz w:val="24"/>
                <w:szCs w:val="24"/>
              </w:rPr>
              <w:t>X</w:t>
            </w: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900" w:type="dxa"/>
          </w:tcPr>
          <w:p w:rsidR="00486854" w:rsidRPr="004545C2" w:rsidRDefault="00486854" w:rsidP="004545C2">
            <w:pPr>
              <w:spacing w:after="0" w:line="360" w:lineRule="auto"/>
              <w:rPr>
                <w:rFonts w:ascii="Times New Roman" w:hAnsi="Times New Roman" w:cs="Times New Roman"/>
                <w:sz w:val="24"/>
                <w:szCs w:val="24"/>
              </w:rPr>
            </w:pPr>
          </w:p>
        </w:tc>
        <w:tc>
          <w:tcPr>
            <w:tcW w:w="1817" w:type="dxa"/>
          </w:tcPr>
          <w:p w:rsidR="00486854" w:rsidRPr="004545C2" w:rsidRDefault="00486854" w:rsidP="004545C2">
            <w:pPr>
              <w:spacing w:after="0" w:line="360" w:lineRule="auto"/>
              <w:rPr>
                <w:rFonts w:ascii="Times New Roman" w:hAnsi="Times New Roman" w:cs="Times New Roman"/>
                <w:sz w:val="24"/>
                <w:szCs w:val="24"/>
              </w:rPr>
            </w:pPr>
          </w:p>
        </w:tc>
      </w:tr>
    </w:tbl>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p w:rsidR="00486854" w:rsidRPr="004545C2" w:rsidRDefault="00486854" w:rsidP="004545C2">
      <w:pPr>
        <w:spacing w:after="0" w:line="360" w:lineRule="auto"/>
        <w:rPr>
          <w:rFonts w:ascii="Times New Roman" w:hAnsi="Times New Roman" w:cs="Times New Roman"/>
          <w:sz w:val="24"/>
          <w:szCs w:val="24"/>
        </w:rPr>
      </w:pPr>
    </w:p>
    <w:p w:rsidR="00911A8E" w:rsidRPr="004545C2" w:rsidRDefault="004545C2" w:rsidP="004545C2">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Al final del </w:t>
      </w:r>
      <w:r w:rsidRPr="005F03BE">
        <w:rPr>
          <w:rFonts w:ascii="Times New Roman" w:hAnsi="Times New Roman" w:cs="Times New Roman"/>
          <w:sz w:val="24"/>
          <w:szCs w:val="24"/>
        </w:rPr>
        <w:t>póster</w:t>
      </w:r>
      <w:r>
        <w:rPr>
          <w:rFonts w:ascii="Times New Roman" w:hAnsi="Times New Roman" w:cs="Times New Roman"/>
          <w:sz w:val="24"/>
          <w:szCs w:val="24"/>
        </w:rPr>
        <w:t xml:space="preserve"> aparece una encuesta para que el lector valore los materiales didácticos y esta sirva como insumo para las mejoras del material y de las actividades propuestas. </w:t>
      </w:r>
    </w:p>
    <w:p w:rsidR="00911A8E" w:rsidRDefault="00911A8E" w:rsidP="00327227"/>
    <w:p w:rsidR="00911A8E" w:rsidRDefault="00911A8E" w:rsidP="00327227"/>
    <w:p w:rsidR="00911A8E" w:rsidRDefault="00911A8E" w:rsidP="00327227"/>
    <w:p w:rsidR="00911A8E" w:rsidRDefault="00911A8E" w:rsidP="00327227"/>
    <w:p w:rsidR="00911A8E" w:rsidRDefault="00911A8E" w:rsidP="00327227"/>
    <w:p w:rsidR="00AF6FBD" w:rsidRPr="004545C2" w:rsidRDefault="00AF6FBD" w:rsidP="00AF6FBD">
      <w:pPr>
        <w:jc w:val="center"/>
        <w:rPr>
          <w:rFonts w:ascii="Times New Roman" w:hAnsi="Times New Roman" w:cs="Times New Roman"/>
          <w:b/>
          <w:sz w:val="24"/>
          <w:szCs w:val="24"/>
        </w:rPr>
      </w:pPr>
      <w:r w:rsidRPr="004545C2">
        <w:rPr>
          <w:rFonts w:ascii="Times New Roman" w:hAnsi="Times New Roman" w:cs="Times New Roman"/>
          <w:b/>
          <w:sz w:val="24"/>
          <w:szCs w:val="24"/>
        </w:rPr>
        <w:lastRenderedPageBreak/>
        <w:t>Referencia</w:t>
      </w:r>
    </w:p>
    <w:p w:rsidR="00A13B97" w:rsidRPr="00A13B97" w:rsidRDefault="00A13B97" w:rsidP="00A13B97">
      <w:pPr>
        <w:ind w:left="567" w:hanging="567"/>
        <w:rPr>
          <w:rFonts w:ascii="Times New Roman" w:hAnsi="Times New Roman" w:cs="Times New Roman"/>
          <w:sz w:val="24"/>
          <w:szCs w:val="24"/>
        </w:rPr>
      </w:pPr>
      <w:proofErr w:type="spellStart"/>
      <w:r w:rsidRPr="004545C2">
        <w:rPr>
          <w:rFonts w:ascii="Times New Roman" w:hAnsi="Times New Roman" w:cs="Times New Roman"/>
          <w:sz w:val="24"/>
          <w:szCs w:val="24"/>
        </w:rPr>
        <w:t>Anonymous</w:t>
      </w:r>
      <w:proofErr w:type="spellEnd"/>
      <w:r w:rsidRPr="004545C2">
        <w:rPr>
          <w:rFonts w:ascii="Times New Roman" w:hAnsi="Times New Roman" w:cs="Times New Roman"/>
          <w:sz w:val="24"/>
          <w:szCs w:val="24"/>
        </w:rPr>
        <w:t xml:space="preserve">. (2007). </w:t>
      </w:r>
      <w:proofErr w:type="spellStart"/>
      <w:r w:rsidRPr="004545C2">
        <w:rPr>
          <w:rFonts w:ascii="Times New Roman" w:hAnsi="Times New Roman" w:cs="Times New Roman"/>
          <w:sz w:val="24"/>
          <w:szCs w:val="24"/>
        </w:rPr>
        <w:t>The</w:t>
      </w:r>
      <w:proofErr w:type="spellEnd"/>
      <w:r w:rsidRPr="004545C2">
        <w:rPr>
          <w:rFonts w:ascii="Times New Roman" w:hAnsi="Times New Roman" w:cs="Times New Roman"/>
          <w:sz w:val="24"/>
          <w:szCs w:val="24"/>
        </w:rPr>
        <w:t xml:space="preserve"> </w:t>
      </w:r>
      <w:proofErr w:type="spellStart"/>
      <w:r w:rsidRPr="004545C2">
        <w:rPr>
          <w:rFonts w:ascii="Times New Roman" w:hAnsi="Times New Roman" w:cs="Times New Roman"/>
          <w:sz w:val="24"/>
          <w:szCs w:val="24"/>
        </w:rPr>
        <w:t>production</w:t>
      </w:r>
      <w:proofErr w:type="spellEnd"/>
      <w:r w:rsidRPr="004545C2">
        <w:rPr>
          <w:rFonts w:ascii="Times New Roman" w:hAnsi="Times New Roman" w:cs="Times New Roman"/>
          <w:sz w:val="24"/>
          <w:szCs w:val="24"/>
        </w:rPr>
        <w:t xml:space="preserve"> of </w:t>
      </w:r>
      <w:proofErr w:type="spellStart"/>
      <w:r w:rsidRPr="004545C2">
        <w:rPr>
          <w:rFonts w:ascii="Times New Roman" w:hAnsi="Times New Roman" w:cs="Times New Roman"/>
          <w:sz w:val="24"/>
          <w:szCs w:val="24"/>
        </w:rPr>
        <w:t>speech</w:t>
      </w:r>
      <w:proofErr w:type="spellEnd"/>
      <w:r w:rsidRPr="004545C2">
        <w:rPr>
          <w:rFonts w:ascii="Times New Roman" w:hAnsi="Times New Roman" w:cs="Times New Roman"/>
          <w:sz w:val="24"/>
          <w:szCs w:val="24"/>
        </w:rPr>
        <w:t xml:space="preserve"> </w:t>
      </w:r>
      <w:proofErr w:type="spellStart"/>
      <w:r w:rsidRPr="004545C2">
        <w:rPr>
          <w:rFonts w:ascii="Times New Roman" w:hAnsi="Times New Roman" w:cs="Times New Roman"/>
          <w:sz w:val="24"/>
          <w:szCs w:val="24"/>
        </w:rPr>
        <w:t>sounds</w:t>
      </w:r>
      <w:proofErr w:type="spellEnd"/>
      <w:r w:rsidRPr="004545C2">
        <w:rPr>
          <w:rFonts w:ascii="Times New Roman" w:hAnsi="Times New Roman" w:cs="Times New Roman"/>
          <w:sz w:val="24"/>
          <w:szCs w:val="24"/>
        </w:rPr>
        <w:t xml:space="preserve">. </w:t>
      </w:r>
      <w:r w:rsidRPr="00A13B97">
        <w:rPr>
          <w:rFonts w:ascii="Times New Roman" w:hAnsi="Times New Roman" w:cs="Times New Roman"/>
          <w:sz w:val="24"/>
          <w:szCs w:val="24"/>
        </w:rPr>
        <w:t xml:space="preserve">Tomado de: http://www.personal.rdg.ac.uk/~llsroach/phon2/artic-basics.htm. (1 Jun. 2015) </w:t>
      </w:r>
    </w:p>
    <w:p w:rsidR="00A13B97" w:rsidRPr="00A13B97" w:rsidRDefault="00A13B97" w:rsidP="00A13B97">
      <w:pPr>
        <w:spacing w:after="0" w:line="360" w:lineRule="auto"/>
        <w:ind w:left="567" w:hanging="567"/>
        <w:rPr>
          <w:rFonts w:ascii="Times New Roman" w:hAnsi="Times New Roman" w:cs="Times New Roman"/>
          <w:sz w:val="24"/>
          <w:szCs w:val="24"/>
        </w:rPr>
      </w:pPr>
      <w:proofErr w:type="spellStart"/>
      <w:r w:rsidRPr="00A13B97">
        <w:rPr>
          <w:rFonts w:ascii="Times New Roman" w:hAnsi="Times New Roman" w:cs="Times New Roman"/>
          <w:sz w:val="24"/>
          <w:szCs w:val="24"/>
        </w:rPr>
        <w:t>Anonymous</w:t>
      </w:r>
      <w:proofErr w:type="spellEnd"/>
      <w:r w:rsidRPr="00A13B97">
        <w:rPr>
          <w:rFonts w:ascii="Times New Roman" w:hAnsi="Times New Roman" w:cs="Times New Roman"/>
          <w:sz w:val="24"/>
          <w:szCs w:val="24"/>
        </w:rPr>
        <w:t>. (2007). Constitución de las palabras: sonidos, fonemas y letra. Tomado de:</w:t>
      </w:r>
    </w:p>
    <w:p w:rsidR="00A13B97" w:rsidRPr="00A13B97" w:rsidRDefault="00A13B97" w:rsidP="00A13B97">
      <w:pPr>
        <w:spacing w:after="0" w:line="360" w:lineRule="auto"/>
        <w:ind w:left="567" w:hanging="567"/>
        <w:rPr>
          <w:rFonts w:ascii="Times New Roman" w:hAnsi="Times New Roman" w:cs="Times New Roman"/>
          <w:sz w:val="24"/>
          <w:szCs w:val="24"/>
        </w:rPr>
      </w:pPr>
      <w:r w:rsidRPr="00A13B97">
        <w:rPr>
          <w:rFonts w:ascii="Times New Roman" w:hAnsi="Times New Roman" w:cs="Times New Roman"/>
          <w:sz w:val="24"/>
          <w:szCs w:val="24"/>
        </w:rPr>
        <w:t>http://roble.pntic.mec.es/~msanto1/lengua/1sofolet.htm. (1 Jun. 2015)</w:t>
      </w:r>
    </w:p>
    <w:p w:rsidR="00E75E88" w:rsidRDefault="00E75E88">
      <w:pPr>
        <w:rPr>
          <w:rFonts w:ascii="Times New Roman" w:hAnsi="Times New Roman" w:cs="Times New Roman"/>
          <w:sz w:val="24"/>
          <w:szCs w:val="24"/>
        </w:rPr>
      </w:pPr>
    </w:p>
    <w:p w:rsidR="004545C2" w:rsidRDefault="004545C2" w:rsidP="004545C2">
      <w:pPr>
        <w:autoSpaceDE w:val="0"/>
        <w:autoSpaceDN w:val="0"/>
        <w:adjustRightInd w:val="0"/>
        <w:spacing w:after="0" w:line="240" w:lineRule="auto"/>
        <w:ind w:left="567" w:hanging="567"/>
        <w:rPr>
          <w:rFonts w:ascii="Times New Roman" w:hAnsi="Times New Roman" w:cs="Times New Roman"/>
          <w:sz w:val="24"/>
          <w:szCs w:val="24"/>
          <w:lang w:val="en-US"/>
        </w:rPr>
      </w:pPr>
      <w:r w:rsidRPr="007E607F">
        <w:rPr>
          <w:rFonts w:ascii="Times New Roman" w:hAnsi="Times New Roman" w:cs="Times New Roman"/>
          <w:sz w:val="24"/>
          <w:szCs w:val="24"/>
        </w:rPr>
        <w:t xml:space="preserve">Bolívar, A. (2005) ¿Dónde situar los esfuerzos de mejora?: política educativa, escuela y aula. </w:t>
      </w:r>
      <w:proofErr w:type="spellStart"/>
      <w:r w:rsidRPr="007E607F">
        <w:rPr>
          <w:rFonts w:ascii="Times New Roman" w:hAnsi="Times New Roman" w:cs="Times New Roman"/>
          <w:i/>
          <w:iCs/>
          <w:sz w:val="24"/>
          <w:szCs w:val="24"/>
          <w:lang w:val="en-US"/>
        </w:rPr>
        <w:t>Educação</w:t>
      </w:r>
      <w:proofErr w:type="spellEnd"/>
      <w:r w:rsidRPr="007E607F">
        <w:rPr>
          <w:rFonts w:ascii="Times New Roman" w:hAnsi="Times New Roman" w:cs="Times New Roman"/>
          <w:i/>
          <w:iCs/>
          <w:sz w:val="24"/>
          <w:szCs w:val="24"/>
          <w:lang w:val="en-US"/>
        </w:rPr>
        <w:t xml:space="preserve"> &amp; </w:t>
      </w:r>
      <w:proofErr w:type="spellStart"/>
      <w:r w:rsidRPr="007E607F">
        <w:rPr>
          <w:rFonts w:ascii="Times New Roman" w:hAnsi="Times New Roman" w:cs="Times New Roman"/>
          <w:i/>
          <w:iCs/>
          <w:sz w:val="24"/>
          <w:szCs w:val="24"/>
          <w:lang w:val="en-US"/>
        </w:rPr>
        <w:t>Sociedade</w:t>
      </w:r>
      <w:proofErr w:type="spellEnd"/>
      <w:r w:rsidRPr="007E607F">
        <w:rPr>
          <w:rFonts w:ascii="Times New Roman" w:hAnsi="Times New Roman" w:cs="Times New Roman"/>
          <w:sz w:val="24"/>
          <w:szCs w:val="24"/>
          <w:lang w:val="en-US"/>
        </w:rPr>
        <w:t>, 26(92), 859-888.</w:t>
      </w:r>
    </w:p>
    <w:p w:rsidR="004545C2" w:rsidRDefault="004545C2" w:rsidP="004545C2">
      <w:pPr>
        <w:autoSpaceDE w:val="0"/>
        <w:autoSpaceDN w:val="0"/>
        <w:adjustRightInd w:val="0"/>
        <w:spacing w:after="0" w:line="240" w:lineRule="auto"/>
        <w:ind w:left="567" w:hanging="567"/>
        <w:rPr>
          <w:rFonts w:ascii="Times New Roman" w:hAnsi="Times New Roman" w:cs="Times New Roman"/>
          <w:sz w:val="24"/>
          <w:szCs w:val="24"/>
          <w:lang w:val="en-US"/>
        </w:rPr>
      </w:pPr>
    </w:p>
    <w:p w:rsidR="004545C2" w:rsidRDefault="004545C2" w:rsidP="004545C2">
      <w:pPr>
        <w:autoSpaceDE w:val="0"/>
        <w:autoSpaceDN w:val="0"/>
        <w:adjustRightInd w:val="0"/>
        <w:spacing w:after="0" w:line="240" w:lineRule="auto"/>
        <w:rPr>
          <w:rFonts w:ascii="Times New Roman" w:hAnsi="Times New Roman" w:cs="Times New Roman"/>
          <w:sz w:val="24"/>
          <w:szCs w:val="24"/>
        </w:rPr>
      </w:pPr>
      <w:proofErr w:type="spellStart"/>
      <w:r w:rsidRPr="007E607F">
        <w:rPr>
          <w:rFonts w:ascii="Times New Roman" w:hAnsi="Times New Roman" w:cs="Times New Roman"/>
          <w:sz w:val="24"/>
          <w:szCs w:val="24"/>
          <w:lang w:val="en-US"/>
        </w:rPr>
        <w:t>Borko</w:t>
      </w:r>
      <w:proofErr w:type="spellEnd"/>
      <w:r w:rsidRPr="007E607F">
        <w:rPr>
          <w:rFonts w:ascii="Times New Roman" w:hAnsi="Times New Roman" w:cs="Times New Roman"/>
          <w:sz w:val="24"/>
          <w:szCs w:val="24"/>
          <w:lang w:val="en-US"/>
        </w:rPr>
        <w:t xml:space="preserve">, H. (2004). Professional Development and Teacher Learning: Mapping the Terrain. </w:t>
      </w:r>
      <w:proofErr w:type="spellStart"/>
      <w:r w:rsidRPr="007E607F">
        <w:rPr>
          <w:rFonts w:ascii="Times New Roman" w:hAnsi="Times New Roman" w:cs="Times New Roman"/>
          <w:i/>
          <w:iCs/>
          <w:sz w:val="24"/>
          <w:szCs w:val="24"/>
        </w:rPr>
        <w:t>Educational</w:t>
      </w:r>
      <w:proofErr w:type="spellEnd"/>
      <w:r w:rsidRPr="007E607F">
        <w:rPr>
          <w:rFonts w:ascii="Times New Roman" w:hAnsi="Times New Roman" w:cs="Times New Roman"/>
          <w:i/>
          <w:iCs/>
          <w:sz w:val="24"/>
          <w:szCs w:val="24"/>
        </w:rPr>
        <w:t xml:space="preserve"> </w:t>
      </w:r>
      <w:proofErr w:type="spellStart"/>
      <w:r w:rsidRPr="007E607F">
        <w:rPr>
          <w:rFonts w:ascii="Times New Roman" w:hAnsi="Times New Roman" w:cs="Times New Roman"/>
          <w:i/>
          <w:iCs/>
          <w:sz w:val="24"/>
          <w:szCs w:val="24"/>
        </w:rPr>
        <w:t>Researcher</w:t>
      </w:r>
      <w:proofErr w:type="spellEnd"/>
      <w:r w:rsidRPr="007E607F">
        <w:rPr>
          <w:rFonts w:ascii="Times New Roman" w:hAnsi="Times New Roman" w:cs="Times New Roman"/>
          <w:sz w:val="24"/>
          <w:szCs w:val="24"/>
        </w:rPr>
        <w:t xml:space="preserve">, </w:t>
      </w:r>
      <w:r w:rsidRPr="007E607F">
        <w:rPr>
          <w:rFonts w:ascii="Times New Roman" w:hAnsi="Times New Roman" w:cs="Times New Roman"/>
          <w:i/>
          <w:iCs/>
          <w:sz w:val="24"/>
          <w:szCs w:val="24"/>
        </w:rPr>
        <w:t>33</w:t>
      </w:r>
      <w:r w:rsidRPr="007E607F">
        <w:rPr>
          <w:rFonts w:ascii="Times New Roman" w:hAnsi="Times New Roman" w:cs="Times New Roman"/>
          <w:sz w:val="24"/>
          <w:szCs w:val="24"/>
        </w:rPr>
        <w:t>(8), 3-15.</w:t>
      </w:r>
    </w:p>
    <w:p w:rsidR="004545C2" w:rsidRPr="007E607F" w:rsidRDefault="004545C2" w:rsidP="004545C2">
      <w:pPr>
        <w:autoSpaceDE w:val="0"/>
        <w:autoSpaceDN w:val="0"/>
        <w:adjustRightInd w:val="0"/>
        <w:spacing w:after="0" w:line="240" w:lineRule="auto"/>
        <w:rPr>
          <w:rFonts w:ascii="Times New Roman" w:hAnsi="Times New Roman" w:cs="Times New Roman"/>
          <w:sz w:val="24"/>
          <w:szCs w:val="24"/>
        </w:rPr>
      </w:pPr>
    </w:p>
    <w:p w:rsidR="004545C2" w:rsidRPr="007E607F" w:rsidRDefault="004545C2" w:rsidP="004545C2">
      <w:pPr>
        <w:spacing w:after="0" w:line="240" w:lineRule="auto"/>
        <w:ind w:left="567" w:hanging="567"/>
        <w:rPr>
          <w:rFonts w:ascii="Times New Roman" w:hAnsi="Times New Roman" w:cs="Times New Roman"/>
          <w:sz w:val="24"/>
          <w:szCs w:val="24"/>
        </w:rPr>
      </w:pPr>
      <w:r w:rsidRPr="007E607F">
        <w:rPr>
          <w:rFonts w:ascii="Times New Roman" w:hAnsi="Times New Roman" w:cs="Times New Roman"/>
          <w:sz w:val="24"/>
          <w:szCs w:val="24"/>
        </w:rPr>
        <w:t>Cabero, J. (2006). Bases pedagógicas del e-</w:t>
      </w:r>
      <w:proofErr w:type="spellStart"/>
      <w:r w:rsidRPr="007E607F">
        <w:rPr>
          <w:rFonts w:ascii="Times New Roman" w:hAnsi="Times New Roman" w:cs="Times New Roman"/>
          <w:sz w:val="24"/>
          <w:szCs w:val="24"/>
        </w:rPr>
        <w:t>learning</w:t>
      </w:r>
      <w:proofErr w:type="spellEnd"/>
      <w:r w:rsidRPr="007E607F">
        <w:rPr>
          <w:rFonts w:ascii="Times New Roman" w:hAnsi="Times New Roman" w:cs="Times New Roman"/>
          <w:sz w:val="24"/>
          <w:szCs w:val="24"/>
        </w:rPr>
        <w:t xml:space="preserve">. </w:t>
      </w:r>
      <w:r w:rsidRPr="007E607F">
        <w:rPr>
          <w:rFonts w:ascii="Times New Roman" w:hAnsi="Times New Roman" w:cs="Times New Roman"/>
          <w:i/>
          <w:sz w:val="24"/>
          <w:szCs w:val="24"/>
        </w:rPr>
        <w:t>Revista de Universidad y Sociedad el Conocimiento, 3</w:t>
      </w:r>
      <w:r w:rsidRPr="007E607F">
        <w:rPr>
          <w:rFonts w:ascii="Times New Roman" w:hAnsi="Times New Roman" w:cs="Times New Roman"/>
          <w:sz w:val="24"/>
          <w:szCs w:val="24"/>
        </w:rPr>
        <w:t xml:space="preserve">(1) recuperado de:  </w:t>
      </w:r>
      <w:hyperlink r:id="rId11" w:history="1">
        <w:r w:rsidRPr="007E607F">
          <w:rPr>
            <w:rStyle w:val="Hipervnculo"/>
          </w:rPr>
          <w:t>http://www.uoc.edu/rusc/3/1/dt/esp/cabero.pdf</w:t>
        </w:r>
      </w:hyperlink>
    </w:p>
    <w:p w:rsidR="004545C2" w:rsidRPr="00695E0B" w:rsidRDefault="004545C2" w:rsidP="004545C2">
      <w:pPr>
        <w:autoSpaceDE w:val="0"/>
        <w:autoSpaceDN w:val="0"/>
        <w:adjustRightInd w:val="0"/>
        <w:spacing w:after="0" w:line="240" w:lineRule="auto"/>
        <w:ind w:left="567" w:hanging="567"/>
        <w:rPr>
          <w:rFonts w:ascii="Times New Roman" w:hAnsi="Times New Roman" w:cs="Times New Roman"/>
          <w:sz w:val="24"/>
          <w:szCs w:val="24"/>
        </w:rPr>
      </w:pPr>
    </w:p>
    <w:p w:rsidR="004545C2" w:rsidRDefault="004545C2" w:rsidP="004545C2">
      <w:pPr>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Cabero, J. (2007). </w:t>
      </w:r>
      <w:r>
        <w:rPr>
          <w:rFonts w:ascii="Times New Roman" w:hAnsi="Times New Roman" w:cs="Times New Roman"/>
          <w:i/>
          <w:sz w:val="24"/>
          <w:szCs w:val="24"/>
        </w:rPr>
        <w:t xml:space="preserve">Las necesidades de las TIC en el ámbito educativo: </w:t>
      </w:r>
    </w:p>
    <w:p w:rsidR="004545C2" w:rsidRDefault="004545C2" w:rsidP="004545C2">
      <w:pPr>
        <w:spacing w:after="0" w:line="240" w:lineRule="auto"/>
        <w:rPr>
          <w:rFonts w:ascii="Times New Roman" w:hAnsi="Times New Roman" w:cs="Times New Roman"/>
          <w:sz w:val="24"/>
          <w:szCs w:val="24"/>
        </w:rPr>
      </w:pPr>
      <w:r>
        <w:rPr>
          <w:rFonts w:ascii="Times New Roman" w:hAnsi="Times New Roman" w:cs="Times New Roman"/>
          <w:i/>
          <w:sz w:val="24"/>
          <w:szCs w:val="24"/>
        </w:rPr>
        <w:tab/>
        <w:t>Oportunidades, riesgos y necesidades</w:t>
      </w:r>
      <w:r>
        <w:rPr>
          <w:rFonts w:ascii="Times New Roman" w:hAnsi="Times New Roman" w:cs="Times New Roman"/>
          <w:sz w:val="24"/>
          <w:szCs w:val="24"/>
        </w:rPr>
        <w:t xml:space="preserve">. Tecnología y Comunicación Educativas </w:t>
      </w:r>
    </w:p>
    <w:p w:rsidR="004545C2" w:rsidRDefault="004545C2" w:rsidP="004545C2">
      <w:pPr>
        <w:spacing w:after="0" w:line="240" w:lineRule="auto"/>
        <w:rPr>
          <w:rFonts w:ascii="Times New Roman" w:hAnsi="Times New Roman" w:cs="Times New Roman"/>
          <w:sz w:val="24"/>
          <w:szCs w:val="24"/>
        </w:rPr>
      </w:pPr>
      <w:r>
        <w:rPr>
          <w:rFonts w:ascii="Times New Roman" w:hAnsi="Times New Roman" w:cs="Times New Roman"/>
          <w:sz w:val="24"/>
          <w:szCs w:val="24"/>
        </w:rPr>
        <w:tab/>
        <w:t>Año 21, No. 45.</w:t>
      </w:r>
    </w:p>
    <w:p w:rsidR="004545C2" w:rsidRDefault="004545C2" w:rsidP="004545C2">
      <w:pPr>
        <w:spacing w:after="0" w:line="240" w:lineRule="auto"/>
        <w:rPr>
          <w:rFonts w:ascii="Times New Roman" w:hAnsi="Times New Roman" w:cs="Times New Roman"/>
          <w:sz w:val="24"/>
          <w:szCs w:val="24"/>
        </w:rPr>
      </w:pPr>
    </w:p>
    <w:p w:rsidR="004545C2" w:rsidRPr="007E607F" w:rsidRDefault="004545C2" w:rsidP="004545C2">
      <w:pPr>
        <w:spacing w:after="0" w:line="240" w:lineRule="auto"/>
        <w:ind w:left="567" w:hanging="567"/>
        <w:rPr>
          <w:rFonts w:ascii="Times New Roman" w:hAnsi="Times New Roman" w:cs="Times New Roman"/>
          <w:color w:val="000000" w:themeColor="text1"/>
          <w:sz w:val="24"/>
          <w:szCs w:val="24"/>
        </w:rPr>
      </w:pPr>
      <w:r w:rsidRPr="007E607F">
        <w:rPr>
          <w:rFonts w:ascii="Times New Roman" w:hAnsi="Times New Roman" w:cs="Times New Roman"/>
          <w:color w:val="000000" w:themeColor="text1"/>
          <w:sz w:val="24"/>
          <w:szCs w:val="24"/>
        </w:rPr>
        <w:t xml:space="preserve">Celis, J., Camacho, A., Arenas, A., &amp; Duque, m. (2014). </w:t>
      </w:r>
      <w:r w:rsidRPr="007E607F">
        <w:rPr>
          <w:rFonts w:ascii="Times New Roman" w:hAnsi="Times New Roman" w:cs="Times New Roman"/>
          <w:i/>
          <w:color w:val="000000" w:themeColor="text1"/>
          <w:sz w:val="24"/>
          <w:szCs w:val="24"/>
        </w:rPr>
        <w:t>Dime como enseñas y te diré qué tanto aprenden los estudiantes: los resultados de evaluación y las prácticas de aula de algunas facultades de ingeniería en Colombia</w:t>
      </w:r>
      <w:r w:rsidRPr="007E607F">
        <w:rPr>
          <w:rFonts w:ascii="Times New Roman" w:hAnsi="Times New Roman" w:cs="Times New Roman"/>
          <w:color w:val="000000" w:themeColor="text1"/>
          <w:sz w:val="24"/>
          <w:szCs w:val="24"/>
        </w:rPr>
        <w:t>. Bogotá: Opciones gráficas Editores LTDA.</w:t>
      </w:r>
    </w:p>
    <w:p w:rsidR="004545C2" w:rsidRDefault="004545C2" w:rsidP="004545C2">
      <w:pPr>
        <w:spacing w:after="0" w:line="240" w:lineRule="auto"/>
        <w:rPr>
          <w:rFonts w:ascii="Times New Roman" w:hAnsi="Times New Roman" w:cs="Times New Roman"/>
          <w:sz w:val="24"/>
          <w:szCs w:val="24"/>
        </w:rPr>
      </w:pPr>
    </w:p>
    <w:p w:rsidR="004545C2" w:rsidRDefault="004545C2" w:rsidP="004545C2">
      <w:pPr>
        <w:spacing w:after="0" w:line="240" w:lineRule="auto"/>
        <w:rPr>
          <w:rFonts w:ascii="Times New Roman" w:hAnsi="Times New Roman" w:cs="Times New Roman"/>
          <w:sz w:val="24"/>
          <w:szCs w:val="24"/>
        </w:rPr>
      </w:pPr>
    </w:p>
    <w:p w:rsidR="004545C2" w:rsidRDefault="004545C2" w:rsidP="004545C2">
      <w:pPr>
        <w:autoSpaceDE w:val="0"/>
        <w:autoSpaceDN w:val="0"/>
        <w:adjustRightInd w:val="0"/>
        <w:spacing w:after="0" w:line="240" w:lineRule="auto"/>
        <w:ind w:left="567" w:hanging="567"/>
        <w:rPr>
          <w:rFonts w:ascii="Times New Roman" w:hAnsi="Times New Roman" w:cs="Times New Roman"/>
          <w:color w:val="000000" w:themeColor="text1"/>
          <w:sz w:val="24"/>
          <w:szCs w:val="24"/>
          <w:shd w:val="clear" w:color="auto" w:fill="FFFFFF"/>
        </w:rPr>
      </w:pPr>
      <w:r w:rsidRPr="00301BAC">
        <w:rPr>
          <w:rFonts w:ascii="Times New Roman" w:hAnsi="Times New Roman" w:cs="Times New Roman"/>
          <w:color w:val="000000" w:themeColor="text1"/>
          <w:sz w:val="24"/>
          <w:szCs w:val="24"/>
          <w:shd w:val="clear" w:color="auto" w:fill="FFFFFF"/>
        </w:rPr>
        <w:lastRenderedPageBreak/>
        <w:t xml:space="preserve">De Gracia </w:t>
      </w:r>
      <w:proofErr w:type="spellStart"/>
      <w:r w:rsidRPr="00301BAC">
        <w:rPr>
          <w:rFonts w:ascii="Times New Roman" w:hAnsi="Times New Roman" w:cs="Times New Roman"/>
          <w:color w:val="000000" w:themeColor="text1"/>
          <w:sz w:val="24"/>
          <w:szCs w:val="24"/>
          <w:shd w:val="clear" w:color="auto" w:fill="FFFFFF"/>
        </w:rPr>
        <w:t>Mainé</w:t>
      </w:r>
      <w:proofErr w:type="spellEnd"/>
      <w:r w:rsidRPr="00301BAC">
        <w:rPr>
          <w:rFonts w:ascii="Times New Roman" w:hAnsi="Times New Roman" w:cs="Times New Roman"/>
          <w:color w:val="000000" w:themeColor="text1"/>
          <w:sz w:val="24"/>
          <w:szCs w:val="24"/>
          <w:shd w:val="clear" w:color="auto" w:fill="FFFFFF"/>
        </w:rPr>
        <w:t>, A., Fernández, R. J., Delgado, M. J. R., Oliva, M. F. R., &amp; Rosa, A. S. (2010).</w:t>
      </w:r>
      <w:r w:rsidRPr="00301BAC">
        <w:rPr>
          <w:rStyle w:val="apple-converted-space"/>
          <w:rFonts w:ascii="Times New Roman" w:hAnsi="Times New Roman" w:cs="Times New Roman"/>
          <w:color w:val="000000" w:themeColor="text1"/>
          <w:sz w:val="24"/>
          <w:szCs w:val="24"/>
          <w:shd w:val="clear" w:color="auto" w:fill="FFFFFF"/>
        </w:rPr>
        <w:t> </w:t>
      </w:r>
      <w:r w:rsidRPr="00301BAC">
        <w:rPr>
          <w:rFonts w:ascii="Times New Roman" w:hAnsi="Times New Roman" w:cs="Times New Roman"/>
          <w:i/>
          <w:iCs/>
          <w:color w:val="000000" w:themeColor="text1"/>
          <w:sz w:val="24"/>
          <w:szCs w:val="24"/>
          <w:shd w:val="clear" w:color="auto" w:fill="FFFFFF"/>
        </w:rPr>
        <w:t>Consideraciones sobre didáctica de la lengua y la literatura: reflexiones para la práctica docente</w:t>
      </w:r>
      <w:r w:rsidRPr="00301BAC">
        <w:rPr>
          <w:rFonts w:ascii="Times New Roman" w:hAnsi="Times New Roman" w:cs="Times New Roman"/>
          <w:color w:val="000000" w:themeColor="text1"/>
          <w:sz w:val="24"/>
          <w:szCs w:val="24"/>
          <w:shd w:val="clear" w:color="auto" w:fill="FFFFFF"/>
        </w:rPr>
        <w:t>. Editorial Visión Libros.</w:t>
      </w:r>
    </w:p>
    <w:p w:rsidR="004545C2" w:rsidRDefault="004545C2" w:rsidP="004545C2">
      <w:pPr>
        <w:autoSpaceDE w:val="0"/>
        <w:autoSpaceDN w:val="0"/>
        <w:adjustRightInd w:val="0"/>
        <w:spacing w:after="0" w:line="240" w:lineRule="auto"/>
        <w:ind w:left="567" w:hanging="567"/>
        <w:rPr>
          <w:rFonts w:ascii="Times New Roman" w:hAnsi="Times New Roman" w:cs="Times New Roman"/>
          <w:color w:val="000000" w:themeColor="text1"/>
          <w:sz w:val="24"/>
          <w:szCs w:val="24"/>
          <w:shd w:val="clear" w:color="auto" w:fill="FFFFFF"/>
        </w:rPr>
      </w:pPr>
    </w:p>
    <w:p w:rsidR="004545C2" w:rsidRDefault="004545C2" w:rsidP="004545C2">
      <w:pPr>
        <w:ind w:left="567" w:hanging="567"/>
        <w:rPr>
          <w:rFonts w:ascii="Times New Roman" w:hAnsi="Times New Roman" w:cs="Times New Roman"/>
          <w:sz w:val="24"/>
          <w:szCs w:val="24"/>
        </w:rPr>
      </w:pPr>
      <w:r>
        <w:rPr>
          <w:rFonts w:ascii="Times New Roman" w:hAnsi="Times New Roman" w:cs="Times New Roman"/>
          <w:sz w:val="24"/>
          <w:szCs w:val="24"/>
        </w:rPr>
        <w:t xml:space="preserve">Gil, M. y </w:t>
      </w:r>
      <w:proofErr w:type="spellStart"/>
      <w:r>
        <w:rPr>
          <w:rFonts w:ascii="Times New Roman" w:hAnsi="Times New Roman" w:cs="Times New Roman"/>
          <w:sz w:val="24"/>
          <w:szCs w:val="24"/>
        </w:rPr>
        <w:t>Roquet</w:t>
      </w:r>
      <w:proofErr w:type="spellEnd"/>
      <w:r>
        <w:rPr>
          <w:rFonts w:ascii="Times New Roman" w:hAnsi="Times New Roman" w:cs="Times New Roman"/>
          <w:sz w:val="24"/>
          <w:szCs w:val="24"/>
        </w:rPr>
        <w:t xml:space="preserve">, G. (2006). </w:t>
      </w:r>
      <w:r w:rsidRPr="00491484">
        <w:rPr>
          <w:rFonts w:ascii="Times New Roman" w:hAnsi="Times New Roman" w:cs="Times New Roman"/>
          <w:i/>
          <w:sz w:val="24"/>
          <w:szCs w:val="24"/>
        </w:rPr>
        <w:t>Material didáctico impreso para la educación abierta y a distancia: sus características, diseño y distribución</w:t>
      </w:r>
      <w:r>
        <w:rPr>
          <w:rFonts w:ascii="Times New Roman" w:hAnsi="Times New Roman" w:cs="Times New Roman"/>
          <w:sz w:val="24"/>
          <w:szCs w:val="24"/>
        </w:rPr>
        <w:t xml:space="preserve">. CUAED- UNAM, México. </w:t>
      </w:r>
    </w:p>
    <w:p w:rsidR="004545C2" w:rsidRDefault="004545C2" w:rsidP="004545C2">
      <w:pPr>
        <w:autoSpaceDE w:val="0"/>
        <w:autoSpaceDN w:val="0"/>
        <w:adjustRightInd w:val="0"/>
        <w:spacing w:after="0" w:line="240" w:lineRule="auto"/>
        <w:ind w:left="567" w:hanging="567"/>
        <w:rPr>
          <w:rFonts w:ascii="Times New Roman" w:hAnsi="Times New Roman" w:cs="Times New Roman"/>
          <w:color w:val="000000" w:themeColor="text1"/>
          <w:sz w:val="24"/>
          <w:szCs w:val="24"/>
          <w:shd w:val="clear" w:color="auto" w:fill="FFFFFF"/>
        </w:rPr>
      </w:pPr>
    </w:p>
    <w:p w:rsidR="004545C2" w:rsidRPr="00301BAC" w:rsidRDefault="004545C2" w:rsidP="004545C2">
      <w:pPr>
        <w:pStyle w:val="Prrafodelista"/>
        <w:spacing w:line="240" w:lineRule="auto"/>
        <w:ind w:left="567" w:hanging="567"/>
        <w:rPr>
          <w:rFonts w:ascii="Times New Roman" w:hAnsi="Times New Roman" w:cs="Times New Roman"/>
          <w:color w:val="000000" w:themeColor="text1"/>
          <w:sz w:val="24"/>
          <w:szCs w:val="24"/>
          <w:shd w:val="clear" w:color="auto" w:fill="FFFFFF"/>
        </w:rPr>
      </w:pPr>
      <w:r w:rsidRPr="00A20FD1">
        <w:rPr>
          <w:rFonts w:ascii="Times New Roman" w:hAnsi="Times New Roman" w:cs="Times New Roman"/>
          <w:color w:val="000000" w:themeColor="text1"/>
          <w:sz w:val="24"/>
          <w:szCs w:val="24"/>
          <w:shd w:val="clear" w:color="auto" w:fill="FFFFFF"/>
        </w:rPr>
        <w:t>Guevara, Y., Mares, G., Rueda, E., Rivas, O., Sánchez, B., &amp; Rocha, H. (2005). Niveles de interacción que se propician en alumnos de educación primaria durante la enseñanza de la materia español.</w:t>
      </w:r>
      <w:r w:rsidRPr="00A20FD1">
        <w:rPr>
          <w:rStyle w:val="apple-converted-space"/>
          <w:rFonts w:ascii="Times New Roman" w:hAnsi="Times New Roman" w:cs="Times New Roman"/>
          <w:color w:val="000000" w:themeColor="text1"/>
          <w:sz w:val="24"/>
          <w:szCs w:val="24"/>
          <w:shd w:val="clear" w:color="auto" w:fill="FFFFFF"/>
        </w:rPr>
        <w:t> </w:t>
      </w:r>
      <w:r w:rsidRPr="00A20FD1">
        <w:rPr>
          <w:rFonts w:ascii="Times New Roman" w:hAnsi="Times New Roman" w:cs="Times New Roman"/>
          <w:i/>
          <w:iCs/>
          <w:color w:val="000000" w:themeColor="text1"/>
          <w:sz w:val="24"/>
          <w:szCs w:val="24"/>
          <w:shd w:val="clear" w:color="auto" w:fill="FFFFFF"/>
        </w:rPr>
        <w:t>Revista Mexicana de Análisis de la Conducta</w:t>
      </w:r>
      <w:r w:rsidRPr="00A20FD1">
        <w:rPr>
          <w:rFonts w:ascii="Times New Roman" w:hAnsi="Times New Roman" w:cs="Times New Roman"/>
          <w:color w:val="000000" w:themeColor="text1"/>
          <w:sz w:val="24"/>
          <w:szCs w:val="24"/>
          <w:shd w:val="clear" w:color="auto" w:fill="FFFFFF"/>
        </w:rPr>
        <w:t>,</w:t>
      </w:r>
      <w:r w:rsidRPr="00A20FD1">
        <w:rPr>
          <w:rStyle w:val="apple-converted-space"/>
          <w:rFonts w:ascii="Times New Roman" w:hAnsi="Times New Roman" w:cs="Times New Roman"/>
          <w:color w:val="000000" w:themeColor="text1"/>
          <w:sz w:val="24"/>
          <w:szCs w:val="24"/>
          <w:shd w:val="clear" w:color="auto" w:fill="FFFFFF"/>
        </w:rPr>
        <w:t> </w:t>
      </w:r>
      <w:r w:rsidRPr="00A20FD1">
        <w:rPr>
          <w:rFonts w:ascii="Times New Roman" w:hAnsi="Times New Roman" w:cs="Times New Roman"/>
          <w:i/>
          <w:iCs/>
          <w:color w:val="000000" w:themeColor="text1"/>
          <w:sz w:val="24"/>
          <w:szCs w:val="24"/>
          <w:shd w:val="clear" w:color="auto" w:fill="FFFFFF"/>
        </w:rPr>
        <w:t>31</w:t>
      </w:r>
      <w:r w:rsidRPr="00A20FD1">
        <w:rPr>
          <w:rFonts w:ascii="Times New Roman" w:hAnsi="Times New Roman" w:cs="Times New Roman"/>
          <w:color w:val="000000" w:themeColor="text1"/>
          <w:sz w:val="24"/>
          <w:szCs w:val="24"/>
          <w:shd w:val="clear" w:color="auto" w:fill="FFFFFF"/>
        </w:rPr>
        <w:t>(1), 23-45.</w:t>
      </w:r>
    </w:p>
    <w:p w:rsidR="004545C2" w:rsidRPr="00301BAC" w:rsidRDefault="004545C2" w:rsidP="004545C2">
      <w:pPr>
        <w:spacing w:after="0" w:line="240" w:lineRule="auto"/>
        <w:rPr>
          <w:rFonts w:ascii="Times New Roman" w:hAnsi="Times New Roman" w:cs="Times New Roman"/>
          <w:color w:val="000000" w:themeColor="text1"/>
          <w:sz w:val="24"/>
          <w:szCs w:val="24"/>
        </w:rPr>
      </w:pPr>
    </w:p>
    <w:p w:rsidR="004545C2" w:rsidRDefault="004545C2" w:rsidP="004545C2">
      <w:pPr>
        <w:spacing w:after="0" w:line="240" w:lineRule="auto"/>
        <w:ind w:left="567" w:hanging="567"/>
        <w:rPr>
          <w:rFonts w:ascii="Times New Roman" w:hAnsi="Times New Roman" w:cs="Times New Roman"/>
          <w:sz w:val="24"/>
          <w:szCs w:val="24"/>
        </w:rPr>
      </w:pPr>
      <w:r w:rsidRPr="0090574F">
        <w:rPr>
          <w:rFonts w:ascii="Times New Roman" w:hAnsi="Times New Roman" w:cs="Times New Roman"/>
          <w:sz w:val="24"/>
          <w:szCs w:val="24"/>
        </w:rPr>
        <w:t xml:space="preserve">Merrill, MD (2002). </w:t>
      </w:r>
      <w:r w:rsidRPr="0090574F">
        <w:rPr>
          <w:rFonts w:ascii="Times New Roman" w:hAnsi="Times New Roman" w:cs="Times New Roman"/>
          <w:i/>
          <w:sz w:val="24"/>
          <w:szCs w:val="24"/>
        </w:rPr>
        <w:t>Los primeros principios de la instrucción. De investigación y desarrollo de tecnología para la Educación</w:t>
      </w:r>
      <w:r w:rsidRPr="0090574F">
        <w:rPr>
          <w:rFonts w:ascii="Times New Roman" w:hAnsi="Times New Roman" w:cs="Times New Roman"/>
          <w:sz w:val="24"/>
          <w:szCs w:val="24"/>
        </w:rPr>
        <w:t>, 50 (3), 43-59.</w:t>
      </w:r>
    </w:p>
    <w:p w:rsidR="004545C2" w:rsidRDefault="004545C2" w:rsidP="004545C2">
      <w:pPr>
        <w:spacing w:after="0" w:line="240" w:lineRule="auto"/>
        <w:ind w:left="567" w:hanging="567"/>
        <w:rPr>
          <w:rStyle w:val="Hipervnculo"/>
          <w:color w:val="000000" w:themeColor="text1"/>
        </w:rPr>
      </w:pPr>
    </w:p>
    <w:p w:rsidR="004545C2" w:rsidRPr="001B117A" w:rsidRDefault="004545C2" w:rsidP="004545C2">
      <w:pPr>
        <w:spacing w:after="0" w:line="240" w:lineRule="auto"/>
        <w:ind w:left="567" w:hanging="567"/>
        <w:rPr>
          <w:rStyle w:val="Hipervnculo"/>
          <w:color w:val="000000" w:themeColor="text1"/>
        </w:rPr>
      </w:pPr>
      <w:proofErr w:type="spellStart"/>
      <w:r w:rsidRPr="001B117A">
        <w:rPr>
          <w:rStyle w:val="Hipervnculo"/>
          <w:color w:val="000000" w:themeColor="text1"/>
        </w:rPr>
        <w:t>Montecinos</w:t>
      </w:r>
      <w:proofErr w:type="spellEnd"/>
      <w:r w:rsidRPr="001B117A">
        <w:rPr>
          <w:rStyle w:val="Hipervnculo"/>
          <w:color w:val="000000" w:themeColor="text1"/>
        </w:rPr>
        <w:t xml:space="preserve">, C. (2008). Desarrollo profesional docente y aprendizaje colectivo. </w:t>
      </w:r>
      <w:proofErr w:type="spellStart"/>
      <w:r w:rsidRPr="001B117A">
        <w:rPr>
          <w:rStyle w:val="Hipervnculo"/>
          <w:color w:val="000000" w:themeColor="text1"/>
        </w:rPr>
        <w:t>Psicoperspectivas</w:t>
      </w:r>
      <w:proofErr w:type="spellEnd"/>
      <w:r w:rsidRPr="001B117A">
        <w:rPr>
          <w:rStyle w:val="Hipervnculo"/>
          <w:color w:val="000000" w:themeColor="text1"/>
        </w:rPr>
        <w:t>. Individuo y Sociedad, 2(1), 105-128.</w:t>
      </w:r>
    </w:p>
    <w:p w:rsidR="004545C2" w:rsidRDefault="004545C2" w:rsidP="004545C2">
      <w:pPr>
        <w:spacing w:after="0" w:line="240" w:lineRule="auto"/>
        <w:ind w:left="567" w:hanging="567"/>
        <w:rPr>
          <w:rFonts w:ascii="Times New Roman" w:hAnsi="Times New Roman" w:cs="Times New Roman"/>
          <w:sz w:val="24"/>
          <w:szCs w:val="24"/>
        </w:rPr>
      </w:pPr>
    </w:p>
    <w:p w:rsidR="004545C2" w:rsidRDefault="004545C2" w:rsidP="004545C2">
      <w:pPr>
        <w:autoSpaceDE w:val="0"/>
        <w:autoSpaceDN w:val="0"/>
        <w:adjustRightInd w:val="0"/>
        <w:spacing w:line="240" w:lineRule="auto"/>
        <w:ind w:left="567" w:hanging="567"/>
        <w:rPr>
          <w:rFonts w:ascii="Times New Roman" w:hAnsi="Times New Roman" w:cs="Times New Roman"/>
          <w:color w:val="000000" w:themeColor="text1"/>
          <w:sz w:val="24"/>
          <w:szCs w:val="24"/>
        </w:rPr>
      </w:pPr>
    </w:p>
    <w:p w:rsidR="004545C2" w:rsidRPr="007E607F" w:rsidRDefault="004545C2" w:rsidP="004545C2">
      <w:pPr>
        <w:autoSpaceDE w:val="0"/>
        <w:autoSpaceDN w:val="0"/>
        <w:adjustRightInd w:val="0"/>
        <w:spacing w:line="240" w:lineRule="auto"/>
        <w:ind w:left="567" w:hanging="567"/>
        <w:rPr>
          <w:rFonts w:ascii="Times New Roman" w:hAnsi="Times New Roman" w:cs="Times New Roman"/>
          <w:color w:val="000000" w:themeColor="text1"/>
          <w:sz w:val="24"/>
          <w:szCs w:val="24"/>
        </w:rPr>
      </w:pPr>
      <w:r w:rsidRPr="007E607F">
        <w:rPr>
          <w:rFonts w:ascii="Times New Roman" w:hAnsi="Times New Roman" w:cs="Times New Roman"/>
          <w:color w:val="000000" w:themeColor="text1"/>
          <w:sz w:val="24"/>
          <w:szCs w:val="24"/>
        </w:rPr>
        <w:t xml:space="preserve">Pinto, .J. y González, M.  (2006), “Sobre la naturaleza conceptual y metodológica del conocimiento del contenido pedagógico en matemáticas. Una aproximación para su estudio”, </w:t>
      </w:r>
      <w:r w:rsidRPr="007E607F">
        <w:rPr>
          <w:rFonts w:ascii="Times New Roman" w:hAnsi="Times New Roman" w:cs="Times New Roman"/>
          <w:i/>
          <w:iCs/>
          <w:color w:val="000000" w:themeColor="text1"/>
          <w:sz w:val="24"/>
          <w:szCs w:val="24"/>
        </w:rPr>
        <w:t>Actas del X Simposio de la Sociedad Española de Investigación en Educación Matemática</w:t>
      </w:r>
      <w:r w:rsidRPr="007E607F">
        <w:rPr>
          <w:rFonts w:ascii="Times New Roman" w:hAnsi="Times New Roman" w:cs="Times New Roman"/>
          <w:color w:val="000000" w:themeColor="text1"/>
          <w:sz w:val="24"/>
          <w:szCs w:val="24"/>
        </w:rPr>
        <w:t>, del 7 al 9 de septiembre, Universidad de Huesca, España, pp. 237-255.</w:t>
      </w:r>
    </w:p>
    <w:p w:rsidR="004545C2" w:rsidRDefault="004545C2" w:rsidP="004545C2">
      <w:pPr>
        <w:spacing w:after="0" w:line="240" w:lineRule="auto"/>
        <w:ind w:left="567" w:hanging="567"/>
        <w:rPr>
          <w:rFonts w:ascii="Times New Roman" w:hAnsi="Times New Roman" w:cs="Times New Roman"/>
          <w:color w:val="000000" w:themeColor="text1"/>
          <w:sz w:val="24"/>
          <w:szCs w:val="24"/>
        </w:rPr>
      </w:pPr>
      <w:r w:rsidRPr="007E607F">
        <w:rPr>
          <w:rFonts w:ascii="Times New Roman" w:hAnsi="Times New Roman" w:cs="Times New Roman"/>
          <w:color w:val="000000" w:themeColor="text1"/>
          <w:sz w:val="24"/>
          <w:szCs w:val="24"/>
        </w:rPr>
        <w:t xml:space="preserve">Ramírez, M. S. (2012). </w:t>
      </w:r>
      <w:r w:rsidRPr="007E607F">
        <w:rPr>
          <w:rFonts w:ascii="Times New Roman" w:hAnsi="Times New Roman" w:cs="Times New Roman"/>
          <w:i/>
          <w:color w:val="000000" w:themeColor="text1"/>
          <w:sz w:val="24"/>
          <w:szCs w:val="24"/>
        </w:rPr>
        <w:t>Modelo y estrategias de enseñanza para ambientes innovadores</w:t>
      </w:r>
      <w:r w:rsidRPr="007E607F">
        <w:rPr>
          <w:rFonts w:ascii="Times New Roman" w:hAnsi="Times New Roman" w:cs="Times New Roman"/>
          <w:color w:val="000000" w:themeColor="text1"/>
          <w:sz w:val="24"/>
          <w:szCs w:val="24"/>
        </w:rPr>
        <w:t>. Monterrey, México: editorial digital.</w:t>
      </w:r>
    </w:p>
    <w:p w:rsidR="004545C2" w:rsidRDefault="004545C2" w:rsidP="004545C2">
      <w:pPr>
        <w:rPr>
          <w:rFonts w:ascii="Times New Roman" w:hAnsi="Times New Roman" w:cs="Times New Roman"/>
          <w:sz w:val="24"/>
          <w:szCs w:val="24"/>
        </w:rPr>
      </w:pPr>
    </w:p>
    <w:p w:rsidR="004545C2" w:rsidRPr="00A13B97" w:rsidRDefault="004545C2" w:rsidP="004545C2">
      <w:pPr>
        <w:ind w:left="567" w:hanging="567"/>
        <w:rPr>
          <w:rFonts w:ascii="Times New Roman" w:hAnsi="Times New Roman" w:cs="Times New Roman"/>
          <w:sz w:val="24"/>
          <w:szCs w:val="24"/>
        </w:rPr>
      </w:pPr>
      <w:r w:rsidRPr="00A13B97">
        <w:rPr>
          <w:rFonts w:ascii="Times New Roman" w:hAnsi="Times New Roman" w:cs="Times New Roman"/>
          <w:sz w:val="24"/>
          <w:szCs w:val="24"/>
        </w:rPr>
        <w:lastRenderedPageBreak/>
        <w:t>Real Academia Española. (1999). Ortografía de la lengua española. Madrid, España. Editorial Espasa</w:t>
      </w:r>
      <w:r>
        <w:rPr>
          <w:rFonts w:ascii="Times New Roman" w:hAnsi="Times New Roman" w:cs="Times New Roman"/>
          <w:sz w:val="24"/>
          <w:szCs w:val="24"/>
        </w:rPr>
        <w:t xml:space="preserve"> </w:t>
      </w:r>
      <w:r w:rsidRPr="00A13B97">
        <w:rPr>
          <w:rFonts w:ascii="Times New Roman" w:hAnsi="Times New Roman" w:cs="Times New Roman"/>
          <w:sz w:val="24"/>
          <w:szCs w:val="24"/>
        </w:rPr>
        <w:t>Calpe.</w:t>
      </w:r>
    </w:p>
    <w:p w:rsidR="004545C2" w:rsidRPr="001D622F" w:rsidRDefault="004545C2" w:rsidP="004545C2">
      <w:pPr>
        <w:spacing w:after="0" w:line="240" w:lineRule="auto"/>
        <w:ind w:left="567" w:hanging="567"/>
        <w:rPr>
          <w:rFonts w:ascii="Times New Roman" w:hAnsi="Times New Roman" w:cs="Times New Roman"/>
          <w:sz w:val="24"/>
          <w:szCs w:val="24"/>
        </w:rPr>
      </w:pPr>
    </w:p>
    <w:p w:rsidR="004545C2" w:rsidRDefault="004545C2" w:rsidP="004545C2">
      <w:pPr>
        <w:spacing w:after="0" w:line="240" w:lineRule="auto"/>
        <w:ind w:left="567" w:hanging="567"/>
        <w:rPr>
          <w:rFonts w:ascii="Times New Roman" w:hAnsi="Times New Roman" w:cs="Times New Roman"/>
          <w:sz w:val="24"/>
          <w:szCs w:val="24"/>
        </w:rPr>
      </w:pPr>
      <w:proofErr w:type="gramStart"/>
      <w:r w:rsidRPr="004545C2">
        <w:rPr>
          <w:rFonts w:ascii="Times New Roman" w:hAnsi="Times New Roman" w:cs="Times New Roman"/>
          <w:sz w:val="24"/>
          <w:szCs w:val="24"/>
          <w:lang w:val="en-US"/>
        </w:rPr>
        <w:t>Reeves, TC, Herrington, J., &amp; Oliver, R. (2004).</w:t>
      </w:r>
      <w:proofErr w:type="gramEnd"/>
      <w:r w:rsidRPr="004545C2">
        <w:rPr>
          <w:rFonts w:ascii="Times New Roman" w:hAnsi="Times New Roman" w:cs="Times New Roman"/>
          <w:sz w:val="24"/>
          <w:szCs w:val="24"/>
          <w:lang w:val="en-US"/>
        </w:rPr>
        <w:t xml:space="preserve"> </w:t>
      </w:r>
      <w:r w:rsidRPr="00301BAC">
        <w:rPr>
          <w:rFonts w:ascii="Times New Roman" w:hAnsi="Times New Roman" w:cs="Times New Roman"/>
          <w:sz w:val="24"/>
          <w:szCs w:val="24"/>
        </w:rPr>
        <w:t xml:space="preserve">Una agenda de investigación para el desarrollo para el aprendizaje colaborativo en línea. Tecnología Educativa de Investigación y </w:t>
      </w:r>
      <w:proofErr w:type="gramStart"/>
      <w:r w:rsidRPr="00301BAC">
        <w:rPr>
          <w:rFonts w:ascii="Times New Roman" w:hAnsi="Times New Roman" w:cs="Times New Roman"/>
          <w:sz w:val="24"/>
          <w:szCs w:val="24"/>
        </w:rPr>
        <w:t>Desarrollo ,</w:t>
      </w:r>
      <w:proofErr w:type="gramEnd"/>
      <w:r w:rsidRPr="00301BAC">
        <w:rPr>
          <w:rFonts w:ascii="Times New Roman" w:hAnsi="Times New Roman" w:cs="Times New Roman"/>
          <w:sz w:val="24"/>
          <w:szCs w:val="24"/>
        </w:rPr>
        <w:t xml:space="preserve"> 52 (4), 53-65.</w:t>
      </w:r>
    </w:p>
    <w:p w:rsidR="004545C2" w:rsidRDefault="004545C2" w:rsidP="004545C2">
      <w:pPr>
        <w:spacing w:after="0" w:line="240" w:lineRule="auto"/>
        <w:ind w:left="567" w:hanging="567"/>
        <w:rPr>
          <w:rFonts w:ascii="Times New Roman" w:hAnsi="Times New Roman" w:cs="Times New Roman"/>
          <w:sz w:val="24"/>
          <w:szCs w:val="24"/>
        </w:rPr>
      </w:pPr>
    </w:p>
    <w:p w:rsidR="004545C2" w:rsidRDefault="004545C2" w:rsidP="004545C2">
      <w:pPr>
        <w:spacing w:after="0"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xml:space="preserve">Salinas, J. y Urbina, S. (2007). </w:t>
      </w:r>
      <w:r>
        <w:rPr>
          <w:rFonts w:ascii="Times New Roman" w:hAnsi="Times New Roman" w:cs="Times New Roman"/>
          <w:i/>
          <w:color w:val="000000" w:themeColor="text1"/>
          <w:sz w:val="24"/>
          <w:szCs w:val="24"/>
        </w:rPr>
        <w:t xml:space="preserve">Bases para el diseño, la producción y la evaluación de </w:t>
      </w:r>
    </w:p>
    <w:p w:rsidR="004545C2" w:rsidRDefault="004545C2" w:rsidP="004545C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ab/>
      </w:r>
      <w:proofErr w:type="gramStart"/>
      <w:r>
        <w:rPr>
          <w:rFonts w:ascii="Times New Roman" w:hAnsi="Times New Roman" w:cs="Times New Roman"/>
          <w:i/>
          <w:color w:val="000000" w:themeColor="text1"/>
          <w:sz w:val="24"/>
          <w:szCs w:val="24"/>
        </w:rPr>
        <w:t>procesos</w:t>
      </w:r>
      <w:proofErr w:type="gramEnd"/>
      <w:r>
        <w:rPr>
          <w:rFonts w:ascii="Times New Roman" w:hAnsi="Times New Roman" w:cs="Times New Roman"/>
          <w:i/>
          <w:color w:val="000000" w:themeColor="text1"/>
          <w:sz w:val="24"/>
          <w:szCs w:val="24"/>
        </w:rPr>
        <w:t xml:space="preserve"> de Enseñanza-Aprendizaje mediante nuevas tecnologías</w:t>
      </w:r>
      <w:r>
        <w:rPr>
          <w:rFonts w:ascii="Times New Roman" w:hAnsi="Times New Roman" w:cs="Times New Roman"/>
          <w:color w:val="000000" w:themeColor="text1"/>
          <w:sz w:val="24"/>
          <w:szCs w:val="24"/>
        </w:rPr>
        <w:t xml:space="preserve">. En Cabero, </w:t>
      </w:r>
    </w:p>
    <w:p w:rsidR="004545C2" w:rsidRDefault="004545C2" w:rsidP="004545C2">
      <w:p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ab/>
      </w:r>
      <w:proofErr w:type="gramStart"/>
      <w:r>
        <w:rPr>
          <w:rFonts w:ascii="Times New Roman" w:hAnsi="Times New Roman" w:cs="Times New Roman"/>
          <w:color w:val="000000" w:themeColor="text1"/>
          <w:sz w:val="24"/>
          <w:szCs w:val="24"/>
        </w:rPr>
        <w:t>J.(</w:t>
      </w:r>
      <w:proofErr w:type="gramEnd"/>
      <w:r>
        <w:rPr>
          <w:rFonts w:ascii="Times New Roman" w:hAnsi="Times New Roman" w:cs="Times New Roman"/>
          <w:color w:val="000000" w:themeColor="text1"/>
          <w:sz w:val="24"/>
          <w:szCs w:val="24"/>
        </w:rPr>
        <w:t xml:space="preserve">Coord.): Nuevas Tecnologías Aplicadas a la Educación, 4-62. </w:t>
      </w:r>
      <w:r>
        <w:rPr>
          <w:rFonts w:ascii="Times New Roman" w:hAnsi="Times New Roman" w:cs="Times New Roman"/>
          <w:color w:val="000000" w:themeColor="text1"/>
          <w:sz w:val="24"/>
          <w:szCs w:val="24"/>
          <w:lang w:val="en-US"/>
        </w:rPr>
        <w:t xml:space="preserve">Mac </w:t>
      </w:r>
      <w:proofErr w:type="spellStart"/>
      <w:r>
        <w:rPr>
          <w:rFonts w:ascii="Times New Roman" w:hAnsi="Times New Roman" w:cs="Times New Roman"/>
          <w:color w:val="000000" w:themeColor="text1"/>
          <w:sz w:val="24"/>
          <w:szCs w:val="24"/>
          <w:lang w:val="en-US"/>
        </w:rPr>
        <w:t>Graw</w:t>
      </w:r>
      <w:proofErr w:type="spellEnd"/>
      <w:r>
        <w:rPr>
          <w:rFonts w:ascii="Times New Roman" w:hAnsi="Times New Roman" w:cs="Times New Roman"/>
          <w:color w:val="000000" w:themeColor="text1"/>
          <w:sz w:val="24"/>
          <w:szCs w:val="24"/>
          <w:lang w:val="en-US"/>
        </w:rPr>
        <w:t>-</w:t>
      </w:r>
    </w:p>
    <w:p w:rsidR="004545C2" w:rsidRDefault="004545C2" w:rsidP="004545C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ab/>
      </w:r>
      <w:proofErr w:type="gramStart"/>
      <w:r>
        <w:rPr>
          <w:rFonts w:ascii="Times New Roman" w:hAnsi="Times New Roman" w:cs="Times New Roman"/>
          <w:color w:val="000000" w:themeColor="text1"/>
          <w:sz w:val="24"/>
          <w:szCs w:val="24"/>
          <w:lang w:val="en-US"/>
        </w:rPr>
        <w:t>Hill/</w:t>
      </w:r>
      <w:proofErr w:type="spellStart"/>
      <w:r>
        <w:rPr>
          <w:rFonts w:ascii="Times New Roman" w:hAnsi="Times New Roman" w:cs="Times New Roman"/>
          <w:color w:val="000000" w:themeColor="text1"/>
          <w:sz w:val="24"/>
          <w:szCs w:val="24"/>
          <w:lang w:val="en-US"/>
        </w:rPr>
        <w:t>Interamericana</w:t>
      </w:r>
      <w:proofErr w:type="spellEnd"/>
      <w:r>
        <w:rPr>
          <w:rFonts w:ascii="Times New Roman" w:hAnsi="Times New Roman" w:cs="Times New Roman"/>
          <w:color w:val="000000" w:themeColor="text1"/>
          <w:sz w:val="24"/>
          <w:szCs w:val="24"/>
          <w:lang w:val="en-US"/>
        </w:rPr>
        <w:t xml:space="preserve"> Ed.</w:t>
      </w:r>
      <w:proofErr w:type="gramEnd"/>
      <w:r>
        <w:rPr>
          <w:rFonts w:ascii="Times New Roman" w:hAnsi="Times New Roman" w:cs="Times New Roman"/>
          <w:color w:val="000000" w:themeColor="text1"/>
          <w:sz w:val="24"/>
          <w:szCs w:val="24"/>
          <w:lang w:val="en-US"/>
        </w:rPr>
        <w:t xml:space="preserve">  </w:t>
      </w:r>
      <w:r w:rsidRPr="00E91ED7">
        <w:rPr>
          <w:rFonts w:ascii="Times New Roman" w:hAnsi="Times New Roman" w:cs="Times New Roman"/>
          <w:color w:val="000000" w:themeColor="text1"/>
          <w:sz w:val="24"/>
          <w:szCs w:val="24"/>
        </w:rPr>
        <w:t>Madrid.</w:t>
      </w:r>
    </w:p>
    <w:p w:rsidR="004545C2" w:rsidRPr="00E91ED7" w:rsidRDefault="004545C2" w:rsidP="004545C2">
      <w:pPr>
        <w:spacing w:after="0" w:line="240" w:lineRule="auto"/>
        <w:jc w:val="both"/>
        <w:rPr>
          <w:rFonts w:ascii="Times New Roman" w:hAnsi="Times New Roman" w:cs="Times New Roman"/>
          <w:color w:val="000000" w:themeColor="text1"/>
          <w:sz w:val="24"/>
          <w:szCs w:val="24"/>
        </w:rPr>
      </w:pPr>
    </w:p>
    <w:p w:rsidR="004545C2" w:rsidRPr="00E91ED7" w:rsidRDefault="004545C2" w:rsidP="004545C2">
      <w:pPr>
        <w:spacing w:after="0" w:line="240" w:lineRule="auto"/>
        <w:jc w:val="both"/>
        <w:rPr>
          <w:rFonts w:ascii="Times New Roman" w:hAnsi="Times New Roman" w:cs="Times New Roman"/>
          <w:color w:val="000000" w:themeColor="text1"/>
          <w:sz w:val="24"/>
          <w:szCs w:val="24"/>
        </w:rPr>
      </w:pPr>
    </w:p>
    <w:p w:rsidR="004545C2" w:rsidRPr="007E607F" w:rsidRDefault="004545C2" w:rsidP="004545C2">
      <w:pPr>
        <w:spacing w:line="240" w:lineRule="auto"/>
        <w:ind w:left="567" w:hanging="567"/>
        <w:rPr>
          <w:rFonts w:ascii="Times New Roman" w:hAnsi="Times New Roman" w:cs="Times New Roman"/>
          <w:color w:val="222222"/>
          <w:sz w:val="24"/>
          <w:szCs w:val="24"/>
          <w:shd w:val="clear" w:color="auto" w:fill="FFFFFF"/>
        </w:rPr>
      </w:pPr>
      <w:r w:rsidRPr="007E607F">
        <w:rPr>
          <w:rFonts w:ascii="Times New Roman" w:hAnsi="Times New Roman" w:cs="Times New Roman"/>
          <w:color w:val="222222"/>
          <w:sz w:val="24"/>
          <w:szCs w:val="24"/>
          <w:shd w:val="clear" w:color="auto" w:fill="FFFFFF"/>
        </w:rPr>
        <w:t>Sancho, J. M., ORNELLAS, A., SÁNCHEZ, J. A., ALONSO, C., &amp; BOSCO, A. (2008). La formación del profesorado en el uso educativo de las TIC: una aproximación desde la política educativa.</w:t>
      </w:r>
      <w:r w:rsidRPr="007E607F">
        <w:rPr>
          <w:rStyle w:val="apple-converted-space"/>
          <w:rFonts w:ascii="Times New Roman" w:hAnsi="Times New Roman" w:cs="Times New Roman"/>
          <w:color w:val="222222"/>
          <w:sz w:val="24"/>
          <w:szCs w:val="24"/>
          <w:shd w:val="clear" w:color="auto" w:fill="FFFFFF"/>
        </w:rPr>
        <w:t> </w:t>
      </w:r>
      <w:r w:rsidRPr="007E607F">
        <w:rPr>
          <w:rFonts w:ascii="Times New Roman" w:hAnsi="Times New Roman" w:cs="Times New Roman"/>
          <w:i/>
          <w:iCs/>
          <w:color w:val="222222"/>
          <w:sz w:val="24"/>
          <w:szCs w:val="24"/>
          <w:shd w:val="clear" w:color="auto" w:fill="FFFFFF"/>
        </w:rPr>
        <w:t>Praxis Educativa</w:t>
      </w:r>
      <w:r w:rsidRPr="007E607F">
        <w:rPr>
          <w:rFonts w:ascii="Times New Roman" w:hAnsi="Times New Roman" w:cs="Times New Roman"/>
          <w:color w:val="222222"/>
          <w:sz w:val="24"/>
          <w:szCs w:val="24"/>
          <w:shd w:val="clear" w:color="auto" w:fill="FFFFFF"/>
        </w:rPr>
        <w:t>,</w:t>
      </w:r>
      <w:r w:rsidRPr="007E607F">
        <w:rPr>
          <w:rStyle w:val="apple-converted-space"/>
          <w:rFonts w:ascii="Times New Roman" w:hAnsi="Times New Roman" w:cs="Times New Roman"/>
          <w:color w:val="222222"/>
          <w:sz w:val="24"/>
          <w:szCs w:val="24"/>
          <w:shd w:val="clear" w:color="auto" w:fill="FFFFFF"/>
        </w:rPr>
        <w:t> </w:t>
      </w:r>
      <w:r w:rsidRPr="007E607F">
        <w:rPr>
          <w:rFonts w:ascii="Times New Roman" w:hAnsi="Times New Roman" w:cs="Times New Roman"/>
          <w:i/>
          <w:iCs/>
          <w:color w:val="222222"/>
          <w:sz w:val="24"/>
          <w:szCs w:val="24"/>
          <w:shd w:val="clear" w:color="auto" w:fill="FFFFFF"/>
        </w:rPr>
        <w:t>12</w:t>
      </w:r>
      <w:r w:rsidRPr="007E607F">
        <w:rPr>
          <w:rFonts w:ascii="Times New Roman" w:hAnsi="Times New Roman" w:cs="Times New Roman"/>
          <w:color w:val="222222"/>
          <w:sz w:val="24"/>
          <w:szCs w:val="24"/>
          <w:shd w:val="clear" w:color="auto" w:fill="FFFFFF"/>
        </w:rPr>
        <w:t>, 10-22.</w:t>
      </w:r>
    </w:p>
    <w:p w:rsidR="004545C2" w:rsidRPr="00E91ED7" w:rsidRDefault="004545C2" w:rsidP="004545C2">
      <w:pPr>
        <w:spacing w:after="0" w:line="240" w:lineRule="auto"/>
        <w:jc w:val="both"/>
        <w:rPr>
          <w:rFonts w:ascii="Times New Roman" w:hAnsi="Times New Roman" w:cs="Times New Roman"/>
          <w:color w:val="000000" w:themeColor="text1"/>
          <w:sz w:val="24"/>
          <w:szCs w:val="24"/>
        </w:rPr>
      </w:pPr>
    </w:p>
    <w:p w:rsidR="004545C2" w:rsidRPr="007E607F" w:rsidRDefault="004545C2" w:rsidP="004545C2">
      <w:pPr>
        <w:spacing w:line="240" w:lineRule="auto"/>
        <w:ind w:left="567" w:hanging="567"/>
        <w:rPr>
          <w:rFonts w:ascii="Times New Roman" w:hAnsi="Times New Roman" w:cs="Times New Roman"/>
          <w:sz w:val="24"/>
          <w:szCs w:val="24"/>
        </w:rPr>
      </w:pPr>
      <w:r w:rsidRPr="007E607F">
        <w:rPr>
          <w:rFonts w:ascii="Times New Roman" w:hAnsi="Times New Roman" w:cs="Times New Roman"/>
          <w:sz w:val="24"/>
          <w:szCs w:val="24"/>
        </w:rPr>
        <w:t xml:space="preserve">Yáñez, A. S. (2011). </w:t>
      </w:r>
      <w:r w:rsidRPr="007E607F">
        <w:rPr>
          <w:rFonts w:ascii="Times New Roman" w:hAnsi="Times New Roman" w:cs="Times New Roman"/>
          <w:i/>
          <w:sz w:val="24"/>
          <w:szCs w:val="24"/>
        </w:rPr>
        <w:t>Diagnóstico pedagógico: diagnóstico de las competencias en lenguaje verbal escrito y matemáticas en educación primaria</w:t>
      </w:r>
      <w:r w:rsidRPr="007E607F">
        <w:rPr>
          <w:rFonts w:ascii="Times New Roman" w:hAnsi="Times New Roman" w:cs="Times New Roman"/>
          <w:sz w:val="24"/>
          <w:szCs w:val="24"/>
        </w:rPr>
        <w:t>. Editorial La Muralla.</w:t>
      </w:r>
    </w:p>
    <w:p w:rsidR="004545C2" w:rsidRDefault="004545C2" w:rsidP="004545C2">
      <w:pPr>
        <w:spacing w:line="480" w:lineRule="auto"/>
        <w:rPr>
          <w:rFonts w:ascii="Times New Roman" w:hAnsi="Times New Roman" w:cs="Times New Roman"/>
          <w:color w:val="000000" w:themeColor="text1"/>
          <w:sz w:val="24"/>
          <w:szCs w:val="24"/>
          <w:lang w:val="en-US"/>
        </w:rPr>
      </w:pPr>
    </w:p>
    <w:p w:rsidR="004545C2" w:rsidRDefault="004545C2" w:rsidP="004545C2">
      <w:pPr>
        <w:spacing w:line="480" w:lineRule="auto"/>
        <w:rPr>
          <w:rFonts w:ascii="Times New Roman" w:hAnsi="Times New Roman" w:cs="Times New Roman"/>
          <w:color w:val="000000" w:themeColor="text1"/>
          <w:sz w:val="24"/>
          <w:szCs w:val="24"/>
          <w:lang w:val="en-US"/>
        </w:rPr>
      </w:pPr>
    </w:p>
    <w:p w:rsidR="004545C2" w:rsidRPr="00994233" w:rsidRDefault="004545C2" w:rsidP="004545C2">
      <w:pPr>
        <w:rPr>
          <w:rFonts w:ascii="Arial" w:hAnsi="Arial" w:cs="Arial"/>
          <w:sz w:val="24"/>
          <w:szCs w:val="24"/>
          <w:lang w:val="en-US"/>
        </w:rPr>
      </w:pPr>
    </w:p>
    <w:p w:rsidR="004545C2" w:rsidRPr="003112BF" w:rsidRDefault="004545C2" w:rsidP="004545C2">
      <w:pPr>
        <w:spacing w:after="0" w:line="240" w:lineRule="auto"/>
        <w:rPr>
          <w:rFonts w:ascii="Myriad Pro" w:hAnsi="Myriad Pro"/>
        </w:rPr>
      </w:pPr>
    </w:p>
    <w:p w:rsidR="004545C2" w:rsidRPr="005E3A6F" w:rsidRDefault="004545C2">
      <w:pPr>
        <w:rPr>
          <w:rFonts w:ascii="Times New Roman" w:hAnsi="Times New Roman" w:cs="Times New Roman"/>
          <w:sz w:val="24"/>
          <w:szCs w:val="24"/>
        </w:rPr>
      </w:pPr>
    </w:p>
    <w:sectPr w:rsidR="004545C2" w:rsidRPr="005E3A6F" w:rsidSect="001702C2">
      <w:headerReference w:type="even" r:id="rId12"/>
      <w:headerReference w:type="default" r:id="rId13"/>
      <w:footerReference w:type="default" r:id="rId14"/>
      <w:headerReference w:type="first" r:id="rId15"/>
      <w:pgSz w:w="12240" w:h="15840"/>
      <w:pgMar w:top="1701" w:right="1701"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03F" w:rsidRDefault="00C7003F" w:rsidP="00EA64F8">
      <w:pPr>
        <w:spacing w:after="0" w:line="240" w:lineRule="auto"/>
      </w:pPr>
      <w:r>
        <w:separator/>
      </w:r>
    </w:p>
  </w:endnote>
  <w:endnote w:type="continuationSeparator" w:id="0">
    <w:p w:rsidR="00C7003F" w:rsidRDefault="00C7003F" w:rsidP="00EA6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854" w:rsidRDefault="00486854" w:rsidP="00711DF5">
    <w:pPr>
      <w:pStyle w:val="Piedepgina"/>
    </w:pPr>
  </w:p>
  <w:p w:rsidR="00486854" w:rsidRPr="0025299D" w:rsidRDefault="00486854" w:rsidP="00711DF5">
    <w:pPr>
      <w:pStyle w:val="Ttulo5"/>
      <w:shd w:val="clear" w:color="auto" w:fill="FFFFFF"/>
      <w:spacing w:before="300" w:beforeAutospacing="0" w:after="150" w:afterAutospacing="0" w:line="345" w:lineRule="atLeast"/>
      <w:rPr>
        <w:rFonts w:asciiTheme="majorHAnsi" w:eastAsiaTheme="majorEastAsia" w:hAnsiTheme="majorHAnsi" w:cstheme="majorBidi"/>
        <w:sz w:val="18"/>
        <w:szCs w:val="18"/>
      </w:rPr>
    </w:pPr>
    <w:r>
      <w:rPr>
        <w:rFonts w:asciiTheme="majorHAnsi" w:eastAsiaTheme="majorEastAsia" w:hAnsiTheme="majorHAnsi" w:cstheme="majorBidi"/>
      </w:rPr>
      <w:t xml:space="preserve">  </w:t>
    </w:r>
  </w:p>
  <w:p w:rsidR="00486854" w:rsidRDefault="00486854" w:rsidP="00D5631F">
    <w:pPr>
      <w:jc w:val="center"/>
      <w:rPr>
        <w:rFonts w:ascii="Arial" w:hAnsi="Arial" w:cs="Arial"/>
        <w:b/>
        <w:sz w:val="24"/>
        <w:szCs w:val="24"/>
      </w:rPr>
    </w:pPr>
    <w:r w:rsidRPr="00382028">
      <w:rPr>
        <w:rFonts w:ascii="Arial" w:hAnsi="Arial" w:cs="Arial"/>
        <w:b/>
        <w:sz w:val="24"/>
        <w:szCs w:val="24"/>
      </w:rPr>
      <w:t>Plan del proceso de diseño y desarrollo del proyecto</w:t>
    </w:r>
  </w:p>
  <w:p w:rsidR="00486854" w:rsidRDefault="00486854">
    <w:pPr>
      <w:pStyle w:val="Piedepgina"/>
      <w:pBdr>
        <w:top w:val="thinThickSmallGap" w:sz="24" w:space="1" w:color="622423" w:themeColor="accent2" w:themeShade="7F"/>
      </w:pBdr>
      <w:rPr>
        <w:rFonts w:asciiTheme="majorHAnsi" w:eastAsiaTheme="majorEastAsia" w:hAnsiTheme="majorHAnsi" w:cstheme="majorBidi"/>
      </w:rPr>
    </w:pPr>
    <w:r>
      <w:rPr>
        <w:rFonts w:ascii="Times New Roman" w:hAnsi="Times New Roman" w:cs="Times New Roman"/>
        <w:color w:val="948A54" w:themeColor="background2" w:themeShade="80"/>
        <w:sz w:val="24"/>
        <w:szCs w:val="24"/>
        <w:shd w:val="clear" w:color="auto" w:fill="FFFFFF"/>
      </w:rPr>
      <w:t>:</w:t>
    </w:r>
    <w:r>
      <w:rPr>
        <w:rFonts w:asciiTheme="majorHAnsi" w:eastAsiaTheme="majorEastAsia" w:hAnsiTheme="majorHAnsi" w:cstheme="majorBidi"/>
      </w:rPr>
      <w:t xml:space="preserve"> Elaborado </w:t>
    </w:r>
    <w:r w:rsidRPr="00711DF5">
      <w:rPr>
        <w:rFonts w:ascii="Times New Roman" w:eastAsiaTheme="majorEastAsia" w:hAnsi="Times New Roman" w:cs="Times New Roman"/>
        <w:sz w:val="20"/>
        <w:szCs w:val="20"/>
      </w:rPr>
      <w:t>por Marcos Hinojosa Hernández</w:t>
    </w:r>
    <w:r>
      <w:rPr>
        <w:rFonts w:asciiTheme="majorHAnsi" w:eastAsiaTheme="majorEastAsia" w:hAnsiTheme="majorHAnsi" w:cstheme="majorBidi"/>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es-ES"/>
      </w:rPr>
      <w:t xml:space="preserve">Página </w:t>
    </w:r>
    <w:r>
      <w:rPr>
        <w:rFonts w:eastAsiaTheme="minorEastAsia"/>
      </w:rPr>
      <w:fldChar w:fldCharType="begin"/>
    </w:r>
    <w:r>
      <w:instrText>PAGE   \* MERGEFORMAT</w:instrText>
    </w:r>
    <w:r>
      <w:rPr>
        <w:rFonts w:eastAsiaTheme="minorEastAsia"/>
      </w:rPr>
      <w:fldChar w:fldCharType="separate"/>
    </w:r>
    <w:r w:rsidR="00024546" w:rsidRPr="00024546">
      <w:rPr>
        <w:rFonts w:asciiTheme="majorHAnsi" w:eastAsiaTheme="majorEastAsia" w:hAnsiTheme="majorHAnsi" w:cstheme="majorBidi"/>
        <w:noProof/>
        <w:lang w:val="es-ES"/>
      </w:rPr>
      <w:t>8</w:t>
    </w:r>
    <w:r>
      <w:rPr>
        <w:rFonts w:asciiTheme="majorHAnsi" w:eastAsiaTheme="majorEastAsia" w:hAnsiTheme="majorHAnsi" w:cstheme="majorBidi"/>
      </w:rPr>
      <w:fldChar w:fldCharType="end"/>
    </w:r>
  </w:p>
  <w:p w:rsidR="00486854" w:rsidRDefault="00486854">
    <w:pPr>
      <w:pStyle w:val="Piedepgina"/>
    </w:pPr>
  </w:p>
  <w:p w:rsidR="00486854" w:rsidRDefault="00486854"/>
  <w:p w:rsidR="00486854" w:rsidRDefault="0048685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03F" w:rsidRDefault="00C7003F" w:rsidP="00EA64F8">
      <w:pPr>
        <w:spacing w:after="0" w:line="240" w:lineRule="auto"/>
      </w:pPr>
      <w:r>
        <w:separator/>
      </w:r>
    </w:p>
  </w:footnote>
  <w:footnote w:type="continuationSeparator" w:id="0">
    <w:p w:rsidR="00C7003F" w:rsidRDefault="00C7003F" w:rsidP="00EA64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854" w:rsidRDefault="00486854">
    <w:pPr>
      <w:pStyle w:val="Encabezado"/>
    </w:pPr>
    <w:r>
      <w:rPr>
        <w:noProof/>
        <w:lang w:eastAsia="es-CO"/>
      </w:rPr>
      <w:drawing>
        <wp:inline distT="0" distB="0" distL="0" distR="0" wp14:anchorId="35663D5A" wp14:editId="2E4C81EF">
          <wp:extent cx="6273800" cy="734537"/>
          <wp:effectExtent l="0" t="0" r="0" b="8890"/>
          <wp:docPr id="370" name="Imagen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13928" t="6949" r="15070" b="80362"/>
                  <a:stretch/>
                </pic:blipFill>
                <pic:spPr bwMode="auto">
                  <a:xfrm>
                    <a:off x="0" y="0"/>
                    <a:ext cx="6273800" cy="73453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854" w:rsidRDefault="00486854">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61760" o:spid="_x0000_s2053" type="#_x0000_t75" style="position:absolute;margin-left:0;margin-top:0;width:10in;height:540pt;z-index:-251657216;mso-position-horizontal:center;mso-position-horizontal-relative:margin;mso-position-vertical:center;mso-position-vertical-relative:margin" o:allowincell="f">
          <v:imagedata r:id="rId1" o:title="UNAB 2" gain="19661f" blacklevel="22938f"/>
          <w10:wrap anchorx="margin" anchory="margin"/>
        </v:shape>
      </w:pict>
    </w:r>
  </w:p>
  <w:p w:rsidR="00486854" w:rsidRDefault="00486854"/>
  <w:p w:rsidR="00486854" w:rsidRDefault="0048685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854" w:rsidRDefault="00486854" w:rsidP="003A3FB8">
    <w:pPr>
      <w:pStyle w:val="Encabezado"/>
      <w:ind w:left="-851"/>
    </w:pPr>
    <w:r>
      <w:rPr>
        <w:noProof/>
        <w:lang w:eastAsia="es-CO"/>
      </w:rPr>
      <w:drawing>
        <wp:inline distT="0" distB="0" distL="0" distR="0" wp14:anchorId="461100B7" wp14:editId="15554B58">
          <wp:extent cx="6655241" cy="779228"/>
          <wp:effectExtent l="0" t="0" r="0" b="1905"/>
          <wp:docPr id="279" name="Imagen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13928" t="6949" r="15070" b="80362"/>
                  <a:stretch/>
                </pic:blipFill>
                <pic:spPr bwMode="auto">
                  <a:xfrm>
                    <a:off x="0" y="0"/>
                    <a:ext cx="6726343" cy="787553"/>
                  </a:xfrm>
                  <a:prstGeom prst="rect">
                    <a:avLst/>
                  </a:prstGeom>
                  <a:ln>
                    <a:noFill/>
                  </a:ln>
                  <a:extLst>
                    <a:ext uri="{53640926-AAD7-44D8-BBD7-CCE9431645EC}">
                      <a14:shadowObscured xmlns:a14="http://schemas.microsoft.com/office/drawing/2010/main"/>
                    </a:ext>
                  </a:extLst>
                </pic:spPr>
              </pic:pic>
            </a:graphicData>
          </a:graphic>
        </wp:inline>
      </w:drawing>
    </w:r>
  </w:p>
  <w:p w:rsidR="00486854" w:rsidRDefault="00486854">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61761" o:spid="_x0000_s2054" type="#_x0000_t75" style="position:absolute;margin-left:0;margin-top:0;width:10in;height:540pt;z-index:-251656192;mso-position-horizontal:center;mso-position-horizontal-relative:margin;mso-position-vertical:center;mso-position-vertical-relative:margin" o:allowincell="f">
          <v:imagedata r:id="rId2" o:title="UNAB 2" gain="19661f" blacklevel="22938f"/>
          <w10:wrap anchorx="margin" anchory="margin"/>
        </v:shape>
      </w:pict>
    </w:r>
  </w:p>
  <w:p w:rsidR="00486854" w:rsidRDefault="00486854"/>
  <w:p w:rsidR="00486854" w:rsidRDefault="0048685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854" w:rsidRDefault="00486854">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61759" o:spid="_x0000_s2052" type="#_x0000_t75" style="position:absolute;margin-left:0;margin-top:0;width:10in;height:540pt;z-index:-251658240;mso-position-horizontal:center;mso-position-horizontal-relative:margin;mso-position-vertical:center;mso-position-vertical-relative:margin" o:allowincell="f">
          <v:imagedata r:id="rId1" o:title="UNAB 2"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1.25pt;height:11.25pt" o:bullet="t">
        <v:imagedata r:id="rId1" o:title="mso1AB1"/>
      </v:shape>
    </w:pict>
  </w:numPicBullet>
  <w:abstractNum w:abstractNumId="0">
    <w:nsid w:val="00532DF7"/>
    <w:multiLevelType w:val="hybridMultilevel"/>
    <w:tmpl w:val="0D5823B8"/>
    <w:lvl w:ilvl="0" w:tplc="240A0009">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873" w:hanging="360"/>
      </w:pPr>
      <w:rPr>
        <w:rFonts w:ascii="Courier New" w:hAnsi="Courier New" w:cs="Courier New" w:hint="default"/>
      </w:rPr>
    </w:lvl>
    <w:lvl w:ilvl="2" w:tplc="240A0005" w:tentative="1">
      <w:start w:val="1"/>
      <w:numFmt w:val="bullet"/>
      <w:lvlText w:val=""/>
      <w:lvlJc w:val="left"/>
      <w:pPr>
        <w:ind w:left="1593" w:hanging="360"/>
      </w:pPr>
      <w:rPr>
        <w:rFonts w:ascii="Wingdings" w:hAnsi="Wingdings" w:hint="default"/>
      </w:rPr>
    </w:lvl>
    <w:lvl w:ilvl="3" w:tplc="240A0001" w:tentative="1">
      <w:start w:val="1"/>
      <w:numFmt w:val="bullet"/>
      <w:lvlText w:val=""/>
      <w:lvlJc w:val="left"/>
      <w:pPr>
        <w:ind w:left="2313" w:hanging="360"/>
      </w:pPr>
      <w:rPr>
        <w:rFonts w:ascii="Symbol" w:hAnsi="Symbol" w:hint="default"/>
      </w:rPr>
    </w:lvl>
    <w:lvl w:ilvl="4" w:tplc="240A0003" w:tentative="1">
      <w:start w:val="1"/>
      <w:numFmt w:val="bullet"/>
      <w:lvlText w:val="o"/>
      <w:lvlJc w:val="left"/>
      <w:pPr>
        <w:ind w:left="3033" w:hanging="360"/>
      </w:pPr>
      <w:rPr>
        <w:rFonts w:ascii="Courier New" w:hAnsi="Courier New" w:cs="Courier New" w:hint="default"/>
      </w:rPr>
    </w:lvl>
    <w:lvl w:ilvl="5" w:tplc="240A0005" w:tentative="1">
      <w:start w:val="1"/>
      <w:numFmt w:val="bullet"/>
      <w:lvlText w:val=""/>
      <w:lvlJc w:val="left"/>
      <w:pPr>
        <w:ind w:left="3753" w:hanging="360"/>
      </w:pPr>
      <w:rPr>
        <w:rFonts w:ascii="Wingdings" w:hAnsi="Wingdings" w:hint="default"/>
      </w:rPr>
    </w:lvl>
    <w:lvl w:ilvl="6" w:tplc="240A0001" w:tentative="1">
      <w:start w:val="1"/>
      <w:numFmt w:val="bullet"/>
      <w:lvlText w:val=""/>
      <w:lvlJc w:val="left"/>
      <w:pPr>
        <w:ind w:left="4473" w:hanging="360"/>
      </w:pPr>
      <w:rPr>
        <w:rFonts w:ascii="Symbol" w:hAnsi="Symbol" w:hint="default"/>
      </w:rPr>
    </w:lvl>
    <w:lvl w:ilvl="7" w:tplc="240A0003" w:tentative="1">
      <w:start w:val="1"/>
      <w:numFmt w:val="bullet"/>
      <w:lvlText w:val="o"/>
      <w:lvlJc w:val="left"/>
      <w:pPr>
        <w:ind w:left="5193" w:hanging="360"/>
      </w:pPr>
      <w:rPr>
        <w:rFonts w:ascii="Courier New" w:hAnsi="Courier New" w:cs="Courier New" w:hint="default"/>
      </w:rPr>
    </w:lvl>
    <w:lvl w:ilvl="8" w:tplc="240A0005" w:tentative="1">
      <w:start w:val="1"/>
      <w:numFmt w:val="bullet"/>
      <w:lvlText w:val=""/>
      <w:lvlJc w:val="left"/>
      <w:pPr>
        <w:ind w:left="5913" w:hanging="360"/>
      </w:pPr>
      <w:rPr>
        <w:rFonts w:ascii="Wingdings" w:hAnsi="Wingdings" w:hint="default"/>
      </w:rPr>
    </w:lvl>
  </w:abstractNum>
  <w:abstractNum w:abstractNumId="1">
    <w:nsid w:val="04E44AE8"/>
    <w:multiLevelType w:val="hybridMultilevel"/>
    <w:tmpl w:val="B7388410"/>
    <w:lvl w:ilvl="0" w:tplc="E272C278">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50E1365"/>
    <w:multiLevelType w:val="hybridMultilevel"/>
    <w:tmpl w:val="72E64B4E"/>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
    <w:nsid w:val="07451FD7"/>
    <w:multiLevelType w:val="hybridMultilevel"/>
    <w:tmpl w:val="B3762A9C"/>
    <w:lvl w:ilvl="0" w:tplc="C2C2205C">
      <w:start w:val="1"/>
      <w:numFmt w:val="upperRoman"/>
      <w:lvlText w:val="%1."/>
      <w:lvlJc w:val="left"/>
      <w:pPr>
        <w:ind w:left="2747" w:hanging="720"/>
      </w:pPr>
      <w:rPr>
        <w:rFonts w:hint="default"/>
      </w:rPr>
    </w:lvl>
    <w:lvl w:ilvl="1" w:tplc="240A0019" w:tentative="1">
      <w:start w:val="1"/>
      <w:numFmt w:val="lowerLetter"/>
      <w:lvlText w:val="%2."/>
      <w:lvlJc w:val="left"/>
      <w:pPr>
        <w:ind w:left="3107" w:hanging="360"/>
      </w:pPr>
    </w:lvl>
    <w:lvl w:ilvl="2" w:tplc="240A001B" w:tentative="1">
      <w:start w:val="1"/>
      <w:numFmt w:val="lowerRoman"/>
      <w:lvlText w:val="%3."/>
      <w:lvlJc w:val="right"/>
      <w:pPr>
        <w:ind w:left="3827" w:hanging="180"/>
      </w:pPr>
    </w:lvl>
    <w:lvl w:ilvl="3" w:tplc="240A000F" w:tentative="1">
      <w:start w:val="1"/>
      <w:numFmt w:val="decimal"/>
      <w:lvlText w:val="%4."/>
      <w:lvlJc w:val="left"/>
      <w:pPr>
        <w:ind w:left="4547" w:hanging="360"/>
      </w:pPr>
    </w:lvl>
    <w:lvl w:ilvl="4" w:tplc="240A0019" w:tentative="1">
      <w:start w:val="1"/>
      <w:numFmt w:val="lowerLetter"/>
      <w:lvlText w:val="%5."/>
      <w:lvlJc w:val="left"/>
      <w:pPr>
        <w:ind w:left="5267" w:hanging="360"/>
      </w:pPr>
    </w:lvl>
    <w:lvl w:ilvl="5" w:tplc="240A001B" w:tentative="1">
      <w:start w:val="1"/>
      <w:numFmt w:val="lowerRoman"/>
      <w:lvlText w:val="%6."/>
      <w:lvlJc w:val="right"/>
      <w:pPr>
        <w:ind w:left="5987" w:hanging="180"/>
      </w:pPr>
    </w:lvl>
    <w:lvl w:ilvl="6" w:tplc="240A000F" w:tentative="1">
      <w:start w:val="1"/>
      <w:numFmt w:val="decimal"/>
      <w:lvlText w:val="%7."/>
      <w:lvlJc w:val="left"/>
      <w:pPr>
        <w:ind w:left="6707" w:hanging="360"/>
      </w:pPr>
    </w:lvl>
    <w:lvl w:ilvl="7" w:tplc="240A0019" w:tentative="1">
      <w:start w:val="1"/>
      <w:numFmt w:val="lowerLetter"/>
      <w:lvlText w:val="%8."/>
      <w:lvlJc w:val="left"/>
      <w:pPr>
        <w:ind w:left="7427" w:hanging="360"/>
      </w:pPr>
    </w:lvl>
    <w:lvl w:ilvl="8" w:tplc="240A001B" w:tentative="1">
      <w:start w:val="1"/>
      <w:numFmt w:val="lowerRoman"/>
      <w:lvlText w:val="%9."/>
      <w:lvlJc w:val="right"/>
      <w:pPr>
        <w:ind w:left="8147" w:hanging="180"/>
      </w:pPr>
    </w:lvl>
  </w:abstractNum>
  <w:abstractNum w:abstractNumId="4">
    <w:nsid w:val="09CF7CE4"/>
    <w:multiLevelType w:val="hybridMultilevel"/>
    <w:tmpl w:val="1DE2C4DA"/>
    <w:lvl w:ilvl="0" w:tplc="240A000B">
      <w:start w:val="1"/>
      <w:numFmt w:val="bullet"/>
      <w:lvlText w:val=""/>
      <w:lvlJc w:val="left"/>
      <w:pPr>
        <w:ind w:left="780" w:hanging="360"/>
      </w:pPr>
      <w:rPr>
        <w:rFonts w:ascii="Wingdings" w:hAnsi="Wingdings"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5">
    <w:nsid w:val="0B9757AB"/>
    <w:multiLevelType w:val="hybridMultilevel"/>
    <w:tmpl w:val="034CF600"/>
    <w:lvl w:ilvl="0" w:tplc="60F8739E">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0D3840D8"/>
    <w:multiLevelType w:val="hybridMultilevel"/>
    <w:tmpl w:val="C0BC71F6"/>
    <w:lvl w:ilvl="0" w:tplc="3CD63DDA">
      <w:start w:val="1"/>
      <w:numFmt w:val="bullet"/>
      <w:lvlText w:val=""/>
      <w:lvlJc w:val="left"/>
      <w:pPr>
        <w:ind w:left="720" w:hanging="360"/>
      </w:pPr>
      <w:rPr>
        <w:rFonts w:ascii="Webdings" w:hAnsi="Web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06D6071"/>
    <w:multiLevelType w:val="hybridMultilevel"/>
    <w:tmpl w:val="1804C0D8"/>
    <w:lvl w:ilvl="0" w:tplc="240A000D">
      <w:start w:val="1"/>
      <w:numFmt w:val="bullet"/>
      <w:lvlText w:val=""/>
      <w:lvlJc w:val="left"/>
      <w:pPr>
        <w:ind w:left="786"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5AE75F1"/>
    <w:multiLevelType w:val="hybridMultilevel"/>
    <w:tmpl w:val="D62E6540"/>
    <w:lvl w:ilvl="0" w:tplc="240A0007">
      <w:start w:val="1"/>
      <w:numFmt w:val="bullet"/>
      <w:lvlText w:val=""/>
      <w:lvlPicBulletId w:val="0"/>
      <w:lvlJc w:val="left"/>
      <w:pPr>
        <w:ind w:left="502"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9">
    <w:nsid w:val="1690420A"/>
    <w:multiLevelType w:val="hybridMultilevel"/>
    <w:tmpl w:val="3C469674"/>
    <w:lvl w:ilvl="0" w:tplc="60F8739E">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FEF52EC"/>
    <w:multiLevelType w:val="hybridMultilevel"/>
    <w:tmpl w:val="D164795E"/>
    <w:lvl w:ilvl="0" w:tplc="240A0009">
      <w:start w:val="1"/>
      <w:numFmt w:val="bullet"/>
      <w:lvlText w:val=""/>
      <w:lvlJc w:val="left"/>
      <w:pPr>
        <w:ind w:left="502" w:hanging="360"/>
      </w:pPr>
      <w:rPr>
        <w:rFonts w:ascii="Wingdings" w:hAnsi="Wingdings"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11">
    <w:nsid w:val="23274E22"/>
    <w:multiLevelType w:val="hybridMultilevel"/>
    <w:tmpl w:val="6A5CC222"/>
    <w:lvl w:ilvl="0" w:tplc="240A0001">
      <w:start w:val="1"/>
      <w:numFmt w:val="bullet"/>
      <w:lvlText w:val=""/>
      <w:lvlJc w:val="left"/>
      <w:pPr>
        <w:ind w:left="820" w:hanging="360"/>
      </w:pPr>
      <w:rPr>
        <w:rFonts w:ascii="Symbol" w:hAnsi="Symbol" w:hint="default"/>
      </w:rPr>
    </w:lvl>
    <w:lvl w:ilvl="1" w:tplc="240A0003" w:tentative="1">
      <w:start w:val="1"/>
      <w:numFmt w:val="bullet"/>
      <w:lvlText w:val="o"/>
      <w:lvlJc w:val="left"/>
      <w:pPr>
        <w:ind w:left="1540" w:hanging="360"/>
      </w:pPr>
      <w:rPr>
        <w:rFonts w:ascii="Courier New" w:hAnsi="Courier New" w:cs="Courier New" w:hint="default"/>
      </w:rPr>
    </w:lvl>
    <w:lvl w:ilvl="2" w:tplc="240A0005" w:tentative="1">
      <w:start w:val="1"/>
      <w:numFmt w:val="bullet"/>
      <w:lvlText w:val=""/>
      <w:lvlJc w:val="left"/>
      <w:pPr>
        <w:ind w:left="2260" w:hanging="360"/>
      </w:pPr>
      <w:rPr>
        <w:rFonts w:ascii="Wingdings" w:hAnsi="Wingdings" w:hint="default"/>
      </w:rPr>
    </w:lvl>
    <w:lvl w:ilvl="3" w:tplc="240A0001" w:tentative="1">
      <w:start w:val="1"/>
      <w:numFmt w:val="bullet"/>
      <w:lvlText w:val=""/>
      <w:lvlJc w:val="left"/>
      <w:pPr>
        <w:ind w:left="2980" w:hanging="360"/>
      </w:pPr>
      <w:rPr>
        <w:rFonts w:ascii="Symbol" w:hAnsi="Symbol" w:hint="default"/>
      </w:rPr>
    </w:lvl>
    <w:lvl w:ilvl="4" w:tplc="240A0003" w:tentative="1">
      <w:start w:val="1"/>
      <w:numFmt w:val="bullet"/>
      <w:lvlText w:val="o"/>
      <w:lvlJc w:val="left"/>
      <w:pPr>
        <w:ind w:left="3700" w:hanging="360"/>
      </w:pPr>
      <w:rPr>
        <w:rFonts w:ascii="Courier New" w:hAnsi="Courier New" w:cs="Courier New" w:hint="default"/>
      </w:rPr>
    </w:lvl>
    <w:lvl w:ilvl="5" w:tplc="240A0005" w:tentative="1">
      <w:start w:val="1"/>
      <w:numFmt w:val="bullet"/>
      <w:lvlText w:val=""/>
      <w:lvlJc w:val="left"/>
      <w:pPr>
        <w:ind w:left="4420" w:hanging="360"/>
      </w:pPr>
      <w:rPr>
        <w:rFonts w:ascii="Wingdings" w:hAnsi="Wingdings" w:hint="default"/>
      </w:rPr>
    </w:lvl>
    <w:lvl w:ilvl="6" w:tplc="240A0001" w:tentative="1">
      <w:start w:val="1"/>
      <w:numFmt w:val="bullet"/>
      <w:lvlText w:val=""/>
      <w:lvlJc w:val="left"/>
      <w:pPr>
        <w:ind w:left="5140" w:hanging="360"/>
      </w:pPr>
      <w:rPr>
        <w:rFonts w:ascii="Symbol" w:hAnsi="Symbol" w:hint="default"/>
      </w:rPr>
    </w:lvl>
    <w:lvl w:ilvl="7" w:tplc="240A0003" w:tentative="1">
      <w:start w:val="1"/>
      <w:numFmt w:val="bullet"/>
      <w:lvlText w:val="o"/>
      <w:lvlJc w:val="left"/>
      <w:pPr>
        <w:ind w:left="5860" w:hanging="360"/>
      </w:pPr>
      <w:rPr>
        <w:rFonts w:ascii="Courier New" w:hAnsi="Courier New" w:cs="Courier New" w:hint="default"/>
      </w:rPr>
    </w:lvl>
    <w:lvl w:ilvl="8" w:tplc="240A0005" w:tentative="1">
      <w:start w:val="1"/>
      <w:numFmt w:val="bullet"/>
      <w:lvlText w:val=""/>
      <w:lvlJc w:val="left"/>
      <w:pPr>
        <w:ind w:left="6580" w:hanging="360"/>
      </w:pPr>
      <w:rPr>
        <w:rFonts w:ascii="Wingdings" w:hAnsi="Wingdings" w:hint="default"/>
      </w:rPr>
    </w:lvl>
  </w:abstractNum>
  <w:abstractNum w:abstractNumId="12">
    <w:nsid w:val="23412D30"/>
    <w:multiLevelType w:val="hybridMultilevel"/>
    <w:tmpl w:val="763430E8"/>
    <w:lvl w:ilvl="0" w:tplc="C08892FE">
      <w:numFmt w:val="bullet"/>
      <w:lvlText w:val="•"/>
      <w:lvlJc w:val="left"/>
      <w:pPr>
        <w:ind w:left="560" w:hanging="360"/>
      </w:pPr>
      <w:rPr>
        <w:rFonts w:ascii="Times New Roman" w:eastAsia="Times New Roman" w:hAnsi="Times New Roman" w:cs="Times New Roman" w:hint="default"/>
      </w:rPr>
    </w:lvl>
    <w:lvl w:ilvl="1" w:tplc="240A0003" w:tentative="1">
      <w:start w:val="1"/>
      <w:numFmt w:val="bullet"/>
      <w:lvlText w:val="o"/>
      <w:lvlJc w:val="left"/>
      <w:pPr>
        <w:ind w:left="1540" w:hanging="360"/>
      </w:pPr>
      <w:rPr>
        <w:rFonts w:ascii="Courier New" w:hAnsi="Courier New" w:cs="Courier New" w:hint="default"/>
      </w:rPr>
    </w:lvl>
    <w:lvl w:ilvl="2" w:tplc="240A0005" w:tentative="1">
      <w:start w:val="1"/>
      <w:numFmt w:val="bullet"/>
      <w:lvlText w:val=""/>
      <w:lvlJc w:val="left"/>
      <w:pPr>
        <w:ind w:left="2260" w:hanging="360"/>
      </w:pPr>
      <w:rPr>
        <w:rFonts w:ascii="Wingdings" w:hAnsi="Wingdings" w:hint="default"/>
      </w:rPr>
    </w:lvl>
    <w:lvl w:ilvl="3" w:tplc="240A0001" w:tentative="1">
      <w:start w:val="1"/>
      <w:numFmt w:val="bullet"/>
      <w:lvlText w:val=""/>
      <w:lvlJc w:val="left"/>
      <w:pPr>
        <w:ind w:left="2980" w:hanging="360"/>
      </w:pPr>
      <w:rPr>
        <w:rFonts w:ascii="Symbol" w:hAnsi="Symbol" w:hint="default"/>
      </w:rPr>
    </w:lvl>
    <w:lvl w:ilvl="4" w:tplc="240A0003" w:tentative="1">
      <w:start w:val="1"/>
      <w:numFmt w:val="bullet"/>
      <w:lvlText w:val="o"/>
      <w:lvlJc w:val="left"/>
      <w:pPr>
        <w:ind w:left="3700" w:hanging="360"/>
      </w:pPr>
      <w:rPr>
        <w:rFonts w:ascii="Courier New" w:hAnsi="Courier New" w:cs="Courier New" w:hint="default"/>
      </w:rPr>
    </w:lvl>
    <w:lvl w:ilvl="5" w:tplc="240A0005" w:tentative="1">
      <w:start w:val="1"/>
      <w:numFmt w:val="bullet"/>
      <w:lvlText w:val=""/>
      <w:lvlJc w:val="left"/>
      <w:pPr>
        <w:ind w:left="4420" w:hanging="360"/>
      </w:pPr>
      <w:rPr>
        <w:rFonts w:ascii="Wingdings" w:hAnsi="Wingdings" w:hint="default"/>
      </w:rPr>
    </w:lvl>
    <w:lvl w:ilvl="6" w:tplc="240A0001" w:tentative="1">
      <w:start w:val="1"/>
      <w:numFmt w:val="bullet"/>
      <w:lvlText w:val=""/>
      <w:lvlJc w:val="left"/>
      <w:pPr>
        <w:ind w:left="5140" w:hanging="360"/>
      </w:pPr>
      <w:rPr>
        <w:rFonts w:ascii="Symbol" w:hAnsi="Symbol" w:hint="default"/>
      </w:rPr>
    </w:lvl>
    <w:lvl w:ilvl="7" w:tplc="240A0003" w:tentative="1">
      <w:start w:val="1"/>
      <w:numFmt w:val="bullet"/>
      <w:lvlText w:val="o"/>
      <w:lvlJc w:val="left"/>
      <w:pPr>
        <w:ind w:left="5860" w:hanging="360"/>
      </w:pPr>
      <w:rPr>
        <w:rFonts w:ascii="Courier New" w:hAnsi="Courier New" w:cs="Courier New" w:hint="default"/>
      </w:rPr>
    </w:lvl>
    <w:lvl w:ilvl="8" w:tplc="240A0005" w:tentative="1">
      <w:start w:val="1"/>
      <w:numFmt w:val="bullet"/>
      <w:lvlText w:val=""/>
      <w:lvlJc w:val="left"/>
      <w:pPr>
        <w:ind w:left="6580" w:hanging="360"/>
      </w:pPr>
      <w:rPr>
        <w:rFonts w:ascii="Wingdings" w:hAnsi="Wingdings" w:hint="default"/>
      </w:rPr>
    </w:lvl>
  </w:abstractNum>
  <w:abstractNum w:abstractNumId="13">
    <w:nsid w:val="2533409C"/>
    <w:multiLevelType w:val="hybridMultilevel"/>
    <w:tmpl w:val="C870E4A0"/>
    <w:lvl w:ilvl="0" w:tplc="7F30E48C">
      <w:start w:val="1"/>
      <w:numFmt w:val="bullet"/>
      <w:lvlText w:val=""/>
      <w:lvlJc w:val="left"/>
      <w:pPr>
        <w:ind w:left="2980" w:hanging="360"/>
      </w:pPr>
      <w:rPr>
        <w:rFonts w:ascii="Wingdings" w:hAnsi="Wingdings" w:hint="default"/>
      </w:rPr>
    </w:lvl>
    <w:lvl w:ilvl="1" w:tplc="240A0003" w:tentative="1">
      <w:start w:val="1"/>
      <w:numFmt w:val="bullet"/>
      <w:lvlText w:val="o"/>
      <w:lvlJc w:val="left"/>
      <w:pPr>
        <w:ind w:left="3700" w:hanging="360"/>
      </w:pPr>
      <w:rPr>
        <w:rFonts w:ascii="Courier New" w:hAnsi="Courier New" w:cs="Courier New" w:hint="default"/>
      </w:rPr>
    </w:lvl>
    <w:lvl w:ilvl="2" w:tplc="240A0005" w:tentative="1">
      <w:start w:val="1"/>
      <w:numFmt w:val="bullet"/>
      <w:lvlText w:val=""/>
      <w:lvlJc w:val="left"/>
      <w:pPr>
        <w:ind w:left="4420" w:hanging="360"/>
      </w:pPr>
      <w:rPr>
        <w:rFonts w:ascii="Wingdings" w:hAnsi="Wingdings" w:hint="default"/>
      </w:rPr>
    </w:lvl>
    <w:lvl w:ilvl="3" w:tplc="240A0001" w:tentative="1">
      <w:start w:val="1"/>
      <w:numFmt w:val="bullet"/>
      <w:lvlText w:val=""/>
      <w:lvlJc w:val="left"/>
      <w:pPr>
        <w:ind w:left="5140" w:hanging="360"/>
      </w:pPr>
      <w:rPr>
        <w:rFonts w:ascii="Symbol" w:hAnsi="Symbol" w:hint="default"/>
      </w:rPr>
    </w:lvl>
    <w:lvl w:ilvl="4" w:tplc="240A0003" w:tentative="1">
      <w:start w:val="1"/>
      <w:numFmt w:val="bullet"/>
      <w:lvlText w:val="o"/>
      <w:lvlJc w:val="left"/>
      <w:pPr>
        <w:ind w:left="5860" w:hanging="360"/>
      </w:pPr>
      <w:rPr>
        <w:rFonts w:ascii="Courier New" w:hAnsi="Courier New" w:cs="Courier New" w:hint="default"/>
      </w:rPr>
    </w:lvl>
    <w:lvl w:ilvl="5" w:tplc="240A0005" w:tentative="1">
      <w:start w:val="1"/>
      <w:numFmt w:val="bullet"/>
      <w:lvlText w:val=""/>
      <w:lvlJc w:val="left"/>
      <w:pPr>
        <w:ind w:left="6580" w:hanging="360"/>
      </w:pPr>
      <w:rPr>
        <w:rFonts w:ascii="Wingdings" w:hAnsi="Wingdings" w:hint="default"/>
      </w:rPr>
    </w:lvl>
    <w:lvl w:ilvl="6" w:tplc="240A0001" w:tentative="1">
      <w:start w:val="1"/>
      <w:numFmt w:val="bullet"/>
      <w:lvlText w:val=""/>
      <w:lvlJc w:val="left"/>
      <w:pPr>
        <w:ind w:left="7300" w:hanging="360"/>
      </w:pPr>
      <w:rPr>
        <w:rFonts w:ascii="Symbol" w:hAnsi="Symbol" w:hint="default"/>
      </w:rPr>
    </w:lvl>
    <w:lvl w:ilvl="7" w:tplc="240A0003" w:tentative="1">
      <w:start w:val="1"/>
      <w:numFmt w:val="bullet"/>
      <w:lvlText w:val="o"/>
      <w:lvlJc w:val="left"/>
      <w:pPr>
        <w:ind w:left="8020" w:hanging="360"/>
      </w:pPr>
      <w:rPr>
        <w:rFonts w:ascii="Courier New" w:hAnsi="Courier New" w:cs="Courier New" w:hint="default"/>
      </w:rPr>
    </w:lvl>
    <w:lvl w:ilvl="8" w:tplc="240A0005" w:tentative="1">
      <w:start w:val="1"/>
      <w:numFmt w:val="bullet"/>
      <w:lvlText w:val=""/>
      <w:lvlJc w:val="left"/>
      <w:pPr>
        <w:ind w:left="8740" w:hanging="360"/>
      </w:pPr>
      <w:rPr>
        <w:rFonts w:ascii="Wingdings" w:hAnsi="Wingdings" w:hint="default"/>
      </w:rPr>
    </w:lvl>
  </w:abstractNum>
  <w:abstractNum w:abstractNumId="14">
    <w:nsid w:val="271E64EA"/>
    <w:multiLevelType w:val="hybridMultilevel"/>
    <w:tmpl w:val="12049810"/>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8ED5533"/>
    <w:multiLevelType w:val="multilevel"/>
    <w:tmpl w:val="AE96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C655D9"/>
    <w:multiLevelType w:val="hybridMultilevel"/>
    <w:tmpl w:val="9160B6D4"/>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111057B"/>
    <w:multiLevelType w:val="hybridMultilevel"/>
    <w:tmpl w:val="F7F4D9A4"/>
    <w:lvl w:ilvl="0" w:tplc="7F30E48C">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20D62D2"/>
    <w:multiLevelType w:val="hybridMultilevel"/>
    <w:tmpl w:val="9CFCEAE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3E921CE"/>
    <w:multiLevelType w:val="multilevel"/>
    <w:tmpl w:val="24089F6C"/>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6510DAB"/>
    <w:multiLevelType w:val="hybridMultilevel"/>
    <w:tmpl w:val="A8683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8A00779"/>
    <w:multiLevelType w:val="hybridMultilevel"/>
    <w:tmpl w:val="C186E26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AB27829"/>
    <w:multiLevelType w:val="hybridMultilevel"/>
    <w:tmpl w:val="FB42B350"/>
    <w:lvl w:ilvl="0" w:tplc="240A0005">
      <w:start w:val="1"/>
      <w:numFmt w:val="bullet"/>
      <w:lvlText w:val=""/>
      <w:lvlJc w:val="left"/>
      <w:pPr>
        <w:ind w:left="502"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BE32434"/>
    <w:multiLevelType w:val="hybridMultilevel"/>
    <w:tmpl w:val="499085D6"/>
    <w:lvl w:ilvl="0" w:tplc="7F30E48C">
      <w:start w:val="1"/>
      <w:numFmt w:val="bullet"/>
      <w:lvlText w:val=""/>
      <w:lvlJc w:val="left"/>
      <w:pPr>
        <w:ind w:left="2620" w:hanging="360"/>
      </w:pPr>
      <w:rPr>
        <w:rFonts w:ascii="Wingdings" w:hAnsi="Wingdings" w:hint="default"/>
      </w:rPr>
    </w:lvl>
    <w:lvl w:ilvl="1" w:tplc="240A0003" w:tentative="1">
      <w:start w:val="1"/>
      <w:numFmt w:val="bullet"/>
      <w:lvlText w:val="o"/>
      <w:lvlJc w:val="left"/>
      <w:pPr>
        <w:ind w:left="3340" w:hanging="360"/>
      </w:pPr>
      <w:rPr>
        <w:rFonts w:ascii="Courier New" w:hAnsi="Courier New" w:cs="Courier New" w:hint="default"/>
      </w:rPr>
    </w:lvl>
    <w:lvl w:ilvl="2" w:tplc="240A0005" w:tentative="1">
      <w:start w:val="1"/>
      <w:numFmt w:val="bullet"/>
      <w:lvlText w:val=""/>
      <w:lvlJc w:val="left"/>
      <w:pPr>
        <w:ind w:left="4060" w:hanging="360"/>
      </w:pPr>
      <w:rPr>
        <w:rFonts w:ascii="Wingdings" w:hAnsi="Wingdings" w:hint="default"/>
      </w:rPr>
    </w:lvl>
    <w:lvl w:ilvl="3" w:tplc="240A0001" w:tentative="1">
      <w:start w:val="1"/>
      <w:numFmt w:val="bullet"/>
      <w:lvlText w:val=""/>
      <w:lvlJc w:val="left"/>
      <w:pPr>
        <w:ind w:left="4780" w:hanging="360"/>
      </w:pPr>
      <w:rPr>
        <w:rFonts w:ascii="Symbol" w:hAnsi="Symbol" w:hint="default"/>
      </w:rPr>
    </w:lvl>
    <w:lvl w:ilvl="4" w:tplc="240A0003" w:tentative="1">
      <w:start w:val="1"/>
      <w:numFmt w:val="bullet"/>
      <w:lvlText w:val="o"/>
      <w:lvlJc w:val="left"/>
      <w:pPr>
        <w:ind w:left="5500" w:hanging="360"/>
      </w:pPr>
      <w:rPr>
        <w:rFonts w:ascii="Courier New" w:hAnsi="Courier New" w:cs="Courier New" w:hint="default"/>
      </w:rPr>
    </w:lvl>
    <w:lvl w:ilvl="5" w:tplc="240A0005" w:tentative="1">
      <w:start w:val="1"/>
      <w:numFmt w:val="bullet"/>
      <w:lvlText w:val=""/>
      <w:lvlJc w:val="left"/>
      <w:pPr>
        <w:ind w:left="6220" w:hanging="360"/>
      </w:pPr>
      <w:rPr>
        <w:rFonts w:ascii="Wingdings" w:hAnsi="Wingdings" w:hint="default"/>
      </w:rPr>
    </w:lvl>
    <w:lvl w:ilvl="6" w:tplc="240A0001" w:tentative="1">
      <w:start w:val="1"/>
      <w:numFmt w:val="bullet"/>
      <w:lvlText w:val=""/>
      <w:lvlJc w:val="left"/>
      <w:pPr>
        <w:ind w:left="6940" w:hanging="360"/>
      </w:pPr>
      <w:rPr>
        <w:rFonts w:ascii="Symbol" w:hAnsi="Symbol" w:hint="default"/>
      </w:rPr>
    </w:lvl>
    <w:lvl w:ilvl="7" w:tplc="240A0003" w:tentative="1">
      <w:start w:val="1"/>
      <w:numFmt w:val="bullet"/>
      <w:lvlText w:val="o"/>
      <w:lvlJc w:val="left"/>
      <w:pPr>
        <w:ind w:left="7660" w:hanging="360"/>
      </w:pPr>
      <w:rPr>
        <w:rFonts w:ascii="Courier New" w:hAnsi="Courier New" w:cs="Courier New" w:hint="default"/>
      </w:rPr>
    </w:lvl>
    <w:lvl w:ilvl="8" w:tplc="240A0005" w:tentative="1">
      <w:start w:val="1"/>
      <w:numFmt w:val="bullet"/>
      <w:lvlText w:val=""/>
      <w:lvlJc w:val="left"/>
      <w:pPr>
        <w:ind w:left="8380" w:hanging="360"/>
      </w:pPr>
      <w:rPr>
        <w:rFonts w:ascii="Wingdings" w:hAnsi="Wingdings" w:hint="default"/>
      </w:rPr>
    </w:lvl>
  </w:abstractNum>
  <w:abstractNum w:abstractNumId="24">
    <w:nsid w:val="3CDB6F5B"/>
    <w:multiLevelType w:val="hybridMultilevel"/>
    <w:tmpl w:val="9D1809A2"/>
    <w:lvl w:ilvl="0" w:tplc="7F30E48C">
      <w:start w:val="1"/>
      <w:numFmt w:val="bullet"/>
      <w:lvlText w:val=""/>
      <w:lvlJc w:val="left"/>
      <w:pPr>
        <w:ind w:left="2620" w:hanging="360"/>
      </w:pPr>
      <w:rPr>
        <w:rFonts w:ascii="Wingdings" w:hAnsi="Wingdings" w:hint="default"/>
      </w:rPr>
    </w:lvl>
    <w:lvl w:ilvl="1" w:tplc="240A0003" w:tentative="1">
      <w:start w:val="1"/>
      <w:numFmt w:val="bullet"/>
      <w:lvlText w:val="o"/>
      <w:lvlJc w:val="left"/>
      <w:pPr>
        <w:ind w:left="3340" w:hanging="360"/>
      </w:pPr>
      <w:rPr>
        <w:rFonts w:ascii="Courier New" w:hAnsi="Courier New" w:cs="Courier New" w:hint="default"/>
      </w:rPr>
    </w:lvl>
    <w:lvl w:ilvl="2" w:tplc="240A0005" w:tentative="1">
      <w:start w:val="1"/>
      <w:numFmt w:val="bullet"/>
      <w:lvlText w:val=""/>
      <w:lvlJc w:val="left"/>
      <w:pPr>
        <w:ind w:left="4060" w:hanging="360"/>
      </w:pPr>
      <w:rPr>
        <w:rFonts w:ascii="Wingdings" w:hAnsi="Wingdings" w:hint="default"/>
      </w:rPr>
    </w:lvl>
    <w:lvl w:ilvl="3" w:tplc="240A0001" w:tentative="1">
      <w:start w:val="1"/>
      <w:numFmt w:val="bullet"/>
      <w:lvlText w:val=""/>
      <w:lvlJc w:val="left"/>
      <w:pPr>
        <w:ind w:left="4780" w:hanging="360"/>
      </w:pPr>
      <w:rPr>
        <w:rFonts w:ascii="Symbol" w:hAnsi="Symbol" w:hint="default"/>
      </w:rPr>
    </w:lvl>
    <w:lvl w:ilvl="4" w:tplc="240A0003" w:tentative="1">
      <w:start w:val="1"/>
      <w:numFmt w:val="bullet"/>
      <w:lvlText w:val="o"/>
      <w:lvlJc w:val="left"/>
      <w:pPr>
        <w:ind w:left="5500" w:hanging="360"/>
      </w:pPr>
      <w:rPr>
        <w:rFonts w:ascii="Courier New" w:hAnsi="Courier New" w:cs="Courier New" w:hint="default"/>
      </w:rPr>
    </w:lvl>
    <w:lvl w:ilvl="5" w:tplc="240A0005" w:tentative="1">
      <w:start w:val="1"/>
      <w:numFmt w:val="bullet"/>
      <w:lvlText w:val=""/>
      <w:lvlJc w:val="left"/>
      <w:pPr>
        <w:ind w:left="6220" w:hanging="360"/>
      </w:pPr>
      <w:rPr>
        <w:rFonts w:ascii="Wingdings" w:hAnsi="Wingdings" w:hint="default"/>
      </w:rPr>
    </w:lvl>
    <w:lvl w:ilvl="6" w:tplc="240A0001" w:tentative="1">
      <w:start w:val="1"/>
      <w:numFmt w:val="bullet"/>
      <w:lvlText w:val=""/>
      <w:lvlJc w:val="left"/>
      <w:pPr>
        <w:ind w:left="6940" w:hanging="360"/>
      </w:pPr>
      <w:rPr>
        <w:rFonts w:ascii="Symbol" w:hAnsi="Symbol" w:hint="default"/>
      </w:rPr>
    </w:lvl>
    <w:lvl w:ilvl="7" w:tplc="240A0003" w:tentative="1">
      <w:start w:val="1"/>
      <w:numFmt w:val="bullet"/>
      <w:lvlText w:val="o"/>
      <w:lvlJc w:val="left"/>
      <w:pPr>
        <w:ind w:left="7660" w:hanging="360"/>
      </w:pPr>
      <w:rPr>
        <w:rFonts w:ascii="Courier New" w:hAnsi="Courier New" w:cs="Courier New" w:hint="default"/>
      </w:rPr>
    </w:lvl>
    <w:lvl w:ilvl="8" w:tplc="240A0005" w:tentative="1">
      <w:start w:val="1"/>
      <w:numFmt w:val="bullet"/>
      <w:lvlText w:val=""/>
      <w:lvlJc w:val="left"/>
      <w:pPr>
        <w:ind w:left="8380" w:hanging="360"/>
      </w:pPr>
      <w:rPr>
        <w:rFonts w:ascii="Wingdings" w:hAnsi="Wingdings" w:hint="default"/>
      </w:rPr>
    </w:lvl>
  </w:abstractNum>
  <w:abstractNum w:abstractNumId="25">
    <w:nsid w:val="3D7B6413"/>
    <w:multiLevelType w:val="hybridMultilevel"/>
    <w:tmpl w:val="9C1085D0"/>
    <w:lvl w:ilvl="0" w:tplc="C08892FE">
      <w:numFmt w:val="bullet"/>
      <w:lvlText w:val="•"/>
      <w:lvlJc w:val="left"/>
      <w:pPr>
        <w:ind w:left="460" w:hanging="360"/>
      </w:pPr>
      <w:rPr>
        <w:rFonts w:ascii="Times New Roman" w:eastAsia="Times New Roman" w:hAnsi="Times New Roman" w:cs="Times New Roman" w:hint="default"/>
      </w:rPr>
    </w:lvl>
    <w:lvl w:ilvl="1" w:tplc="240A0003" w:tentative="1">
      <w:start w:val="1"/>
      <w:numFmt w:val="bullet"/>
      <w:lvlText w:val="o"/>
      <w:lvlJc w:val="left"/>
      <w:pPr>
        <w:ind w:left="1180" w:hanging="360"/>
      </w:pPr>
      <w:rPr>
        <w:rFonts w:ascii="Courier New" w:hAnsi="Courier New" w:cs="Courier New" w:hint="default"/>
      </w:rPr>
    </w:lvl>
    <w:lvl w:ilvl="2" w:tplc="240A0005" w:tentative="1">
      <w:start w:val="1"/>
      <w:numFmt w:val="bullet"/>
      <w:lvlText w:val=""/>
      <w:lvlJc w:val="left"/>
      <w:pPr>
        <w:ind w:left="1900" w:hanging="360"/>
      </w:pPr>
      <w:rPr>
        <w:rFonts w:ascii="Wingdings" w:hAnsi="Wingdings" w:hint="default"/>
      </w:rPr>
    </w:lvl>
    <w:lvl w:ilvl="3" w:tplc="240A0001" w:tentative="1">
      <w:start w:val="1"/>
      <w:numFmt w:val="bullet"/>
      <w:lvlText w:val=""/>
      <w:lvlJc w:val="left"/>
      <w:pPr>
        <w:ind w:left="2620" w:hanging="360"/>
      </w:pPr>
      <w:rPr>
        <w:rFonts w:ascii="Symbol" w:hAnsi="Symbol" w:hint="default"/>
      </w:rPr>
    </w:lvl>
    <w:lvl w:ilvl="4" w:tplc="240A0003" w:tentative="1">
      <w:start w:val="1"/>
      <w:numFmt w:val="bullet"/>
      <w:lvlText w:val="o"/>
      <w:lvlJc w:val="left"/>
      <w:pPr>
        <w:ind w:left="3340" w:hanging="360"/>
      </w:pPr>
      <w:rPr>
        <w:rFonts w:ascii="Courier New" w:hAnsi="Courier New" w:cs="Courier New" w:hint="default"/>
      </w:rPr>
    </w:lvl>
    <w:lvl w:ilvl="5" w:tplc="240A0005" w:tentative="1">
      <w:start w:val="1"/>
      <w:numFmt w:val="bullet"/>
      <w:lvlText w:val=""/>
      <w:lvlJc w:val="left"/>
      <w:pPr>
        <w:ind w:left="4060" w:hanging="360"/>
      </w:pPr>
      <w:rPr>
        <w:rFonts w:ascii="Wingdings" w:hAnsi="Wingdings" w:hint="default"/>
      </w:rPr>
    </w:lvl>
    <w:lvl w:ilvl="6" w:tplc="240A0001" w:tentative="1">
      <w:start w:val="1"/>
      <w:numFmt w:val="bullet"/>
      <w:lvlText w:val=""/>
      <w:lvlJc w:val="left"/>
      <w:pPr>
        <w:ind w:left="4780" w:hanging="360"/>
      </w:pPr>
      <w:rPr>
        <w:rFonts w:ascii="Symbol" w:hAnsi="Symbol" w:hint="default"/>
      </w:rPr>
    </w:lvl>
    <w:lvl w:ilvl="7" w:tplc="240A0003" w:tentative="1">
      <w:start w:val="1"/>
      <w:numFmt w:val="bullet"/>
      <w:lvlText w:val="o"/>
      <w:lvlJc w:val="left"/>
      <w:pPr>
        <w:ind w:left="5500" w:hanging="360"/>
      </w:pPr>
      <w:rPr>
        <w:rFonts w:ascii="Courier New" w:hAnsi="Courier New" w:cs="Courier New" w:hint="default"/>
      </w:rPr>
    </w:lvl>
    <w:lvl w:ilvl="8" w:tplc="240A0005" w:tentative="1">
      <w:start w:val="1"/>
      <w:numFmt w:val="bullet"/>
      <w:lvlText w:val=""/>
      <w:lvlJc w:val="left"/>
      <w:pPr>
        <w:ind w:left="6220" w:hanging="360"/>
      </w:pPr>
      <w:rPr>
        <w:rFonts w:ascii="Wingdings" w:hAnsi="Wingdings" w:hint="default"/>
      </w:rPr>
    </w:lvl>
  </w:abstractNum>
  <w:abstractNum w:abstractNumId="26">
    <w:nsid w:val="3E8778B0"/>
    <w:multiLevelType w:val="hybridMultilevel"/>
    <w:tmpl w:val="A79211AE"/>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817" w:hanging="360"/>
      </w:pPr>
      <w:rPr>
        <w:rFonts w:ascii="Courier New" w:hAnsi="Courier New" w:cs="Courier New" w:hint="default"/>
      </w:rPr>
    </w:lvl>
    <w:lvl w:ilvl="2" w:tplc="240A0005" w:tentative="1">
      <w:start w:val="1"/>
      <w:numFmt w:val="bullet"/>
      <w:lvlText w:val=""/>
      <w:lvlJc w:val="left"/>
      <w:pPr>
        <w:ind w:left="2537" w:hanging="360"/>
      </w:pPr>
      <w:rPr>
        <w:rFonts w:ascii="Wingdings" w:hAnsi="Wingdings" w:hint="default"/>
      </w:rPr>
    </w:lvl>
    <w:lvl w:ilvl="3" w:tplc="240A0001" w:tentative="1">
      <w:start w:val="1"/>
      <w:numFmt w:val="bullet"/>
      <w:lvlText w:val=""/>
      <w:lvlJc w:val="left"/>
      <w:pPr>
        <w:ind w:left="3257" w:hanging="360"/>
      </w:pPr>
      <w:rPr>
        <w:rFonts w:ascii="Symbol" w:hAnsi="Symbol" w:hint="default"/>
      </w:rPr>
    </w:lvl>
    <w:lvl w:ilvl="4" w:tplc="240A0003" w:tentative="1">
      <w:start w:val="1"/>
      <w:numFmt w:val="bullet"/>
      <w:lvlText w:val="o"/>
      <w:lvlJc w:val="left"/>
      <w:pPr>
        <w:ind w:left="3977" w:hanging="360"/>
      </w:pPr>
      <w:rPr>
        <w:rFonts w:ascii="Courier New" w:hAnsi="Courier New" w:cs="Courier New" w:hint="default"/>
      </w:rPr>
    </w:lvl>
    <w:lvl w:ilvl="5" w:tplc="240A0005" w:tentative="1">
      <w:start w:val="1"/>
      <w:numFmt w:val="bullet"/>
      <w:lvlText w:val=""/>
      <w:lvlJc w:val="left"/>
      <w:pPr>
        <w:ind w:left="4697" w:hanging="360"/>
      </w:pPr>
      <w:rPr>
        <w:rFonts w:ascii="Wingdings" w:hAnsi="Wingdings" w:hint="default"/>
      </w:rPr>
    </w:lvl>
    <w:lvl w:ilvl="6" w:tplc="240A0001" w:tentative="1">
      <w:start w:val="1"/>
      <w:numFmt w:val="bullet"/>
      <w:lvlText w:val=""/>
      <w:lvlJc w:val="left"/>
      <w:pPr>
        <w:ind w:left="5417" w:hanging="360"/>
      </w:pPr>
      <w:rPr>
        <w:rFonts w:ascii="Symbol" w:hAnsi="Symbol" w:hint="default"/>
      </w:rPr>
    </w:lvl>
    <w:lvl w:ilvl="7" w:tplc="240A0003" w:tentative="1">
      <w:start w:val="1"/>
      <w:numFmt w:val="bullet"/>
      <w:lvlText w:val="o"/>
      <w:lvlJc w:val="left"/>
      <w:pPr>
        <w:ind w:left="6137" w:hanging="360"/>
      </w:pPr>
      <w:rPr>
        <w:rFonts w:ascii="Courier New" w:hAnsi="Courier New" w:cs="Courier New" w:hint="default"/>
      </w:rPr>
    </w:lvl>
    <w:lvl w:ilvl="8" w:tplc="240A0005" w:tentative="1">
      <w:start w:val="1"/>
      <w:numFmt w:val="bullet"/>
      <w:lvlText w:val=""/>
      <w:lvlJc w:val="left"/>
      <w:pPr>
        <w:ind w:left="6857" w:hanging="360"/>
      </w:pPr>
      <w:rPr>
        <w:rFonts w:ascii="Wingdings" w:hAnsi="Wingdings" w:hint="default"/>
      </w:rPr>
    </w:lvl>
  </w:abstractNum>
  <w:abstractNum w:abstractNumId="27">
    <w:nsid w:val="41DE10A3"/>
    <w:multiLevelType w:val="hybridMultilevel"/>
    <w:tmpl w:val="023271C4"/>
    <w:lvl w:ilvl="0" w:tplc="7F30E48C">
      <w:start w:val="1"/>
      <w:numFmt w:val="bullet"/>
      <w:lvlText w:val=""/>
      <w:lvlJc w:val="left"/>
      <w:pPr>
        <w:ind w:left="2988" w:hanging="360"/>
      </w:pPr>
      <w:rPr>
        <w:rFonts w:ascii="Wingdings" w:hAnsi="Wingdings" w:hint="default"/>
      </w:rPr>
    </w:lvl>
    <w:lvl w:ilvl="1" w:tplc="240A0003" w:tentative="1">
      <w:start w:val="1"/>
      <w:numFmt w:val="bullet"/>
      <w:lvlText w:val="o"/>
      <w:lvlJc w:val="left"/>
      <w:pPr>
        <w:ind w:left="3708" w:hanging="360"/>
      </w:pPr>
      <w:rPr>
        <w:rFonts w:ascii="Courier New" w:hAnsi="Courier New" w:cs="Courier New" w:hint="default"/>
      </w:rPr>
    </w:lvl>
    <w:lvl w:ilvl="2" w:tplc="240A0005" w:tentative="1">
      <w:start w:val="1"/>
      <w:numFmt w:val="bullet"/>
      <w:lvlText w:val=""/>
      <w:lvlJc w:val="left"/>
      <w:pPr>
        <w:ind w:left="4428" w:hanging="360"/>
      </w:pPr>
      <w:rPr>
        <w:rFonts w:ascii="Wingdings" w:hAnsi="Wingdings" w:hint="default"/>
      </w:rPr>
    </w:lvl>
    <w:lvl w:ilvl="3" w:tplc="240A0001" w:tentative="1">
      <w:start w:val="1"/>
      <w:numFmt w:val="bullet"/>
      <w:lvlText w:val=""/>
      <w:lvlJc w:val="left"/>
      <w:pPr>
        <w:ind w:left="5148" w:hanging="360"/>
      </w:pPr>
      <w:rPr>
        <w:rFonts w:ascii="Symbol" w:hAnsi="Symbol" w:hint="default"/>
      </w:rPr>
    </w:lvl>
    <w:lvl w:ilvl="4" w:tplc="240A0003" w:tentative="1">
      <w:start w:val="1"/>
      <w:numFmt w:val="bullet"/>
      <w:lvlText w:val="o"/>
      <w:lvlJc w:val="left"/>
      <w:pPr>
        <w:ind w:left="5868" w:hanging="360"/>
      </w:pPr>
      <w:rPr>
        <w:rFonts w:ascii="Courier New" w:hAnsi="Courier New" w:cs="Courier New" w:hint="default"/>
      </w:rPr>
    </w:lvl>
    <w:lvl w:ilvl="5" w:tplc="240A0005" w:tentative="1">
      <w:start w:val="1"/>
      <w:numFmt w:val="bullet"/>
      <w:lvlText w:val=""/>
      <w:lvlJc w:val="left"/>
      <w:pPr>
        <w:ind w:left="6588" w:hanging="360"/>
      </w:pPr>
      <w:rPr>
        <w:rFonts w:ascii="Wingdings" w:hAnsi="Wingdings" w:hint="default"/>
      </w:rPr>
    </w:lvl>
    <w:lvl w:ilvl="6" w:tplc="240A0001" w:tentative="1">
      <w:start w:val="1"/>
      <w:numFmt w:val="bullet"/>
      <w:lvlText w:val=""/>
      <w:lvlJc w:val="left"/>
      <w:pPr>
        <w:ind w:left="7308" w:hanging="360"/>
      </w:pPr>
      <w:rPr>
        <w:rFonts w:ascii="Symbol" w:hAnsi="Symbol" w:hint="default"/>
      </w:rPr>
    </w:lvl>
    <w:lvl w:ilvl="7" w:tplc="240A0003" w:tentative="1">
      <w:start w:val="1"/>
      <w:numFmt w:val="bullet"/>
      <w:lvlText w:val="o"/>
      <w:lvlJc w:val="left"/>
      <w:pPr>
        <w:ind w:left="8028" w:hanging="360"/>
      </w:pPr>
      <w:rPr>
        <w:rFonts w:ascii="Courier New" w:hAnsi="Courier New" w:cs="Courier New" w:hint="default"/>
      </w:rPr>
    </w:lvl>
    <w:lvl w:ilvl="8" w:tplc="240A0005" w:tentative="1">
      <w:start w:val="1"/>
      <w:numFmt w:val="bullet"/>
      <w:lvlText w:val=""/>
      <w:lvlJc w:val="left"/>
      <w:pPr>
        <w:ind w:left="8748" w:hanging="360"/>
      </w:pPr>
      <w:rPr>
        <w:rFonts w:ascii="Wingdings" w:hAnsi="Wingdings" w:hint="default"/>
      </w:rPr>
    </w:lvl>
  </w:abstractNum>
  <w:abstractNum w:abstractNumId="28">
    <w:nsid w:val="44105DD8"/>
    <w:multiLevelType w:val="hybridMultilevel"/>
    <w:tmpl w:val="C41A8B2E"/>
    <w:lvl w:ilvl="0" w:tplc="240A0001">
      <w:start w:val="1"/>
      <w:numFmt w:val="bullet"/>
      <w:lvlText w:val=""/>
      <w:lvlJc w:val="left"/>
      <w:pPr>
        <w:ind w:left="820" w:hanging="360"/>
      </w:pPr>
      <w:rPr>
        <w:rFonts w:ascii="Symbol" w:hAnsi="Symbol" w:hint="default"/>
      </w:rPr>
    </w:lvl>
    <w:lvl w:ilvl="1" w:tplc="240A0003" w:tentative="1">
      <w:start w:val="1"/>
      <w:numFmt w:val="bullet"/>
      <w:lvlText w:val="o"/>
      <w:lvlJc w:val="left"/>
      <w:pPr>
        <w:ind w:left="1540" w:hanging="360"/>
      </w:pPr>
      <w:rPr>
        <w:rFonts w:ascii="Courier New" w:hAnsi="Courier New" w:cs="Courier New" w:hint="default"/>
      </w:rPr>
    </w:lvl>
    <w:lvl w:ilvl="2" w:tplc="240A0005" w:tentative="1">
      <w:start w:val="1"/>
      <w:numFmt w:val="bullet"/>
      <w:lvlText w:val=""/>
      <w:lvlJc w:val="left"/>
      <w:pPr>
        <w:ind w:left="2260" w:hanging="360"/>
      </w:pPr>
      <w:rPr>
        <w:rFonts w:ascii="Wingdings" w:hAnsi="Wingdings" w:hint="default"/>
      </w:rPr>
    </w:lvl>
    <w:lvl w:ilvl="3" w:tplc="240A0001" w:tentative="1">
      <w:start w:val="1"/>
      <w:numFmt w:val="bullet"/>
      <w:lvlText w:val=""/>
      <w:lvlJc w:val="left"/>
      <w:pPr>
        <w:ind w:left="2980" w:hanging="360"/>
      </w:pPr>
      <w:rPr>
        <w:rFonts w:ascii="Symbol" w:hAnsi="Symbol" w:hint="default"/>
      </w:rPr>
    </w:lvl>
    <w:lvl w:ilvl="4" w:tplc="240A0003" w:tentative="1">
      <w:start w:val="1"/>
      <w:numFmt w:val="bullet"/>
      <w:lvlText w:val="o"/>
      <w:lvlJc w:val="left"/>
      <w:pPr>
        <w:ind w:left="3700" w:hanging="360"/>
      </w:pPr>
      <w:rPr>
        <w:rFonts w:ascii="Courier New" w:hAnsi="Courier New" w:cs="Courier New" w:hint="default"/>
      </w:rPr>
    </w:lvl>
    <w:lvl w:ilvl="5" w:tplc="240A0005" w:tentative="1">
      <w:start w:val="1"/>
      <w:numFmt w:val="bullet"/>
      <w:lvlText w:val=""/>
      <w:lvlJc w:val="left"/>
      <w:pPr>
        <w:ind w:left="4420" w:hanging="360"/>
      </w:pPr>
      <w:rPr>
        <w:rFonts w:ascii="Wingdings" w:hAnsi="Wingdings" w:hint="default"/>
      </w:rPr>
    </w:lvl>
    <w:lvl w:ilvl="6" w:tplc="240A0001" w:tentative="1">
      <w:start w:val="1"/>
      <w:numFmt w:val="bullet"/>
      <w:lvlText w:val=""/>
      <w:lvlJc w:val="left"/>
      <w:pPr>
        <w:ind w:left="5140" w:hanging="360"/>
      </w:pPr>
      <w:rPr>
        <w:rFonts w:ascii="Symbol" w:hAnsi="Symbol" w:hint="default"/>
      </w:rPr>
    </w:lvl>
    <w:lvl w:ilvl="7" w:tplc="240A0003" w:tentative="1">
      <w:start w:val="1"/>
      <w:numFmt w:val="bullet"/>
      <w:lvlText w:val="o"/>
      <w:lvlJc w:val="left"/>
      <w:pPr>
        <w:ind w:left="5860" w:hanging="360"/>
      </w:pPr>
      <w:rPr>
        <w:rFonts w:ascii="Courier New" w:hAnsi="Courier New" w:cs="Courier New" w:hint="default"/>
      </w:rPr>
    </w:lvl>
    <w:lvl w:ilvl="8" w:tplc="240A0005" w:tentative="1">
      <w:start w:val="1"/>
      <w:numFmt w:val="bullet"/>
      <w:lvlText w:val=""/>
      <w:lvlJc w:val="left"/>
      <w:pPr>
        <w:ind w:left="6580" w:hanging="360"/>
      </w:pPr>
      <w:rPr>
        <w:rFonts w:ascii="Wingdings" w:hAnsi="Wingdings" w:hint="default"/>
      </w:rPr>
    </w:lvl>
  </w:abstractNum>
  <w:abstractNum w:abstractNumId="29">
    <w:nsid w:val="44BF0EC6"/>
    <w:multiLevelType w:val="hybridMultilevel"/>
    <w:tmpl w:val="86FAC1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847113E"/>
    <w:multiLevelType w:val="multilevel"/>
    <w:tmpl w:val="71E49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A6A017E"/>
    <w:multiLevelType w:val="hybridMultilevel"/>
    <w:tmpl w:val="4D16B252"/>
    <w:lvl w:ilvl="0" w:tplc="7F30E48C">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04A7097"/>
    <w:multiLevelType w:val="multilevel"/>
    <w:tmpl w:val="42F4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3A534DF"/>
    <w:multiLevelType w:val="hybridMultilevel"/>
    <w:tmpl w:val="FC26CAC4"/>
    <w:lvl w:ilvl="0" w:tplc="E272C278">
      <w:start w:val="1"/>
      <w:numFmt w:val="bullet"/>
      <w:lvlText w:val=""/>
      <w:lvlJc w:val="left"/>
      <w:pPr>
        <w:ind w:left="788" w:hanging="360"/>
      </w:pPr>
      <w:rPr>
        <w:rFonts w:ascii="Wingdings" w:hAnsi="Wingdings" w:hint="default"/>
      </w:rPr>
    </w:lvl>
    <w:lvl w:ilvl="1" w:tplc="240A0003" w:tentative="1">
      <w:start w:val="1"/>
      <w:numFmt w:val="bullet"/>
      <w:lvlText w:val="o"/>
      <w:lvlJc w:val="left"/>
      <w:pPr>
        <w:ind w:left="1508" w:hanging="360"/>
      </w:pPr>
      <w:rPr>
        <w:rFonts w:ascii="Courier New" w:hAnsi="Courier New" w:cs="Courier New" w:hint="default"/>
      </w:rPr>
    </w:lvl>
    <w:lvl w:ilvl="2" w:tplc="240A0005" w:tentative="1">
      <w:start w:val="1"/>
      <w:numFmt w:val="bullet"/>
      <w:lvlText w:val=""/>
      <w:lvlJc w:val="left"/>
      <w:pPr>
        <w:ind w:left="2228" w:hanging="360"/>
      </w:pPr>
      <w:rPr>
        <w:rFonts w:ascii="Wingdings" w:hAnsi="Wingdings" w:hint="default"/>
      </w:rPr>
    </w:lvl>
    <w:lvl w:ilvl="3" w:tplc="240A0001" w:tentative="1">
      <w:start w:val="1"/>
      <w:numFmt w:val="bullet"/>
      <w:lvlText w:val=""/>
      <w:lvlJc w:val="left"/>
      <w:pPr>
        <w:ind w:left="2948" w:hanging="360"/>
      </w:pPr>
      <w:rPr>
        <w:rFonts w:ascii="Symbol" w:hAnsi="Symbol" w:hint="default"/>
      </w:rPr>
    </w:lvl>
    <w:lvl w:ilvl="4" w:tplc="240A0003" w:tentative="1">
      <w:start w:val="1"/>
      <w:numFmt w:val="bullet"/>
      <w:lvlText w:val="o"/>
      <w:lvlJc w:val="left"/>
      <w:pPr>
        <w:ind w:left="3668" w:hanging="360"/>
      </w:pPr>
      <w:rPr>
        <w:rFonts w:ascii="Courier New" w:hAnsi="Courier New" w:cs="Courier New" w:hint="default"/>
      </w:rPr>
    </w:lvl>
    <w:lvl w:ilvl="5" w:tplc="240A0005" w:tentative="1">
      <w:start w:val="1"/>
      <w:numFmt w:val="bullet"/>
      <w:lvlText w:val=""/>
      <w:lvlJc w:val="left"/>
      <w:pPr>
        <w:ind w:left="4388" w:hanging="360"/>
      </w:pPr>
      <w:rPr>
        <w:rFonts w:ascii="Wingdings" w:hAnsi="Wingdings" w:hint="default"/>
      </w:rPr>
    </w:lvl>
    <w:lvl w:ilvl="6" w:tplc="240A0001" w:tentative="1">
      <w:start w:val="1"/>
      <w:numFmt w:val="bullet"/>
      <w:lvlText w:val=""/>
      <w:lvlJc w:val="left"/>
      <w:pPr>
        <w:ind w:left="5108" w:hanging="360"/>
      </w:pPr>
      <w:rPr>
        <w:rFonts w:ascii="Symbol" w:hAnsi="Symbol" w:hint="default"/>
      </w:rPr>
    </w:lvl>
    <w:lvl w:ilvl="7" w:tplc="240A0003" w:tentative="1">
      <w:start w:val="1"/>
      <w:numFmt w:val="bullet"/>
      <w:lvlText w:val="o"/>
      <w:lvlJc w:val="left"/>
      <w:pPr>
        <w:ind w:left="5828" w:hanging="360"/>
      </w:pPr>
      <w:rPr>
        <w:rFonts w:ascii="Courier New" w:hAnsi="Courier New" w:cs="Courier New" w:hint="default"/>
      </w:rPr>
    </w:lvl>
    <w:lvl w:ilvl="8" w:tplc="240A0005" w:tentative="1">
      <w:start w:val="1"/>
      <w:numFmt w:val="bullet"/>
      <w:lvlText w:val=""/>
      <w:lvlJc w:val="left"/>
      <w:pPr>
        <w:ind w:left="6548" w:hanging="360"/>
      </w:pPr>
      <w:rPr>
        <w:rFonts w:ascii="Wingdings" w:hAnsi="Wingdings" w:hint="default"/>
      </w:rPr>
    </w:lvl>
  </w:abstractNum>
  <w:abstractNum w:abstractNumId="34">
    <w:nsid w:val="53A7058C"/>
    <w:multiLevelType w:val="multilevel"/>
    <w:tmpl w:val="0FE2C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855090C"/>
    <w:multiLevelType w:val="hybridMultilevel"/>
    <w:tmpl w:val="6C9CFC20"/>
    <w:lvl w:ilvl="0" w:tplc="E272C278">
      <w:start w:val="1"/>
      <w:numFmt w:val="bullet"/>
      <w:lvlText w:val=""/>
      <w:lvlJc w:val="left"/>
      <w:pPr>
        <w:ind w:left="1110" w:hanging="360"/>
      </w:pPr>
      <w:rPr>
        <w:rFonts w:ascii="Wingdings" w:hAnsi="Wingdings" w:hint="default"/>
      </w:rPr>
    </w:lvl>
    <w:lvl w:ilvl="1" w:tplc="240A0003" w:tentative="1">
      <w:start w:val="1"/>
      <w:numFmt w:val="bullet"/>
      <w:lvlText w:val="o"/>
      <w:lvlJc w:val="left"/>
      <w:pPr>
        <w:ind w:left="1830" w:hanging="360"/>
      </w:pPr>
      <w:rPr>
        <w:rFonts w:ascii="Courier New" w:hAnsi="Courier New" w:cs="Courier New" w:hint="default"/>
      </w:rPr>
    </w:lvl>
    <w:lvl w:ilvl="2" w:tplc="240A0005" w:tentative="1">
      <w:start w:val="1"/>
      <w:numFmt w:val="bullet"/>
      <w:lvlText w:val=""/>
      <w:lvlJc w:val="left"/>
      <w:pPr>
        <w:ind w:left="2550" w:hanging="360"/>
      </w:pPr>
      <w:rPr>
        <w:rFonts w:ascii="Wingdings" w:hAnsi="Wingdings" w:hint="default"/>
      </w:rPr>
    </w:lvl>
    <w:lvl w:ilvl="3" w:tplc="240A0001" w:tentative="1">
      <w:start w:val="1"/>
      <w:numFmt w:val="bullet"/>
      <w:lvlText w:val=""/>
      <w:lvlJc w:val="left"/>
      <w:pPr>
        <w:ind w:left="3270" w:hanging="360"/>
      </w:pPr>
      <w:rPr>
        <w:rFonts w:ascii="Symbol" w:hAnsi="Symbol" w:hint="default"/>
      </w:rPr>
    </w:lvl>
    <w:lvl w:ilvl="4" w:tplc="240A0003" w:tentative="1">
      <w:start w:val="1"/>
      <w:numFmt w:val="bullet"/>
      <w:lvlText w:val="o"/>
      <w:lvlJc w:val="left"/>
      <w:pPr>
        <w:ind w:left="3990" w:hanging="360"/>
      </w:pPr>
      <w:rPr>
        <w:rFonts w:ascii="Courier New" w:hAnsi="Courier New" w:cs="Courier New" w:hint="default"/>
      </w:rPr>
    </w:lvl>
    <w:lvl w:ilvl="5" w:tplc="240A0005" w:tentative="1">
      <w:start w:val="1"/>
      <w:numFmt w:val="bullet"/>
      <w:lvlText w:val=""/>
      <w:lvlJc w:val="left"/>
      <w:pPr>
        <w:ind w:left="4710" w:hanging="360"/>
      </w:pPr>
      <w:rPr>
        <w:rFonts w:ascii="Wingdings" w:hAnsi="Wingdings" w:hint="default"/>
      </w:rPr>
    </w:lvl>
    <w:lvl w:ilvl="6" w:tplc="240A0001" w:tentative="1">
      <w:start w:val="1"/>
      <w:numFmt w:val="bullet"/>
      <w:lvlText w:val=""/>
      <w:lvlJc w:val="left"/>
      <w:pPr>
        <w:ind w:left="5430" w:hanging="360"/>
      </w:pPr>
      <w:rPr>
        <w:rFonts w:ascii="Symbol" w:hAnsi="Symbol" w:hint="default"/>
      </w:rPr>
    </w:lvl>
    <w:lvl w:ilvl="7" w:tplc="240A0003" w:tentative="1">
      <w:start w:val="1"/>
      <w:numFmt w:val="bullet"/>
      <w:lvlText w:val="o"/>
      <w:lvlJc w:val="left"/>
      <w:pPr>
        <w:ind w:left="6150" w:hanging="360"/>
      </w:pPr>
      <w:rPr>
        <w:rFonts w:ascii="Courier New" w:hAnsi="Courier New" w:cs="Courier New" w:hint="default"/>
      </w:rPr>
    </w:lvl>
    <w:lvl w:ilvl="8" w:tplc="240A0005" w:tentative="1">
      <w:start w:val="1"/>
      <w:numFmt w:val="bullet"/>
      <w:lvlText w:val=""/>
      <w:lvlJc w:val="left"/>
      <w:pPr>
        <w:ind w:left="6870" w:hanging="360"/>
      </w:pPr>
      <w:rPr>
        <w:rFonts w:ascii="Wingdings" w:hAnsi="Wingdings" w:hint="default"/>
      </w:rPr>
    </w:lvl>
  </w:abstractNum>
  <w:abstractNum w:abstractNumId="36">
    <w:nsid w:val="5873783D"/>
    <w:multiLevelType w:val="multilevel"/>
    <w:tmpl w:val="41E0B2AE"/>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37">
    <w:nsid w:val="5B173C67"/>
    <w:multiLevelType w:val="multilevel"/>
    <w:tmpl w:val="EFAC3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EF10155"/>
    <w:multiLevelType w:val="hybridMultilevel"/>
    <w:tmpl w:val="89D41BBC"/>
    <w:lvl w:ilvl="0" w:tplc="7F30E48C">
      <w:start w:val="1"/>
      <w:numFmt w:val="bullet"/>
      <w:lvlText w:val=""/>
      <w:lvlJc w:val="left"/>
      <w:pPr>
        <w:ind w:left="1110" w:hanging="360"/>
      </w:pPr>
      <w:rPr>
        <w:rFonts w:ascii="Wingdings" w:hAnsi="Wingdings" w:hint="default"/>
      </w:rPr>
    </w:lvl>
    <w:lvl w:ilvl="1" w:tplc="240A0003" w:tentative="1">
      <w:start w:val="1"/>
      <w:numFmt w:val="bullet"/>
      <w:lvlText w:val="o"/>
      <w:lvlJc w:val="left"/>
      <w:pPr>
        <w:ind w:left="1830" w:hanging="360"/>
      </w:pPr>
      <w:rPr>
        <w:rFonts w:ascii="Courier New" w:hAnsi="Courier New" w:cs="Courier New" w:hint="default"/>
      </w:rPr>
    </w:lvl>
    <w:lvl w:ilvl="2" w:tplc="240A0005" w:tentative="1">
      <w:start w:val="1"/>
      <w:numFmt w:val="bullet"/>
      <w:lvlText w:val=""/>
      <w:lvlJc w:val="left"/>
      <w:pPr>
        <w:ind w:left="2550" w:hanging="360"/>
      </w:pPr>
      <w:rPr>
        <w:rFonts w:ascii="Wingdings" w:hAnsi="Wingdings" w:hint="default"/>
      </w:rPr>
    </w:lvl>
    <w:lvl w:ilvl="3" w:tplc="240A0001" w:tentative="1">
      <w:start w:val="1"/>
      <w:numFmt w:val="bullet"/>
      <w:lvlText w:val=""/>
      <w:lvlJc w:val="left"/>
      <w:pPr>
        <w:ind w:left="3270" w:hanging="360"/>
      </w:pPr>
      <w:rPr>
        <w:rFonts w:ascii="Symbol" w:hAnsi="Symbol" w:hint="default"/>
      </w:rPr>
    </w:lvl>
    <w:lvl w:ilvl="4" w:tplc="240A0003" w:tentative="1">
      <w:start w:val="1"/>
      <w:numFmt w:val="bullet"/>
      <w:lvlText w:val="o"/>
      <w:lvlJc w:val="left"/>
      <w:pPr>
        <w:ind w:left="3990" w:hanging="360"/>
      </w:pPr>
      <w:rPr>
        <w:rFonts w:ascii="Courier New" w:hAnsi="Courier New" w:cs="Courier New" w:hint="default"/>
      </w:rPr>
    </w:lvl>
    <w:lvl w:ilvl="5" w:tplc="240A0005" w:tentative="1">
      <w:start w:val="1"/>
      <w:numFmt w:val="bullet"/>
      <w:lvlText w:val=""/>
      <w:lvlJc w:val="left"/>
      <w:pPr>
        <w:ind w:left="4710" w:hanging="360"/>
      </w:pPr>
      <w:rPr>
        <w:rFonts w:ascii="Wingdings" w:hAnsi="Wingdings" w:hint="default"/>
      </w:rPr>
    </w:lvl>
    <w:lvl w:ilvl="6" w:tplc="240A0001" w:tentative="1">
      <w:start w:val="1"/>
      <w:numFmt w:val="bullet"/>
      <w:lvlText w:val=""/>
      <w:lvlJc w:val="left"/>
      <w:pPr>
        <w:ind w:left="5430" w:hanging="360"/>
      </w:pPr>
      <w:rPr>
        <w:rFonts w:ascii="Symbol" w:hAnsi="Symbol" w:hint="default"/>
      </w:rPr>
    </w:lvl>
    <w:lvl w:ilvl="7" w:tplc="240A0003" w:tentative="1">
      <w:start w:val="1"/>
      <w:numFmt w:val="bullet"/>
      <w:lvlText w:val="o"/>
      <w:lvlJc w:val="left"/>
      <w:pPr>
        <w:ind w:left="6150" w:hanging="360"/>
      </w:pPr>
      <w:rPr>
        <w:rFonts w:ascii="Courier New" w:hAnsi="Courier New" w:cs="Courier New" w:hint="default"/>
      </w:rPr>
    </w:lvl>
    <w:lvl w:ilvl="8" w:tplc="240A0005" w:tentative="1">
      <w:start w:val="1"/>
      <w:numFmt w:val="bullet"/>
      <w:lvlText w:val=""/>
      <w:lvlJc w:val="left"/>
      <w:pPr>
        <w:ind w:left="6870" w:hanging="360"/>
      </w:pPr>
      <w:rPr>
        <w:rFonts w:ascii="Wingdings" w:hAnsi="Wingdings" w:hint="default"/>
      </w:rPr>
    </w:lvl>
  </w:abstractNum>
  <w:abstractNum w:abstractNumId="39">
    <w:nsid w:val="62384DCD"/>
    <w:multiLevelType w:val="hybridMultilevel"/>
    <w:tmpl w:val="CF0EE76C"/>
    <w:lvl w:ilvl="0" w:tplc="240A0001">
      <w:start w:val="1"/>
      <w:numFmt w:val="bullet"/>
      <w:lvlText w:val=""/>
      <w:lvlJc w:val="left"/>
      <w:pPr>
        <w:ind w:left="2620" w:hanging="360"/>
      </w:pPr>
      <w:rPr>
        <w:rFonts w:ascii="Symbol" w:hAnsi="Symbol" w:hint="default"/>
      </w:rPr>
    </w:lvl>
    <w:lvl w:ilvl="1" w:tplc="240A0003" w:tentative="1">
      <w:start w:val="1"/>
      <w:numFmt w:val="bullet"/>
      <w:lvlText w:val="o"/>
      <w:lvlJc w:val="left"/>
      <w:pPr>
        <w:ind w:left="3340" w:hanging="360"/>
      </w:pPr>
      <w:rPr>
        <w:rFonts w:ascii="Courier New" w:hAnsi="Courier New" w:cs="Courier New" w:hint="default"/>
      </w:rPr>
    </w:lvl>
    <w:lvl w:ilvl="2" w:tplc="240A0005" w:tentative="1">
      <w:start w:val="1"/>
      <w:numFmt w:val="bullet"/>
      <w:lvlText w:val=""/>
      <w:lvlJc w:val="left"/>
      <w:pPr>
        <w:ind w:left="4060" w:hanging="360"/>
      </w:pPr>
      <w:rPr>
        <w:rFonts w:ascii="Wingdings" w:hAnsi="Wingdings" w:hint="default"/>
      </w:rPr>
    </w:lvl>
    <w:lvl w:ilvl="3" w:tplc="240A0001" w:tentative="1">
      <w:start w:val="1"/>
      <w:numFmt w:val="bullet"/>
      <w:lvlText w:val=""/>
      <w:lvlJc w:val="left"/>
      <w:pPr>
        <w:ind w:left="4780" w:hanging="360"/>
      </w:pPr>
      <w:rPr>
        <w:rFonts w:ascii="Symbol" w:hAnsi="Symbol" w:hint="default"/>
      </w:rPr>
    </w:lvl>
    <w:lvl w:ilvl="4" w:tplc="240A0003" w:tentative="1">
      <w:start w:val="1"/>
      <w:numFmt w:val="bullet"/>
      <w:lvlText w:val="o"/>
      <w:lvlJc w:val="left"/>
      <w:pPr>
        <w:ind w:left="5500" w:hanging="360"/>
      </w:pPr>
      <w:rPr>
        <w:rFonts w:ascii="Courier New" w:hAnsi="Courier New" w:cs="Courier New" w:hint="default"/>
      </w:rPr>
    </w:lvl>
    <w:lvl w:ilvl="5" w:tplc="240A0005" w:tentative="1">
      <w:start w:val="1"/>
      <w:numFmt w:val="bullet"/>
      <w:lvlText w:val=""/>
      <w:lvlJc w:val="left"/>
      <w:pPr>
        <w:ind w:left="6220" w:hanging="360"/>
      </w:pPr>
      <w:rPr>
        <w:rFonts w:ascii="Wingdings" w:hAnsi="Wingdings" w:hint="default"/>
      </w:rPr>
    </w:lvl>
    <w:lvl w:ilvl="6" w:tplc="240A0001" w:tentative="1">
      <w:start w:val="1"/>
      <w:numFmt w:val="bullet"/>
      <w:lvlText w:val=""/>
      <w:lvlJc w:val="left"/>
      <w:pPr>
        <w:ind w:left="6940" w:hanging="360"/>
      </w:pPr>
      <w:rPr>
        <w:rFonts w:ascii="Symbol" w:hAnsi="Symbol" w:hint="default"/>
      </w:rPr>
    </w:lvl>
    <w:lvl w:ilvl="7" w:tplc="240A0003" w:tentative="1">
      <w:start w:val="1"/>
      <w:numFmt w:val="bullet"/>
      <w:lvlText w:val="o"/>
      <w:lvlJc w:val="left"/>
      <w:pPr>
        <w:ind w:left="7660" w:hanging="360"/>
      </w:pPr>
      <w:rPr>
        <w:rFonts w:ascii="Courier New" w:hAnsi="Courier New" w:cs="Courier New" w:hint="default"/>
      </w:rPr>
    </w:lvl>
    <w:lvl w:ilvl="8" w:tplc="240A0005" w:tentative="1">
      <w:start w:val="1"/>
      <w:numFmt w:val="bullet"/>
      <w:lvlText w:val=""/>
      <w:lvlJc w:val="left"/>
      <w:pPr>
        <w:ind w:left="8380" w:hanging="360"/>
      </w:pPr>
      <w:rPr>
        <w:rFonts w:ascii="Wingdings" w:hAnsi="Wingdings" w:hint="default"/>
      </w:rPr>
    </w:lvl>
  </w:abstractNum>
  <w:abstractNum w:abstractNumId="40">
    <w:nsid w:val="64212311"/>
    <w:multiLevelType w:val="hybridMultilevel"/>
    <w:tmpl w:val="F78C6B46"/>
    <w:lvl w:ilvl="0" w:tplc="240A0009">
      <w:start w:val="1"/>
      <w:numFmt w:val="bullet"/>
      <w:lvlText w:val=""/>
      <w:lvlJc w:val="left"/>
      <w:pPr>
        <w:ind w:left="1287" w:hanging="360"/>
      </w:pPr>
      <w:rPr>
        <w:rFonts w:ascii="Wingdings" w:hAnsi="Wingdings"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41">
    <w:nsid w:val="64A020AB"/>
    <w:multiLevelType w:val="multilevel"/>
    <w:tmpl w:val="D59EB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83A3A02"/>
    <w:multiLevelType w:val="hybridMultilevel"/>
    <w:tmpl w:val="E7125260"/>
    <w:lvl w:ilvl="0" w:tplc="82069EB2">
      <w:start w:val="1"/>
      <w:numFmt w:val="bullet"/>
      <w:lvlText w:val=""/>
      <w:lvlJc w:val="left"/>
      <w:pPr>
        <w:ind w:left="720" w:hanging="360"/>
      </w:pPr>
      <w:rPr>
        <w:rFonts w:ascii="Wingdings" w:hAnsi="Wingdings" w:hint="default"/>
        <w:b/>
        <w:caps w:val="0"/>
        <w:smallCaps w:val="0"/>
        <w:spacing w:val="60"/>
        <w14:glow w14:rad="45504">
          <w14:schemeClr w14:val="accent1">
            <w14:alpha w14:val="65000"/>
            <w14:satMod w14:val="220000"/>
          </w14:schemeClr>
        </w14:glow>
        <w14:shadow w14:blurRad="0" w14:dist="0" w14:dir="0" w14:sx="0" w14:sy="0" w14:kx="0" w14:ky="0" w14:algn="none">
          <w14:srgbClr w14:val="000000"/>
        </w14:shadow>
        <w14:reflection w14:blurRad="0" w14:stA="0" w14:stPos="0" w14:endA="0" w14:endPos="0" w14:dist="0" w14:dir="0" w14:fadeDir="0" w14:sx="0" w14:sy="0" w14:kx="0" w14:ky="0" w14:algn="none"/>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14:props3d w14:extrusionH="0" w14:contourW="0" w14:prstMateri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AC43620"/>
    <w:multiLevelType w:val="hybridMultilevel"/>
    <w:tmpl w:val="341C705C"/>
    <w:lvl w:ilvl="0" w:tplc="240A0001">
      <w:start w:val="1"/>
      <w:numFmt w:val="bullet"/>
      <w:lvlText w:val=""/>
      <w:lvlJc w:val="left"/>
      <w:pPr>
        <w:ind w:left="460" w:hanging="360"/>
      </w:pPr>
      <w:rPr>
        <w:rFonts w:ascii="Symbol" w:hAnsi="Symbol" w:hint="default"/>
      </w:rPr>
    </w:lvl>
    <w:lvl w:ilvl="1" w:tplc="240A0003" w:tentative="1">
      <w:start w:val="1"/>
      <w:numFmt w:val="bullet"/>
      <w:lvlText w:val="o"/>
      <w:lvlJc w:val="left"/>
      <w:pPr>
        <w:ind w:left="1180" w:hanging="360"/>
      </w:pPr>
      <w:rPr>
        <w:rFonts w:ascii="Courier New" w:hAnsi="Courier New" w:cs="Courier New" w:hint="default"/>
      </w:rPr>
    </w:lvl>
    <w:lvl w:ilvl="2" w:tplc="240A0005" w:tentative="1">
      <w:start w:val="1"/>
      <w:numFmt w:val="bullet"/>
      <w:lvlText w:val=""/>
      <w:lvlJc w:val="left"/>
      <w:pPr>
        <w:ind w:left="1900" w:hanging="360"/>
      </w:pPr>
      <w:rPr>
        <w:rFonts w:ascii="Wingdings" w:hAnsi="Wingdings" w:hint="default"/>
      </w:rPr>
    </w:lvl>
    <w:lvl w:ilvl="3" w:tplc="240A0001" w:tentative="1">
      <w:start w:val="1"/>
      <w:numFmt w:val="bullet"/>
      <w:lvlText w:val=""/>
      <w:lvlJc w:val="left"/>
      <w:pPr>
        <w:ind w:left="2620" w:hanging="360"/>
      </w:pPr>
      <w:rPr>
        <w:rFonts w:ascii="Symbol" w:hAnsi="Symbol" w:hint="default"/>
      </w:rPr>
    </w:lvl>
    <w:lvl w:ilvl="4" w:tplc="240A0003" w:tentative="1">
      <w:start w:val="1"/>
      <w:numFmt w:val="bullet"/>
      <w:lvlText w:val="o"/>
      <w:lvlJc w:val="left"/>
      <w:pPr>
        <w:ind w:left="3340" w:hanging="360"/>
      </w:pPr>
      <w:rPr>
        <w:rFonts w:ascii="Courier New" w:hAnsi="Courier New" w:cs="Courier New" w:hint="default"/>
      </w:rPr>
    </w:lvl>
    <w:lvl w:ilvl="5" w:tplc="240A0005" w:tentative="1">
      <w:start w:val="1"/>
      <w:numFmt w:val="bullet"/>
      <w:lvlText w:val=""/>
      <w:lvlJc w:val="left"/>
      <w:pPr>
        <w:ind w:left="4060" w:hanging="360"/>
      </w:pPr>
      <w:rPr>
        <w:rFonts w:ascii="Wingdings" w:hAnsi="Wingdings" w:hint="default"/>
      </w:rPr>
    </w:lvl>
    <w:lvl w:ilvl="6" w:tplc="240A0001" w:tentative="1">
      <w:start w:val="1"/>
      <w:numFmt w:val="bullet"/>
      <w:lvlText w:val=""/>
      <w:lvlJc w:val="left"/>
      <w:pPr>
        <w:ind w:left="4780" w:hanging="360"/>
      </w:pPr>
      <w:rPr>
        <w:rFonts w:ascii="Symbol" w:hAnsi="Symbol" w:hint="default"/>
      </w:rPr>
    </w:lvl>
    <w:lvl w:ilvl="7" w:tplc="240A0003" w:tentative="1">
      <w:start w:val="1"/>
      <w:numFmt w:val="bullet"/>
      <w:lvlText w:val="o"/>
      <w:lvlJc w:val="left"/>
      <w:pPr>
        <w:ind w:left="5500" w:hanging="360"/>
      </w:pPr>
      <w:rPr>
        <w:rFonts w:ascii="Courier New" w:hAnsi="Courier New" w:cs="Courier New" w:hint="default"/>
      </w:rPr>
    </w:lvl>
    <w:lvl w:ilvl="8" w:tplc="240A0005" w:tentative="1">
      <w:start w:val="1"/>
      <w:numFmt w:val="bullet"/>
      <w:lvlText w:val=""/>
      <w:lvlJc w:val="left"/>
      <w:pPr>
        <w:ind w:left="6220" w:hanging="360"/>
      </w:pPr>
      <w:rPr>
        <w:rFonts w:ascii="Wingdings" w:hAnsi="Wingdings" w:hint="default"/>
      </w:rPr>
    </w:lvl>
  </w:abstractNum>
  <w:abstractNum w:abstractNumId="44">
    <w:nsid w:val="6D202C7D"/>
    <w:multiLevelType w:val="hybridMultilevel"/>
    <w:tmpl w:val="8FBED0F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1D13AAF"/>
    <w:multiLevelType w:val="hybridMultilevel"/>
    <w:tmpl w:val="14E85298"/>
    <w:lvl w:ilvl="0" w:tplc="7F30E48C">
      <w:start w:val="1"/>
      <w:numFmt w:val="bullet"/>
      <w:lvlText w:val=""/>
      <w:lvlJc w:val="left"/>
      <w:pPr>
        <w:ind w:left="2620" w:hanging="360"/>
      </w:pPr>
      <w:rPr>
        <w:rFonts w:ascii="Wingdings" w:hAnsi="Wingdings" w:hint="default"/>
      </w:rPr>
    </w:lvl>
    <w:lvl w:ilvl="1" w:tplc="240A0003" w:tentative="1">
      <w:start w:val="1"/>
      <w:numFmt w:val="bullet"/>
      <w:lvlText w:val="o"/>
      <w:lvlJc w:val="left"/>
      <w:pPr>
        <w:ind w:left="3340" w:hanging="360"/>
      </w:pPr>
      <w:rPr>
        <w:rFonts w:ascii="Courier New" w:hAnsi="Courier New" w:cs="Courier New" w:hint="default"/>
      </w:rPr>
    </w:lvl>
    <w:lvl w:ilvl="2" w:tplc="240A0005" w:tentative="1">
      <w:start w:val="1"/>
      <w:numFmt w:val="bullet"/>
      <w:lvlText w:val=""/>
      <w:lvlJc w:val="left"/>
      <w:pPr>
        <w:ind w:left="4060" w:hanging="360"/>
      </w:pPr>
      <w:rPr>
        <w:rFonts w:ascii="Wingdings" w:hAnsi="Wingdings" w:hint="default"/>
      </w:rPr>
    </w:lvl>
    <w:lvl w:ilvl="3" w:tplc="240A0001" w:tentative="1">
      <w:start w:val="1"/>
      <w:numFmt w:val="bullet"/>
      <w:lvlText w:val=""/>
      <w:lvlJc w:val="left"/>
      <w:pPr>
        <w:ind w:left="4780" w:hanging="360"/>
      </w:pPr>
      <w:rPr>
        <w:rFonts w:ascii="Symbol" w:hAnsi="Symbol" w:hint="default"/>
      </w:rPr>
    </w:lvl>
    <w:lvl w:ilvl="4" w:tplc="240A0003" w:tentative="1">
      <w:start w:val="1"/>
      <w:numFmt w:val="bullet"/>
      <w:lvlText w:val="o"/>
      <w:lvlJc w:val="left"/>
      <w:pPr>
        <w:ind w:left="5500" w:hanging="360"/>
      </w:pPr>
      <w:rPr>
        <w:rFonts w:ascii="Courier New" w:hAnsi="Courier New" w:cs="Courier New" w:hint="default"/>
      </w:rPr>
    </w:lvl>
    <w:lvl w:ilvl="5" w:tplc="240A0005" w:tentative="1">
      <w:start w:val="1"/>
      <w:numFmt w:val="bullet"/>
      <w:lvlText w:val=""/>
      <w:lvlJc w:val="left"/>
      <w:pPr>
        <w:ind w:left="6220" w:hanging="360"/>
      </w:pPr>
      <w:rPr>
        <w:rFonts w:ascii="Wingdings" w:hAnsi="Wingdings" w:hint="default"/>
      </w:rPr>
    </w:lvl>
    <w:lvl w:ilvl="6" w:tplc="240A0001" w:tentative="1">
      <w:start w:val="1"/>
      <w:numFmt w:val="bullet"/>
      <w:lvlText w:val=""/>
      <w:lvlJc w:val="left"/>
      <w:pPr>
        <w:ind w:left="6940" w:hanging="360"/>
      </w:pPr>
      <w:rPr>
        <w:rFonts w:ascii="Symbol" w:hAnsi="Symbol" w:hint="default"/>
      </w:rPr>
    </w:lvl>
    <w:lvl w:ilvl="7" w:tplc="240A0003" w:tentative="1">
      <w:start w:val="1"/>
      <w:numFmt w:val="bullet"/>
      <w:lvlText w:val="o"/>
      <w:lvlJc w:val="left"/>
      <w:pPr>
        <w:ind w:left="7660" w:hanging="360"/>
      </w:pPr>
      <w:rPr>
        <w:rFonts w:ascii="Courier New" w:hAnsi="Courier New" w:cs="Courier New" w:hint="default"/>
      </w:rPr>
    </w:lvl>
    <w:lvl w:ilvl="8" w:tplc="240A0005" w:tentative="1">
      <w:start w:val="1"/>
      <w:numFmt w:val="bullet"/>
      <w:lvlText w:val=""/>
      <w:lvlJc w:val="left"/>
      <w:pPr>
        <w:ind w:left="8380" w:hanging="360"/>
      </w:pPr>
      <w:rPr>
        <w:rFonts w:ascii="Wingdings" w:hAnsi="Wingdings" w:hint="default"/>
      </w:rPr>
    </w:lvl>
  </w:abstractNum>
  <w:abstractNum w:abstractNumId="46">
    <w:nsid w:val="74274B76"/>
    <w:multiLevelType w:val="hybridMultilevel"/>
    <w:tmpl w:val="5BC87CFE"/>
    <w:lvl w:ilvl="0" w:tplc="C08892FE">
      <w:numFmt w:val="bullet"/>
      <w:lvlText w:val="•"/>
      <w:lvlJc w:val="left"/>
      <w:pPr>
        <w:ind w:left="460" w:hanging="360"/>
      </w:pPr>
      <w:rPr>
        <w:rFonts w:ascii="Times New Roman" w:eastAsia="Times New Roman" w:hAnsi="Times New Roman" w:cs="Times New Roman" w:hint="default"/>
      </w:rPr>
    </w:lvl>
    <w:lvl w:ilvl="1" w:tplc="240A0003" w:tentative="1">
      <w:start w:val="1"/>
      <w:numFmt w:val="bullet"/>
      <w:lvlText w:val="o"/>
      <w:lvlJc w:val="left"/>
      <w:pPr>
        <w:ind w:left="1180" w:hanging="360"/>
      </w:pPr>
      <w:rPr>
        <w:rFonts w:ascii="Courier New" w:hAnsi="Courier New" w:cs="Courier New" w:hint="default"/>
      </w:rPr>
    </w:lvl>
    <w:lvl w:ilvl="2" w:tplc="240A0005" w:tentative="1">
      <w:start w:val="1"/>
      <w:numFmt w:val="bullet"/>
      <w:lvlText w:val=""/>
      <w:lvlJc w:val="left"/>
      <w:pPr>
        <w:ind w:left="1900" w:hanging="360"/>
      </w:pPr>
      <w:rPr>
        <w:rFonts w:ascii="Wingdings" w:hAnsi="Wingdings" w:hint="default"/>
      </w:rPr>
    </w:lvl>
    <w:lvl w:ilvl="3" w:tplc="240A0001" w:tentative="1">
      <w:start w:val="1"/>
      <w:numFmt w:val="bullet"/>
      <w:lvlText w:val=""/>
      <w:lvlJc w:val="left"/>
      <w:pPr>
        <w:ind w:left="2620" w:hanging="360"/>
      </w:pPr>
      <w:rPr>
        <w:rFonts w:ascii="Symbol" w:hAnsi="Symbol" w:hint="default"/>
      </w:rPr>
    </w:lvl>
    <w:lvl w:ilvl="4" w:tplc="240A0003" w:tentative="1">
      <w:start w:val="1"/>
      <w:numFmt w:val="bullet"/>
      <w:lvlText w:val="o"/>
      <w:lvlJc w:val="left"/>
      <w:pPr>
        <w:ind w:left="3340" w:hanging="360"/>
      </w:pPr>
      <w:rPr>
        <w:rFonts w:ascii="Courier New" w:hAnsi="Courier New" w:cs="Courier New" w:hint="default"/>
      </w:rPr>
    </w:lvl>
    <w:lvl w:ilvl="5" w:tplc="240A0005" w:tentative="1">
      <w:start w:val="1"/>
      <w:numFmt w:val="bullet"/>
      <w:lvlText w:val=""/>
      <w:lvlJc w:val="left"/>
      <w:pPr>
        <w:ind w:left="4060" w:hanging="360"/>
      </w:pPr>
      <w:rPr>
        <w:rFonts w:ascii="Wingdings" w:hAnsi="Wingdings" w:hint="default"/>
      </w:rPr>
    </w:lvl>
    <w:lvl w:ilvl="6" w:tplc="240A0001" w:tentative="1">
      <w:start w:val="1"/>
      <w:numFmt w:val="bullet"/>
      <w:lvlText w:val=""/>
      <w:lvlJc w:val="left"/>
      <w:pPr>
        <w:ind w:left="4780" w:hanging="360"/>
      </w:pPr>
      <w:rPr>
        <w:rFonts w:ascii="Symbol" w:hAnsi="Symbol" w:hint="default"/>
      </w:rPr>
    </w:lvl>
    <w:lvl w:ilvl="7" w:tplc="240A0003" w:tentative="1">
      <w:start w:val="1"/>
      <w:numFmt w:val="bullet"/>
      <w:lvlText w:val="o"/>
      <w:lvlJc w:val="left"/>
      <w:pPr>
        <w:ind w:left="5500" w:hanging="360"/>
      </w:pPr>
      <w:rPr>
        <w:rFonts w:ascii="Courier New" w:hAnsi="Courier New" w:cs="Courier New" w:hint="default"/>
      </w:rPr>
    </w:lvl>
    <w:lvl w:ilvl="8" w:tplc="240A0005" w:tentative="1">
      <w:start w:val="1"/>
      <w:numFmt w:val="bullet"/>
      <w:lvlText w:val=""/>
      <w:lvlJc w:val="left"/>
      <w:pPr>
        <w:ind w:left="6220" w:hanging="360"/>
      </w:pPr>
      <w:rPr>
        <w:rFonts w:ascii="Wingdings" w:hAnsi="Wingdings" w:hint="default"/>
      </w:rPr>
    </w:lvl>
  </w:abstractNum>
  <w:abstractNum w:abstractNumId="47">
    <w:nsid w:val="76EA339D"/>
    <w:multiLevelType w:val="hybridMultilevel"/>
    <w:tmpl w:val="920EC5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7A8223F8"/>
    <w:multiLevelType w:val="hybridMultilevel"/>
    <w:tmpl w:val="FF8C52EC"/>
    <w:lvl w:ilvl="0" w:tplc="B70866F0">
      <w:start w:val="1"/>
      <w:numFmt w:val="decimal"/>
      <w:lvlText w:val="%1."/>
      <w:lvlJc w:val="left"/>
      <w:pPr>
        <w:ind w:left="360" w:hanging="360"/>
      </w:pPr>
      <w:rPr>
        <w:b/>
      </w:rPr>
    </w:lvl>
    <w:lvl w:ilvl="1" w:tplc="240A0019" w:tentative="1">
      <w:start w:val="1"/>
      <w:numFmt w:val="lowerLetter"/>
      <w:lvlText w:val="%2."/>
      <w:lvlJc w:val="left"/>
      <w:pPr>
        <w:ind w:left="873" w:hanging="360"/>
      </w:pPr>
    </w:lvl>
    <w:lvl w:ilvl="2" w:tplc="240A001B" w:tentative="1">
      <w:start w:val="1"/>
      <w:numFmt w:val="lowerRoman"/>
      <w:lvlText w:val="%3."/>
      <w:lvlJc w:val="right"/>
      <w:pPr>
        <w:ind w:left="1593" w:hanging="180"/>
      </w:pPr>
    </w:lvl>
    <w:lvl w:ilvl="3" w:tplc="240A000F" w:tentative="1">
      <w:start w:val="1"/>
      <w:numFmt w:val="decimal"/>
      <w:lvlText w:val="%4."/>
      <w:lvlJc w:val="left"/>
      <w:pPr>
        <w:ind w:left="2313" w:hanging="360"/>
      </w:pPr>
    </w:lvl>
    <w:lvl w:ilvl="4" w:tplc="240A0019" w:tentative="1">
      <w:start w:val="1"/>
      <w:numFmt w:val="lowerLetter"/>
      <w:lvlText w:val="%5."/>
      <w:lvlJc w:val="left"/>
      <w:pPr>
        <w:ind w:left="3033" w:hanging="360"/>
      </w:pPr>
    </w:lvl>
    <w:lvl w:ilvl="5" w:tplc="240A001B" w:tentative="1">
      <w:start w:val="1"/>
      <w:numFmt w:val="lowerRoman"/>
      <w:lvlText w:val="%6."/>
      <w:lvlJc w:val="right"/>
      <w:pPr>
        <w:ind w:left="3753" w:hanging="180"/>
      </w:pPr>
    </w:lvl>
    <w:lvl w:ilvl="6" w:tplc="240A000F" w:tentative="1">
      <w:start w:val="1"/>
      <w:numFmt w:val="decimal"/>
      <w:lvlText w:val="%7."/>
      <w:lvlJc w:val="left"/>
      <w:pPr>
        <w:ind w:left="4473" w:hanging="360"/>
      </w:pPr>
    </w:lvl>
    <w:lvl w:ilvl="7" w:tplc="240A0019" w:tentative="1">
      <w:start w:val="1"/>
      <w:numFmt w:val="lowerLetter"/>
      <w:lvlText w:val="%8."/>
      <w:lvlJc w:val="left"/>
      <w:pPr>
        <w:ind w:left="5193" w:hanging="360"/>
      </w:pPr>
    </w:lvl>
    <w:lvl w:ilvl="8" w:tplc="240A001B" w:tentative="1">
      <w:start w:val="1"/>
      <w:numFmt w:val="lowerRoman"/>
      <w:lvlText w:val="%9."/>
      <w:lvlJc w:val="right"/>
      <w:pPr>
        <w:ind w:left="5913" w:hanging="180"/>
      </w:pPr>
    </w:lvl>
  </w:abstractNum>
  <w:abstractNum w:abstractNumId="49">
    <w:nsid w:val="7B926C16"/>
    <w:multiLevelType w:val="multilevel"/>
    <w:tmpl w:val="8E4A2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47"/>
  </w:num>
  <w:num w:numId="3">
    <w:abstractNumId w:val="14"/>
  </w:num>
  <w:num w:numId="4">
    <w:abstractNumId w:val="7"/>
  </w:num>
  <w:num w:numId="5">
    <w:abstractNumId w:val="29"/>
  </w:num>
  <w:num w:numId="6">
    <w:abstractNumId w:val="9"/>
  </w:num>
  <w:num w:numId="7">
    <w:abstractNumId w:val="16"/>
  </w:num>
  <w:num w:numId="8">
    <w:abstractNumId w:val="44"/>
  </w:num>
  <w:num w:numId="9">
    <w:abstractNumId w:val="48"/>
  </w:num>
  <w:num w:numId="10">
    <w:abstractNumId w:val="0"/>
  </w:num>
  <w:num w:numId="11">
    <w:abstractNumId w:val="5"/>
  </w:num>
  <w:num w:numId="12">
    <w:abstractNumId w:val="18"/>
  </w:num>
  <w:num w:numId="13">
    <w:abstractNumId w:val="21"/>
  </w:num>
  <w:num w:numId="14">
    <w:abstractNumId w:val="1"/>
  </w:num>
  <w:num w:numId="15">
    <w:abstractNumId w:val="17"/>
  </w:num>
  <w:num w:numId="16">
    <w:abstractNumId w:val="38"/>
  </w:num>
  <w:num w:numId="17">
    <w:abstractNumId w:val="35"/>
  </w:num>
  <w:num w:numId="18">
    <w:abstractNumId w:val="37"/>
  </w:num>
  <w:num w:numId="19">
    <w:abstractNumId w:val="33"/>
  </w:num>
  <w:num w:numId="20">
    <w:abstractNumId w:val="31"/>
  </w:num>
  <w:num w:numId="21">
    <w:abstractNumId w:val="22"/>
  </w:num>
  <w:num w:numId="22">
    <w:abstractNumId w:val="4"/>
  </w:num>
  <w:num w:numId="23">
    <w:abstractNumId w:val="2"/>
  </w:num>
  <w:num w:numId="24">
    <w:abstractNumId w:val="8"/>
  </w:num>
  <w:num w:numId="25">
    <w:abstractNumId w:val="26"/>
  </w:num>
  <w:num w:numId="26">
    <w:abstractNumId w:val="10"/>
  </w:num>
  <w:num w:numId="27">
    <w:abstractNumId w:val="30"/>
  </w:num>
  <w:num w:numId="28">
    <w:abstractNumId w:val="41"/>
  </w:num>
  <w:num w:numId="29">
    <w:abstractNumId w:val="40"/>
  </w:num>
  <w:num w:numId="30">
    <w:abstractNumId w:val="19"/>
  </w:num>
  <w:num w:numId="31">
    <w:abstractNumId w:val="32"/>
  </w:num>
  <w:num w:numId="32">
    <w:abstractNumId w:val="34"/>
  </w:num>
  <w:num w:numId="33">
    <w:abstractNumId w:val="15"/>
  </w:num>
  <w:num w:numId="34">
    <w:abstractNumId w:val="49"/>
  </w:num>
  <w:num w:numId="35">
    <w:abstractNumId w:val="20"/>
  </w:num>
  <w:num w:numId="36">
    <w:abstractNumId w:val="36"/>
  </w:num>
  <w:num w:numId="37">
    <w:abstractNumId w:val="39"/>
  </w:num>
  <w:num w:numId="38">
    <w:abstractNumId w:val="23"/>
  </w:num>
  <w:num w:numId="39">
    <w:abstractNumId w:val="24"/>
  </w:num>
  <w:num w:numId="40">
    <w:abstractNumId w:val="45"/>
  </w:num>
  <w:num w:numId="41">
    <w:abstractNumId w:val="11"/>
  </w:num>
  <w:num w:numId="42">
    <w:abstractNumId w:val="25"/>
  </w:num>
  <w:num w:numId="43">
    <w:abstractNumId w:val="12"/>
  </w:num>
  <w:num w:numId="44">
    <w:abstractNumId w:val="43"/>
  </w:num>
  <w:num w:numId="45">
    <w:abstractNumId w:val="28"/>
  </w:num>
  <w:num w:numId="46">
    <w:abstractNumId w:val="46"/>
  </w:num>
  <w:num w:numId="47">
    <w:abstractNumId w:val="13"/>
  </w:num>
  <w:num w:numId="48">
    <w:abstractNumId w:val="27"/>
  </w:num>
  <w:num w:numId="49">
    <w:abstractNumId w:val="3"/>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4F8"/>
    <w:rsid w:val="00014FC8"/>
    <w:rsid w:val="00024546"/>
    <w:rsid w:val="00024960"/>
    <w:rsid w:val="0004263E"/>
    <w:rsid w:val="000678CE"/>
    <w:rsid w:val="00076DCB"/>
    <w:rsid w:val="0008103B"/>
    <w:rsid w:val="000C3AF3"/>
    <w:rsid w:val="000D48E2"/>
    <w:rsid w:val="00104D96"/>
    <w:rsid w:val="00112411"/>
    <w:rsid w:val="001251F7"/>
    <w:rsid w:val="001423E6"/>
    <w:rsid w:val="00143888"/>
    <w:rsid w:val="001702C2"/>
    <w:rsid w:val="00172760"/>
    <w:rsid w:val="00183CE8"/>
    <w:rsid w:val="00191523"/>
    <w:rsid w:val="00193CC1"/>
    <w:rsid w:val="001950BB"/>
    <w:rsid w:val="00197F93"/>
    <w:rsid w:val="001A14B3"/>
    <w:rsid w:val="001B117A"/>
    <w:rsid w:val="001B2294"/>
    <w:rsid w:val="001B56D0"/>
    <w:rsid w:val="001D622F"/>
    <w:rsid w:val="001D6621"/>
    <w:rsid w:val="001E536D"/>
    <w:rsid w:val="001F34EE"/>
    <w:rsid w:val="001F562D"/>
    <w:rsid w:val="002005E5"/>
    <w:rsid w:val="00206BFA"/>
    <w:rsid w:val="00213860"/>
    <w:rsid w:val="002152B1"/>
    <w:rsid w:val="00216473"/>
    <w:rsid w:val="0022458F"/>
    <w:rsid w:val="00232513"/>
    <w:rsid w:val="00233ACA"/>
    <w:rsid w:val="002508B5"/>
    <w:rsid w:val="0025420C"/>
    <w:rsid w:val="00260C3A"/>
    <w:rsid w:val="002A0E74"/>
    <w:rsid w:val="002A61FA"/>
    <w:rsid w:val="002C7932"/>
    <w:rsid w:val="002D59B0"/>
    <w:rsid w:val="002D7664"/>
    <w:rsid w:val="002E5680"/>
    <w:rsid w:val="002F26FF"/>
    <w:rsid w:val="00301BAC"/>
    <w:rsid w:val="00302EA0"/>
    <w:rsid w:val="00327227"/>
    <w:rsid w:val="00331963"/>
    <w:rsid w:val="00334011"/>
    <w:rsid w:val="003360D1"/>
    <w:rsid w:val="003365D6"/>
    <w:rsid w:val="00355009"/>
    <w:rsid w:val="00356142"/>
    <w:rsid w:val="00375673"/>
    <w:rsid w:val="00377A8E"/>
    <w:rsid w:val="00382028"/>
    <w:rsid w:val="003960A4"/>
    <w:rsid w:val="003A2507"/>
    <w:rsid w:val="003A3FB8"/>
    <w:rsid w:val="003F5084"/>
    <w:rsid w:val="00407259"/>
    <w:rsid w:val="00421C1B"/>
    <w:rsid w:val="00432C0E"/>
    <w:rsid w:val="00434BE1"/>
    <w:rsid w:val="004545C2"/>
    <w:rsid w:val="00454FFF"/>
    <w:rsid w:val="00476D3C"/>
    <w:rsid w:val="00486854"/>
    <w:rsid w:val="00491484"/>
    <w:rsid w:val="004A4A33"/>
    <w:rsid w:val="004B29C5"/>
    <w:rsid w:val="004B39FC"/>
    <w:rsid w:val="004B63F1"/>
    <w:rsid w:val="004B6E18"/>
    <w:rsid w:val="004C223C"/>
    <w:rsid w:val="004C2705"/>
    <w:rsid w:val="004C39E5"/>
    <w:rsid w:val="004C3D4C"/>
    <w:rsid w:val="004C5E70"/>
    <w:rsid w:val="004D0696"/>
    <w:rsid w:val="004D10C5"/>
    <w:rsid w:val="004D1492"/>
    <w:rsid w:val="004F4DAA"/>
    <w:rsid w:val="004F6E2A"/>
    <w:rsid w:val="00503754"/>
    <w:rsid w:val="00524FEF"/>
    <w:rsid w:val="005300F6"/>
    <w:rsid w:val="0053261E"/>
    <w:rsid w:val="005470C5"/>
    <w:rsid w:val="005506ED"/>
    <w:rsid w:val="005805A4"/>
    <w:rsid w:val="00580792"/>
    <w:rsid w:val="00584EF6"/>
    <w:rsid w:val="00590E6C"/>
    <w:rsid w:val="00593E05"/>
    <w:rsid w:val="005941AC"/>
    <w:rsid w:val="00596E30"/>
    <w:rsid w:val="005A2BD9"/>
    <w:rsid w:val="005C2F18"/>
    <w:rsid w:val="005D1FED"/>
    <w:rsid w:val="005D792B"/>
    <w:rsid w:val="005E1AAC"/>
    <w:rsid w:val="005E3A6F"/>
    <w:rsid w:val="005F03BE"/>
    <w:rsid w:val="005F65CC"/>
    <w:rsid w:val="00605F5F"/>
    <w:rsid w:val="0061609C"/>
    <w:rsid w:val="00650A72"/>
    <w:rsid w:val="00660730"/>
    <w:rsid w:val="00661B2C"/>
    <w:rsid w:val="006636BD"/>
    <w:rsid w:val="00672538"/>
    <w:rsid w:val="00672A68"/>
    <w:rsid w:val="00673BE9"/>
    <w:rsid w:val="00693015"/>
    <w:rsid w:val="00695E0B"/>
    <w:rsid w:val="006A33D9"/>
    <w:rsid w:val="006A6487"/>
    <w:rsid w:val="006B3267"/>
    <w:rsid w:val="006D4220"/>
    <w:rsid w:val="006D4A32"/>
    <w:rsid w:val="00711DF5"/>
    <w:rsid w:val="00713A28"/>
    <w:rsid w:val="00713B57"/>
    <w:rsid w:val="0074432F"/>
    <w:rsid w:val="00757DFE"/>
    <w:rsid w:val="00761649"/>
    <w:rsid w:val="007745A1"/>
    <w:rsid w:val="00783624"/>
    <w:rsid w:val="00784032"/>
    <w:rsid w:val="00784038"/>
    <w:rsid w:val="007A4C5E"/>
    <w:rsid w:val="007A5D9B"/>
    <w:rsid w:val="007B4235"/>
    <w:rsid w:val="007B5087"/>
    <w:rsid w:val="007C29D0"/>
    <w:rsid w:val="007D1D93"/>
    <w:rsid w:val="007F27F3"/>
    <w:rsid w:val="007F2CEB"/>
    <w:rsid w:val="00802EDD"/>
    <w:rsid w:val="008039EA"/>
    <w:rsid w:val="00803BEC"/>
    <w:rsid w:val="00812DB4"/>
    <w:rsid w:val="00815D02"/>
    <w:rsid w:val="0083340B"/>
    <w:rsid w:val="00863D8F"/>
    <w:rsid w:val="00863ED3"/>
    <w:rsid w:val="00864958"/>
    <w:rsid w:val="008653CC"/>
    <w:rsid w:val="008655FC"/>
    <w:rsid w:val="00877DEF"/>
    <w:rsid w:val="00881E8C"/>
    <w:rsid w:val="008839DA"/>
    <w:rsid w:val="008B3A69"/>
    <w:rsid w:val="008E7EB6"/>
    <w:rsid w:val="0090574F"/>
    <w:rsid w:val="00911A8E"/>
    <w:rsid w:val="00914BA7"/>
    <w:rsid w:val="00920B1A"/>
    <w:rsid w:val="0095138D"/>
    <w:rsid w:val="009778B7"/>
    <w:rsid w:val="009806D2"/>
    <w:rsid w:val="00994233"/>
    <w:rsid w:val="009A5054"/>
    <w:rsid w:val="009A5FAF"/>
    <w:rsid w:val="009B2E86"/>
    <w:rsid w:val="009B6D45"/>
    <w:rsid w:val="009C1FD8"/>
    <w:rsid w:val="009D47B7"/>
    <w:rsid w:val="009E27E5"/>
    <w:rsid w:val="009F275B"/>
    <w:rsid w:val="009F7BE7"/>
    <w:rsid w:val="00A05B8D"/>
    <w:rsid w:val="00A10DD5"/>
    <w:rsid w:val="00A13B97"/>
    <w:rsid w:val="00A20FD1"/>
    <w:rsid w:val="00A26A42"/>
    <w:rsid w:val="00A41E52"/>
    <w:rsid w:val="00A43CA1"/>
    <w:rsid w:val="00A52C4B"/>
    <w:rsid w:val="00A53267"/>
    <w:rsid w:val="00A53EAA"/>
    <w:rsid w:val="00A9751A"/>
    <w:rsid w:val="00AA2F4D"/>
    <w:rsid w:val="00AB0E09"/>
    <w:rsid w:val="00AB62B7"/>
    <w:rsid w:val="00AC45F6"/>
    <w:rsid w:val="00AD3ADF"/>
    <w:rsid w:val="00AD74A8"/>
    <w:rsid w:val="00AE4DE4"/>
    <w:rsid w:val="00AF48FD"/>
    <w:rsid w:val="00AF6FBD"/>
    <w:rsid w:val="00B00F18"/>
    <w:rsid w:val="00B24275"/>
    <w:rsid w:val="00B24757"/>
    <w:rsid w:val="00B24A38"/>
    <w:rsid w:val="00B44096"/>
    <w:rsid w:val="00B52A1A"/>
    <w:rsid w:val="00B562CB"/>
    <w:rsid w:val="00B63AAB"/>
    <w:rsid w:val="00B74EA5"/>
    <w:rsid w:val="00B75B0F"/>
    <w:rsid w:val="00B833EB"/>
    <w:rsid w:val="00B90D23"/>
    <w:rsid w:val="00B9401E"/>
    <w:rsid w:val="00B94145"/>
    <w:rsid w:val="00B95A58"/>
    <w:rsid w:val="00BA0511"/>
    <w:rsid w:val="00BA74D6"/>
    <w:rsid w:val="00BC566E"/>
    <w:rsid w:val="00BD3A2F"/>
    <w:rsid w:val="00C0035F"/>
    <w:rsid w:val="00C052F0"/>
    <w:rsid w:val="00C21EC5"/>
    <w:rsid w:val="00C22AD5"/>
    <w:rsid w:val="00C25E89"/>
    <w:rsid w:val="00C30996"/>
    <w:rsid w:val="00C31431"/>
    <w:rsid w:val="00C35F0C"/>
    <w:rsid w:val="00C37329"/>
    <w:rsid w:val="00C37CD2"/>
    <w:rsid w:val="00C422F7"/>
    <w:rsid w:val="00C67D13"/>
    <w:rsid w:val="00C7003F"/>
    <w:rsid w:val="00C95AFE"/>
    <w:rsid w:val="00CD388B"/>
    <w:rsid w:val="00CF1BC4"/>
    <w:rsid w:val="00CF2100"/>
    <w:rsid w:val="00CF573B"/>
    <w:rsid w:val="00CF680D"/>
    <w:rsid w:val="00D050FA"/>
    <w:rsid w:val="00D06343"/>
    <w:rsid w:val="00D066F3"/>
    <w:rsid w:val="00D321DD"/>
    <w:rsid w:val="00D44A28"/>
    <w:rsid w:val="00D508F0"/>
    <w:rsid w:val="00D548F3"/>
    <w:rsid w:val="00D5631F"/>
    <w:rsid w:val="00D57232"/>
    <w:rsid w:val="00D576B8"/>
    <w:rsid w:val="00D6677A"/>
    <w:rsid w:val="00DA335E"/>
    <w:rsid w:val="00DA6C8C"/>
    <w:rsid w:val="00DC60FC"/>
    <w:rsid w:val="00DC731A"/>
    <w:rsid w:val="00DE2023"/>
    <w:rsid w:val="00DE6EA7"/>
    <w:rsid w:val="00DE74BF"/>
    <w:rsid w:val="00E02B64"/>
    <w:rsid w:val="00E10442"/>
    <w:rsid w:val="00E178F2"/>
    <w:rsid w:val="00E2392E"/>
    <w:rsid w:val="00E259F8"/>
    <w:rsid w:val="00E313DE"/>
    <w:rsid w:val="00E46B9E"/>
    <w:rsid w:val="00E53183"/>
    <w:rsid w:val="00E552AF"/>
    <w:rsid w:val="00E55E08"/>
    <w:rsid w:val="00E56BBF"/>
    <w:rsid w:val="00E62844"/>
    <w:rsid w:val="00E64D4C"/>
    <w:rsid w:val="00E71F44"/>
    <w:rsid w:val="00E74D77"/>
    <w:rsid w:val="00E75E88"/>
    <w:rsid w:val="00E953A0"/>
    <w:rsid w:val="00EA64F8"/>
    <w:rsid w:val="00ED6738"/>
    <w:rsid w:val="00EE006F"/>
    <w:rsid w:val="00EE71DA"/>
    <w:rsid w:val="00EF4B5A"/>
    <w:rsid w:val="00EF6B43"/>
    <w:rsid w:val="00F01756"/>
    <w:rsid w:val="00F059E4"/>
    <w:rsid w:val="00F13F6B"/>
    <w:rsid w:val="00F36BB4"/>
    <w:rsid w:val="00F41E98"/>
    <w:rsid w:val="00F46E92"/>
    <w:rsid w:val="00F47166"/>
    <w:rsid w:val="00F805DB"/>
    <w:rsid w:val="00F905A1"/>
    <w:rsid w:val="00FB1BEB"/>
    <w:rsid w:val="00FB238E"/>
    <w:rsid w:val="00FB6E9E"/>
    <w:rsid w:val="00FC69F1"/>
    <w:rsid w:val="00FD0101"/>
    <w:rsid w:val="00FF5167"/>
    <w:rsid w:val="00FF55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F7B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713A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259F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E5680"/>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Ttulo5">
    <w:name w:val="heading 5"/>
    <w:basedOn w:val="Normal"/>
    <w:link w:val="Ttulo5Car"/>
    <w:uiPriority w:val="9"/>
    <w:qFormat/>
    <w:rsid w:val="00AF48FD"/>
    <w:pPr>
      <w:spacing w:before="100" w:beforeAutospacing="1" w:after="100" w:afterAutospacing="1" w:line="240" w:lineRule="auto"/>
      <w:outlineLvl w:val="4"/>
    </w:pPr>
    <w:rPr>
      <w:rFonts w:ascii="Times New Roman" w:eastAsia="Times New Roman" w:hAnsi="Times New Roman" w:cs="Times New Roman"/>
      <w:b/>
      <w:bCs/>
      <w:sz w:val="20"/>
      <w:szCs w:val="20"/>
      <w:lang w:eastAsia="es-CO"/>
    </w:rPr>
  </w:style>
  <w:style w:type="paragraph" w:styleId="Ttulo6">
    <w:name w:val="heading 6"/>
    <w:basedOn w:val="Normal"/>
    <w:next w:val="Normal"/>
    <w:link w:val="Ttulo6Car"/>
    <w:qFormat/>
    <w:rsid w:val="002E5680"/>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2E5680"/>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2E5680"/>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2E5680"/>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A64F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64F8"/>
    <w:rPr>
      <w:rFonts w:ascii="Tahoma" w:hAnsi="Tahoma" w:cs="Tahoma"/>
      <w:sz w:val="16"/>
      <w:szCs w:val="16"/>
    </w:rPr>
  </w:style>
  <w:style w:type="paragraph" w:styleId="Encabezado">
    <w:name w:val="header"/>
    <w:basedOn w:val="Normal"/>
    <w:link w:val="EncabezadoCar"/>
    <w:uiPriority w:val="99"/>
    <w:unhideWhenUsed/>
    <w:rsid w:val="00EA64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64F8"/>
  </w:style>
  <w:style w:type="paragraph" w:styleId="Piedepgina">
    <w:name w:val="footer"/>
    <w:basedOn w:val="Normal"/>
    <w:link w:val="PiedepginaCar"/>
    <w:uiPriority w:val="99"/>
    <w:unhideWhenUsed/>
    <w:rsid w:val="00EA64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64F8"/>
  </w:style>
  <w:style w:type="character" w:styleId="Nmerodelnea">
    <w:name w:val="line number"/>
    <w:basedOn w:val="Fuentedeprrafopredeter"/>
    <w:uiPriority w:val="99"/>
    <w:semiHidden/>
    <w:unhideWhenUsed/>
    <w:rsid w:val="00EA64F8"/>
  </w:style>
  <w:style w:type="character" w:styleId="Hipervnculo">
    <w:name w:val="Hyperlink"/>
    <w:basedOn w:val="Fuentedeprrafopredeter"/>
    <w:uiPriority w:val="99"/>
    <w:unhideWhenUsed/>
    <w:rsid w:val="007F2CEB"/>
    <w:rPr>
      <w:color w:val="0000FF"/>
      <w:u w:val="single"/>
    </w:rPr>
  </w:style>
  <w:style w:type="character" w:customStyle="1" w:styleId="apple-converted-space">
    <w:name w:val="apple-converted-space"/>
    <w:basedOn w:val="Fuentedeprrafopredeter"/>
    <w:rsid w:val="007F2CEB"/>
  </w:style>
  <w:style w:type="paragraph" w:styleId="Prrafodelista">
    <w:name w:val="List Paragraph"/>
    <w:basedOn w:val="Normal"/>
    <w:uiPriority w:val="34"/>
    <w:qFormat/>
    <w:rsid w:val="007F2CEB"/>
    <w:pPr>
      <w:ind w:left="720"/>
      <w:contextualSpacing/>
    </w:pPr>
  </w:style>
  <w:style w:type="paragraph" w:customStyle="1" w:styleId="Default">
    <w:name w:val="Default"/>
    <w:rsid w:val="00650A72"/>
    <w:pPr>
      <w:autoSpaceDE w:val="0"/>
      <w:autoSpaceDN w:val="0"/>
      <w:adjustRightInd w:val="0"/>
      <w:spacing w:after="0" w:line="240" w:lineRule="auto"/>
    </w:pPr>
    <w:rPr>
      <w:rFonts w:ascii="Trebuchet MS" w:hAnsi="Trebuchet MS" w:cs="Trebuchet MS"/>
      <w:color w:val="000000"/>
      <w:sz w:val="24"/>
      <w:szCs w:val="24"/>
    </w:rPr>
  </w:style>
  <w:style w:type="character" w:styleId="Textoennegrita">
    <w:name w:val="Strong"/>
    <w:basedOn w:val="Fuentedeprrafopredeter"/>
    <w:uiPriority w:val="22"/>
    <w:qFormat/>
    <w:rsid w:val="00AF48FD"/>
    <w:rPr>
      <w:b/>
      <w:bCs/>
    </w:rPr>
  </w:style>
  <w:style w:type="character" w:customStyle="1" w:styleId="Ttulo5Car">
    <w:name w:val="Título 5 Car"/>
    <w:basedOn w:val="Fuentedeprrafopredeter"/>
    <w:link w:val="Ttulo5"/>
    <w:uiPriority w:val="9"/>
    <w:rsid w:val="00AF48FD"/>
    <w:rPr>
      <w:rFonts w:ascii="Times New Roman" w:eastAsia="Times New Roman" w:hAnsi="Times New Roman" w:cs="Times New Roman"/>
      <w:b/>
      <w:bCs/>
      <w:sz w:val="20"/>
      <w:szCs w:val="20"/>
      <w:lang w:eastAsia="es-CO"/>
    </w:rPr>
  </w:style>
  <w:style w:type="table" w:styleId="Sombreadomedio1-nfasis5">
    <w:name w:val="Medium Shading 1 Accent 5"/>
    <w:basedOn w:val="Tablanormal"/>
    <w:uiPriority w:val="63"/>
    <w:rsid w:val="00711DF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styleId="Refdenotaalpie">
    <w:name w:val="footnote reference"/>
    <w:basedOn w:val="Fuentedeprrafopredeter"/>
    <w:uiPriority w:val="99"/>
    <w:semiHidden/>
    <w:unhideWhenUsed/>
    <w:rsid w:val="00711DF5"/>
    <w:rPr>
      <w:vertAlign w:val="superscript"/>
    </w:rPr>
  </w:style>
  <w:style w:type="paragraph" w:styleId="Textonotapie">
    <w:name w:val="footnote text"/>
    <w:basedOn w:val="Normal"/>
    <w:link w:val="TextonotapieCar"/>
    <w:uiPriority w:val="99"/>
    <w:unhideWhenUsed/>
    <w:rsid w:val="00711DF5"/>
    <w:pPr>
      <w:spacing w:after="0" w:line="240" w:lineRule="auto"/>
    </w:pPr>
    <w:rPr>
      <w:sz w:val="20"/>
      <w:szCs w:val="20"/>
    </w:rPr>
  </w:style>
  <w:style w:type="character" w:customStyle="1" w:styleId="TextonotapieCar">
    <w:name w:val="Texto nota pie Car"/>
    <w:basedOn w:val="Fuentedeprrafopredeter"/>
    <w:link w:val="Textonotapie"/>
    <w:uiPriority w:val="99"/>
    <w:rsid w:val="00711DF5"/>
    <w:rPr>
      <w:sz w:val="20"/>
      <w:szCs w:val="20"/>
    </w:rPr>
  </w:style>
  <w:style w:type="paragraph" w:styleId="Textonotaalfinal">
    <w:name w:val="endnote text"/>
    <w:basedOn w:val="Normal"/>
    <w:link w:val="TextonotaalfinalCar"/>
    <w:uiPriority w:val="99"/>
    <w:semiHidden/>
    <w:unhideWhenUsed/>
    <w:rsid w:val="00711DF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11DF5"/>
    <w:rPr>
      <w:sz w:val="20"/>
      <w:szCs w:val="20"/>
    </w:rPr>
  </w:style>
  <w:style w:type="character" w:styleId="Refdenotaalfinal">
    <w:name w:val="endnote reference"/>
    <w:basedOn w:val="Fuentedeprrafopredeter"/>
    <w:uiPriority w:val="99"/>
    <w:semiHidden/>
    <w:unhideWhenUsed/>
    <w:rsid w:val="00711DF5"/>
    <w:rPr>
      <w:vertAlign w:val="superscript"/>
    </w:rPr>
  </w:style>
  <w:style w:type="character" w:customStyle="1" w:styleId="Ttulo2Car">
    <w:name w:val="Título 2 Car"/>
    <w:basedOn w:val="Fuentedeprrafopredeter"/>
    <w:link w:val="Ttulo2"/>
    <w:uiPriority w:val="9"/>
    <w:semiHidden/>
    <w:rsid w:val="00713A28"/>
    <w:rPr>
      <w:rFonts w:asciiTheme="majorHAnsi" w:eastAsiaTheme="majorEastAsia" w:hAnsiTheme="majorHAnsi" w:cstheme="majorBidi"/>
      <w:b/>
      <w:bCs/>
      <w:color w:val="4F81BD" w:themeColor="accent1"/>
      <w:sz w:val="26"/>
      <w:szCs w:val="26"/>
    </w:rPr>
  </w:style>
  <w:style w:type="paragraph" w:customStyle="1" w:styleId="itemdesc">
    <w:name w:val="itemdesc"/>
    <w:basedOn w:val="Normal"/>
    <w:rsid w:val="00713A2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visitado">
    <w:name w:val="FollowedHyperlink"/>
    <w:basedOn w:val="Fuentedeprrafopredeter"/>
    <w:uiPriority w:val="99"/>
    <w:semiHidden/>
    <w:unhideWhenUsed/>
    <w:rsid w:val="00F059E4"/>
    <w:rPr>
      <w:color w:val="800080" w:themeColor="followedHyperlink"/>
      <w:u w:val="single"/>
    </w:rPr>
  </w:style>
  <w:style w:type="table" w:styleId="Tablaconcuadrcula">
    <w:name w:val="Table Grid"/>
    <w:basedOn w:val="Tablanormal"/>
    <w:uiPriority w:val="59"/>
    <w:rsid w:val="00E55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A61FA"/>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z-Principiodelformulario">
    <w:name w:val="HTML Top of Form"/>
    <w:basedOn w:val="Normal"/>
    <w:next w:val="Normal"/>
    <w:link w:val="z-PrincipiodelformularioCar"/>
    <w:hidden/>
    <w:uiPriority w:val="99"/>
    <w:semiHidden/>
    <w:unhideWhenUsed/>
    <w:rsid w:val="00877DEF"/>
    <w:pPr>
      <w:pBdr>
        <w:bottom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PrincipiodelformularioCar">
    <w:name w:val="z-Principio del formulario Car"/>
    <w:basedOn w:val="Fuentedeprrafopredeter"/>
    <w:link w:val="z-Principiodelformulario"/>
    <w:uiPriority w:val="99"/>
    <w:semiHidden/>
    <w:rsid w:val="00877DEF"/>
    <w:rPr>
      <w:rFonts w:ascii="Arial" w:eastAsia="Times New Roman" w:hAnsi="Arial" w:cs="Arial"/>
      <w:vanish/>
      <w:sz w:val="16"/>
      <w:szCs w:val="16"/>
      <w:lang w:eastAsia="es-CO"/>
    </w:rPr>
  </w:style>
  <w:style w:type="paragraph" w:styleId="z-Finaldelformulario">
    <w:name w:val="HTML Bottom of Form"/>
    <w:basedOn w:val="Normal"/>
    <w:next w:val="Normal"/>
    <w:link w:val="z-FinaldelformularioCar"/>
    <w:hidden/>
    <w:uiPriority w:val="99"/>
    <w:semiHidden/>
    <w:unhideWhenUsed/>
    <w:rsid w:val="00877DEF"/>
    <w:pPr>
      <w:pBdr>
        <w:top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FinaldelformularioCar">
    <w:name w:val="z-Final del formulario Car"/>
    <w:basedOn w:val="Fuentedeprrafopredeter"/>
    <w:link w:val="z-Finaldelformulario"/>
    <w:uiPriority w:val="99"/>
    <w:semiHidden/>
    <w:rsid w:val="00877DEF"/>
    <w:rPr>
      <w:rFonts w:ascii="Arial" w:eastAsia="Times New Roman" w:hAnsi="Arial" w:cs="Arial"/>
      <w:vanish/>
      <w:sz w:val="16"/>
      <w:szCs w:val="16"/>
      <w:lang w:eastAsia="es-CO"/>
    </w:rPr>
  </w:style>
  <w:style w:type="character" w:customStyle="1" w:styleId="unread">
    <w:name w:val="unread"/>
    <w:basedOn w:val="Fuentedeprrafopredeter"/>
    <w:rsid w:val="00877DEF"/>
  </w:style>
  <w:style w:type="character" w:customStyle="1" w:styleId="read">
    <w:name w:val="read"/>
    <w:basedOn w:val="Fuentedeprrafopredeter"/>
    <w:rsid w:val="00877DEF"/>
  </w:style>
  <w:style w:type="character" w:customStyle="1" w:styleId="Ttulo1Car">
    <w:name w:val="Título 1 Car"/>
    <w:basedOn w:val="Fuentedeprrafopredeter"/>
    <w:link w:val="Ttulo1"/>
    <w:uiPriority w:val="9"/>
    <w:rsid w:val="009F7BE7"/>
    <w:rPr>
      <w:rFonts w:asciiTheme="majorHAnsi" w:eastAsiaTheme="majorEastAsia" w:hAnsiTheme="majorHAnsi" w:cstheme="majorBidi"/>
      <w:b/>
      <w:bCs/>
      <w:color w:val="365F91" w:themeColor="accent1" w:themeShade="BF"/>
      <w:sz w:val="28"/>
      <w:szCs w:val="28"/>
    </w:rPr>
  </w:style>
  <w:style w:type="character" w:customStyle="1" w:styleId="match1">
    <w:name w:val="match1"/>
    <w:basedOn w:val="Fuentedeprrafopredeter"/>
    <w:rsid w:val="00994233"/>
  </w:style>
  <w:style w:type="character" w:styleId="CitaHTML">
    <w:name w:val="HTML Cite"/>
    <w:basedOn w:val="Fuentedeprrafopredeter"/>
    <w:uiPriority w:val="99"/>
    <w:semiHidden/>
    <w:unhideWhenUsed/>
    <w:rsid w:val="00994233"/>
    <w:rPr>
      <w:i/>
      <w:iCs/>
    </w:rPr>
  </w:style>
  <w:style w:type="paragraph" w:styleId="Textocomentario">
    <w:name w:val="annotation text"/>
    <w:basedOn w:val="Normal"/>
    <w:link w:val="TextocomentarioCar"/>
    <w:uiPriority w:val="99"/>
    <w:unhideWhenUsed/>
    <w:rsid w:val="00E62844"/>
    <w:pPr>
      <w:spacing w:after="160" w:line="240" w:lineRule="auto"/>
    </w:pPr>
    <w:rPr>
      <w:sz w:val="24"/>
      <w:szCs w:val="24"/>
      <w:lang w:val="es-MX"/>
    </w:rPr>
  </w:style>
  <w:style w:type="character" w:customStyle="1" w:styleId="TextocomentarioCar">
    <w:name w:val="Texto comentario Car"/>
    <w:basedOn w:val="Fuentedeprrafopredeter"/>
    <w:link w:val="Textocomentario"/>
    <w:uiPriority w:val="99"/>
    <w:rsid w:val="00E62844"/>
    <w:rPr>
      <w:sz w:val="24"/>
      <w:szCs w:val="24"/>
      <w:lang w:val="es-MX"/>
    </w:rPr>
  </w:style>
  <w:style w:type="character" w:styleId="Refdecomentario">
    <w:name w:val="annotation reference"/>
    <w:basedOn w:val="Fuentedeprrafopredeter"/>
    <w:uiPriority w:val="99"/>
    <w:semiHidden/>
    <w:unhideWhenUsed/>
    <w:rsid w:val="00E62844"/>
    <w:rPr>
      <w:sz w:val="18"/>
      <w:szCs w:val="18"/>
    </w:rPr>
  </w:style>
  <w:style w:type="character" w:customStyle="1" w:styleId="Ttulo3Car">
    <w:name w:val="Título 3 Car"/>
    <w:basedOn w:val="Fuentedeprrafopredeter"/>
    <w:link w:val="Ttulo3"/>
    <w:uiPriority w:val="9"/>
    <w:semiHidden/>
    <w:rsid w:val="00E259F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E5680"/>
    <w:rPr>
      <w:rFonts w:eastAsiaTheme="minorEastAsia"/>
      <w:b/>
      <w:bCs/>
      <w:sz w:val="28"/>
      <w:szCs w:val="28"/>
      <w:lang w:val="en-US"/>
    </w:rPr>
  </w:style>
  <w:style w:type="character" w:customStyle="1" w:styleId="Ttulo6Car">
    <w:name w:val="Título 6 Car"/>
    <w:basedOn w:val="Fuentedeprrafopredeter"/>
    <w:link w:val="Ttulo6"/>
    <w:rsid w:val="002E5680"/>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2E5680"/>
    <w:rPr>
      <w:rFonts w:eastAsiaTheme="minorEastAsia"/>
      <w:sz w:val="24"/>
      <w:szCs w:val="24"/>
      <w:lang w:val="en-US"/>
    </w:rPr>
  </w:style>
  <w:style w:type="character" w:customStyle="1" w:styleId="Ttulo8Car">
    <w:name w:val="Título 8 Car"/>
    <w:basedOn w:val="Fuentedeprrafopredeter"/>
    <w:link w:val="Ttulo8"/>
    <w:uiPriority w:val="9"/>
    <w:semiHidden/>
    <w:rsid w:val="002E5680"/>
    <w:rPr>
      <w:rFonts w:eastAsiaTheme="minorEastAsia"/>
      <w:i/>
      <w:iCs/>
      <w:sz w:val="24"/>
      <w:szCs w:val="24"/>
      <w:lang w:val="en-US"/>
    </w:rPr>
  </w:style>
  <w:style w:type="character" w:customStyle="1" w:styleId="Ttulo9Car">
    <w:name w:val="Título 9 Car"/>
    <w:basedOn w:val="Fuentedeprrafopredeter"/>
    <w:link w:val="Ttulo9"/>
    <w:uiPriority w:val="9"/>
    <w:semiHidden/>
    <w:rsid w:val="002E5680"/>
    <w:rPr>
      <w:rFonts w:asciiTheme="majorHAnsi" w:eastAsiaTheme="majorEastAsia" w:hAnsiTheme="majorHAnsi" w:cstheme="maj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F7B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713A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259F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E5680"/>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Ttulo5">
    <w:name w:val="heading 5"/>
    <w:basedOn w:val="Normal"/>
    <w:link w:val="Ttulo5Car"/>
    <w:uiPriority w:val="9"/>
    <w:qFormat/>
    <w:rsid w:val="00AF48FD"/>
    <w:pPr>
      <w:spacing w:before="100" w:beforeAutospacing="1" w:after="100" w:afterAutospacing="1" w:line="240" w:lineRule="auto"/>
      <w:outlineLvl w:val="4"/>
    </w:pPr>
    <w:rPr>
      <w:rFonts w:ascii="Times New Roman" w:eastAsia="Times New Roman" w:hAnsi="Times New Roman" w:cs="Times New Roman"/>
      <w:b/>
      <w:bCs/>
      <w:sz w:val="20"/>
      <w:szCs w:val="20"/>
      <w:lang w:eastAsia="es-CO"/>
    </w:rPr>
  </w:style>
  <w:style w:type="paragraph" w:styleId="Ttulo6">
    <w:name w:val="heading 6"/>
    <w:basedOn w:val="Normal"/>
    <w:next w:val="Normal"/>
    <w:link w:val="Ttulo6Car"/>
    <w:qFormat/>
    <w:rsid w:val="002E5680"/>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2E5680"/>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2E5680"/>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2E5680"/>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A64F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64F8"/>
    <w:rPr>
      <w:rFonts w:ascii="Tahoma" w:hAnsi="Tahoma" w:cs="Tahoma"/>
      <w:sz w:val="16"/>
      <w:szCs w:val="16"/>
    </w:rPr>
  </w:style>
  <w:style w:type="paragraph" w:styleId="Encabezado">
    <w:name w:val="header"/>
    <w:basedOn w:val="Normal"/>
    <w:link w:val="EncabezadoCar"/>
    <w:uiPriority w:val="99"/>
    <w:unhideWhenUsed/>
    <w:rsid w:val="00EA64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64F8"/>
  </w:style>
  <w:style w:type="paragraph" w:styleId="Piedepgina">
    <w:name w:val="footer"/>
    <w:basedOn w:val="Normal"/>
    <w:link w:val="PiedepginaCar"/>
    <w:uiPriority w:val="99"/>
    <w:unhideWhenUsed/>
    <w:rsid w:val="00EA64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64F8"/>
  </w:style>
  <w:style w:type="character" w:styleId="Nmerodelnea">
    <w:name w:val="line number"/>
    <w:basedOn w:val="Fuentedeprrafopredeter"/>
    <w:uiPriority w:val="99"/>
    <w:semiHidden/>
    <w:unhideWhenUsed/>
    <w:rsid w:val="00EA64F8"/>
  </w:style>
  <w:style w:type="character" w:styleId="Hipervnculo">
    <w:name w:val="Hyperlink"/>
    <w:basedOn w:val="Fuentedeprrafopredeter"/>
    <w:uiPriority w:val="99"/>
    <w:unhideWhenUsed/>
    <w:rsid w:val="007F2CEB"/>
    <w:rPr>
      <w:color w:val="0000FF"/>
      <w:u w:val="single"/>
    </w:rPr>
  </w:style>
  <w:style w:type="character" w:customStyle="1" w:styleId="apple-converted-space">
    <w:name w:val="apple-converted-space"/>
    <w:basedOn w:val="Fuentedeprrafopredeter"/>
    <w:rsid w:val="007F2CEB"/>
  </w:style>
  <w:style w:type="paragraph" w:styleId="Prrafodelista">
    <w:name w:val="List Paragraph"/>
    <w:basedOn w:val="Normal"/>
    <w:uiPriority w:val="34"/>
    <w:qFormat/>
    <w:rsid w:val="007F2CEB"/>
    <w:pPr>
      <w:ind w:left="720"/>
      <w:contextualSpacing/>
    </w:pPr>
  </w:style>
  <w:style w:type="paragraph" w:customStyle="1" w:styleId="Default">
    <w:name w:val="Default"/>
    <w:rsid w:val="00650A72"/>
    <w:pPr>
      <w:autoSpaceDE w:val="0"/>
      <w:autoSpaceDN w:val="0"/>
      <w:adjustRightInd w:val="0"/>
      <w:spacing w:after="0" w:line="240" w:lineRule="auto"/>
    </w:pPr>
    <w:rPr>
      <w:rFonts w:ascii="Trebuchet MS" w:hAnsi="Trebuchet MS" w:cs="Trebuchet MS"/>
      <w:color w:val="000000"/>
      <w:sz w:val="24"/>
      <w:szCs w:val="24"/>
    </w:rPr>
  </w:style>
  <w:style w:type="character" w:styleId="Textoennegrita">
    <w:name w:val="Strong"/>
    <w:basedOn w:val="Fuentedeprrafopredeter"/>
    <w:uiPriority w:val="22"/>
    <w:qFormat/>
    <w:rsid w:val="00AF48FD"/>
    <w:rPr>
      <w:b/>
      <w:bCs/>
    </w:rPr>
  </w:style>
  <w:style w:type="character" w:customStyle="1" w:styleId="Ttulo5Car">
    <w:name w:val="Título 5 Car"/>
    <w:basedOn w:val="Fuentedeprrafopredeter"/>
    <w:link w:val="Ttulo5"/>
    <w:uiPriority w:val="9"/>
    <w:rsid w:val="00AF48FD"/>
    <w:rPr>
      <w:rFonts w:ascii="Times New Roman" w:eastAsia="Times New Roman" w:hAnsi="Times New Roman" w:cs="Times New Roman"/>
      <w:b/>
      <w:bCs/>
      <w:sz w:val="20"/>
      <w:szCs w:val="20"/>
      <w:lang w:eastAsia="es-CO"/>
    </w:rPr>
  </w:style>
  <w:style w:type="table" w:styleId="Sombreadomedio1-nfasis5">
    <w:name w:val="Medium Shading 1 Accent 5"/>
    <w:basedOn w:val="Tablanormal"/>
    <w:uiPriority w:val="63"/>
    <w:rsid w:val="00711DF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styleId="Refdenotaalpie">
    <w:name w:val="footnote reference"/>
    <w:basedOn w:val="Fuentedeprrafopredeter"/>
    <w:uiPriority w:val="99"/>
    <w:semiHidden/>
    <w:unhideWhenUsed/>
    <w:rsid w:val="00711DF5"/>
    <w:rPr>
      <w:vertAlign w:val="superscript"/>
    </w:rPr>
  </w:style>
  <w:style w:type="paragraph" w:styleId="Textonotapie">
    <w:name w:val="footnote text"/>
    <w:basedOn w:val="Normal"/>
    <w:link w:val="TextonotapieCar"/>
    <w:uiPriority w:val="99"/>
    <w:unhideWhenUsed/>
    <w:rsid w:val="00711DF5"/>
    <w:pPr>
      <w:spacing w:after="0" w:line="240" w:lineRule="auto"/>
    </w:pPr>
    <w:rPr>
      <w:sz w:val="20"/>
      <w:szCs w:val="20"/>
    </w:rPr>
  </w:style>
  <w:style w:type="character" w:customStyle="1" w:styleId="TextonotapieCar">
    <w:name w:val="Texto nota pie Car"/>
    <w:basedOn w:val="Fuentedeprrafopredeter"/>
    <w:link w:val="Textonotapie"/>
    <w:uiPriority w:val="99"/>
    <w:rsid w:val="00711DF5"/>
    <w:rPr>
      <w:sz w:val="20"/>
      <w:szCs w:val="20"/>
    </w:rPr>
  </w:style>
  <w:style w:type="paragraph" w:styleId="Textonotaalfinal">
    <w:name w:val="endnote text"/>
    <w:basedOn w:val="Normal"/>
    <w:link w:val="TextonotaalfinalCar"/>
    <w:uiPriority w:val="99"/>
    <w:semiHidden/>
    <w:unhideWhenUsed/>
    <w:rsid w:val="00711DF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11DF5"/>
    <w:rPr>
      <w:sz w:val="20"/>
      <w:szCs w:val="20"/>
    </w:rPr>
  </w:style>
  <w:style w:type="character" w:styleId="Refdenotaalfinal">
    <w:name w:val="endnote reference"/>
    <w:basedOn w:val="Fuentedeprrafopredeter"/>
    <w:uiPriority w:val="99"/>
    <w:semiHidden/>
    <w:unhideWhenUsed/>
    <w:rsid w:val="00711DF5"/>
    <w:rPr>
      <w:vertAlign w:val="superscript"/>
    </w:rPr>
  </w:style>
  <w:style w:type="character" w:customStyle="1" w:styleId="Ttulo2Car">
    <w:name w:val="Título 2 Car"/>
    <w:basedOn w:val="Fuentedeprrafopredeter"/>
    <w:link w:val="Ttulo2"/>
    <w:uiPriority w:val="9"/>
    <w:semiHidden/>
    <w:rsid w:val="00713A28"/>
    <w:rPr>
      <w:rFonts w:asciiTheme="majorHAnsi" w:eastAsiaTheme="majorEastAsia" w:hAnsiTheme="majorHAnsi" w:cstheme="majorBidi"/>
      <w:b/>
      <w:bCs/>
      <w:color w:val="4F81BD" w:themeColor="accent1"/>
      <w:sz w:val="26"/>
      <w:szCs w:val="26"/>
    </w:rPr>
  </w:style>
  <w:style w:type="paragraph" w:customStyle="1" w:styleId="itemdesc">
    <w:name w:val="itemdesc"/>
    <w:basedOn w:val="Normal"/>
    <w:rsid w:val="00713A2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visitado">
    <w:name w:val="FollowedHyperlink"/>
    <w:basedOn w:val="Fuentedeprrafopredeter"/>
    <w:uiPriority w:val="99"/>
    <w:semiHidden/>
    <w:unhideWhenUsed/>
    <w:rsid w:val="00F059E4"/>
    <w:rPr>
      <w:color w:val="800080" w:themeColor="followedHyperlink"/>
      <w:u w:val="single"/>
    </w:rPr>
  </w:style>
  <w:style w:type="table" w:styleId="Tablaconcuadrcula">
    <w:name w:val="Table Grid"/>
    <w:basedOn w:val="Tablanormal"/>
    <w:uiPriority w:val="59"/>
    <w:rsid w:val="00E55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A61FA"/>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z-Principiodelformulario">
    <w:name w:val="HTML Top of Form"/>
    <w:basedOn w:val="Normal"/>
    <w:next w:val="Normal"/>
    <w:link w:val="z-PrincipiodelformularioCar"/>
    <w:hidden/>
    <w:uiPriority w:val="99"/>
    <w:semiHidden/>
    <w:unhideWhenUsed/>
    <w:rsid w:val="00877DEF"/>
    <w:pPr>
      <w:pBdr>
        <w:bottom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PrincipiodelformularioCar">
    <w:name w:val="z-Principio del formulario Car"/>
    <w:basedOn w:val="Fuentedeprrafopredeter"/>
    <w:link w:val="z-Principiodelformulario"/>
    <w:uiPriority w:val="99"/>
    <w:semiHidden/>
    <w:rsid w:val="00877DEF"/>
    <w:rPr>
      <w:rFonts w:ascii="Arial" w:eastAsia="Times New Roman" w:hAnsi="Arial" w:cs="Arial"/>
      <w:vanish/>
      <w:sz w:val="16"/>
      <w:szCs w:val="16"/>
      <w:lang w:eastAsia="es-CO"/>
    </w:rPr>
  </w:style>
  <w:style w:type="paragraph" w:styleId="z-Finaldelformulario">
    <w:name w:val="HTML Bottom of Form"/>
    <w:basedOn w:val="Normal"/>
    <w:next w:val="Normal"/>
    <w:link w:val="z-FinaldelformularioCar"/>
    <w:hidden/>
    <w:uiPriority w:val="99"/>
    <w:semiHidden/>
    <w:unhideWhenUsed/>
    <w:rsid w:val="00877DEF"/>
    <w:pPr>
      <w:pBdr>
        <w:top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FinaldelformularioCar">
    <w:name w:val="z-Final del formulario Car"/>
    <w:basedOn w:val="Fuentedeprrafopredeter"/>
    <w:link w:val="z-Finaldelformulario"/>
    <w:uiPriority w:val="99"/>
    <w:semiHidden/>
    <w:rsid w:val="00877DEF"/>
    <w:rPr>
      <w:rFonts w:ascii="Arial" w:eastAsia="Times New Roman" w:hAnsi="Arial" w:cs="Arial"/>
      <w:vanish/>
      <w:sz w:val="16"/>
      <w:szCs w:val="16"/>
      <w:lang w:eastAsia="es-CO"/>
    </w:rPr>
  </w:style>
  <w:style w:type="character" w:customStyle="1" w:styleId="unread">
    <w:name w:val="unread"/>
    <w:basedOn w:val="Fuentedeprrafopredeter"/>
    <w:rsid w:val="00877DEF"/>
  </w:style>
  <w:style w:type="character" w:customStyle="1" w:styleId="read">
    <w:name w:val="read"/>
    <w:basedOn w:val="Fuentedeprrafopredeter"/>
    <w:rsid w:val="00877DEF"/>
  </w:style>
  <w:style w:type="character" w:customStyle="1" w:styleId="Ttulo1Car">
    <w:name w:val="Título 1 Car"/>
    <w:basedOn w:val="Fuentedeprrafopredeter"/>
    <w:link w:val="Ttulo1"/>
    <w:uiPriority w:val="9"/>
    <w:rsid w:val="009F7BE7"/>
    <w:rPr>
      <w:rFonts w:asciiTheme="majorHAnsi" w:eastAsiaTheme="majorEastAsia" w:hAnsiTheme="majorHAnsi" w:cstheme="majorBidi"/>
      <w:b/>
      <w:bCs/>
      <w:color w:val="365F91" w:themeColor="accent1" w:themeShade="BF"/>
      <w:sz w:val="28"/>
      <w:szCs w:val="28"/>
    </w:rPr>
  </w:style>
  <w:style w:type="character" w:customStyle="1" w:styleId="match1">
    <w:name w:val="match1"/>
    <w:basedOn w:val="Fuentedeprrafopredeter"/>
    <w:rsid w:val="00994233"/>
  </w:style>
  <w:style w:type="character" w:styleId="CitaHTML">
    <w:name w:val="HTML Cite"/>
    <w:basedOn w:val="Fuentedeprrafopredeter"/>
    <w:uiPriority w:val="99"/>
    <w:semiHidden/>
    <w:unhideWhenUsed/>
    <w:rsid w:val="00994233"/>
    <w:rPr>
      <w:i/>
      <w:iCs/>
    </w:rPr>
  </w:style>
  <w:style w:type="paragraph" w:styleId="Textocomentario">
    <w:name w:val="annotation text"/>
    <w:basedOn w:val="Normal"/>
    <w:link w:val="TextocomentarioCar"/>
    <w:uiPriority w:val="99"/>
    <w:unhideWhenUsed/>
    <w:rsid w:val="00E62844"/>
    <w:pPr>
      <w:spacing w:after="160" w:line="240" w:lineRule="auto"/>
    </w:pPr>
    <w:rPr>
      <w:sz w:val="24"/>
      <w:szCs w:val="24"/>
      <w:lang w:val="es-MX"/>
    </w:rPr>
  </w:style>
  <w:style w:type="character" w:customStyle="1" w:styleId="TextocomentarioCar">
    <w:name w:val="Texto comentario Car"/>
    <w:basedOn w:val="Fuentedeprrafopredeter"/>
    <w:link w:val="Textocomentario"/>
    <w:uiPriority w:val="99"/>
    <w:rsid w:val="00E62844"/>
    <w:rPr>
      <w:sz w:val="24"/>
      <w:szCs w:val="24"/>
      <w:lang w:val="es-MX"/>
    </w:rPr>
  </w:style>
  <w:style w:type="character" w:styleId="Refdecomentario">
    <w:name w:val="annotation reference"/>
    <w:basedOn w:val="Fuentedeprrafopredeter"/>
    <w:uiPriority w:val="99"/>
    <w:semiHidden/>
    <w:unhideWhenUsed/>
    <w:rsid w:val="00E62844"/>
    <w:rPr>
      <w:sz w:val="18"/>
      <w:szCs w:val="18"/>
    </w:rPr>
  </w:style>
  <w:style w:type="character" w:customStyle="1" w:styleId="Ttulo3Car">
    <w:name w:val="Título 3 Car"/>
    <w:basedOn w:val="Fuentedeprrafopredeter"/>
    <w:link w:val="Ttulo3"/>
    <w:uiPriority w:val="9"/>
    <w:semiHidden/>
    <w:rsid w:val="00E259F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E5680"/>
    <w:rPr>
      <w:rFonts w:eastAsiaTheme="minorEastAsia"/>
      <w:b/>
      <w:bCs/>
      <w:sz w:val="28"/>
      <w:szCs w:val="28"/>
      <w:lang w:val="en-US"/>
    </w:rPr>
  </w:style>
  <w:style w:type="character" w:customStyle="1" w:styleId="Ttulo6Car">
    <w:name w:val="Título 6 Car"/>
    <w:basedOn w:val="Fuentedeprrafopredeter"/>
    <w:link w:val="Ttulo6"/>
    <w:rsid w:val="002E5680"/>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2E5680"/>
    <w:rPr>
      <w:rFonts w:eastAsiaTheme="minorEastAsia"/>
      <w:sz w:val="24"/>
      <w:szCs w:val="24"/>
      <w:lang w:val="en-US"/>
    </w:rPr>
  </w:style>
  <w:style w:type="character" w:customStyle="1" w:styleId="Ttulo8Car">
    <w:name w:val="Título 8 Car"/>
    <w:basedOn w:val="Fuentedeprrafopredeter"/>
    <w:link w:val="Ttulo8"/>
    <w:uiPriority w:val="9"/>
    <w:semiHidden/>
    <w:rsid w:val="002E5680"/>
    <w:rPr>
      <w:rFonts w:eastAsiaTheme="minorEastAsia"/>
      <w:i/>
      <w:iCs/>
      <w:sz w:val="24"/>
      <w:szCs w:val="24"/>
      <w:lang w:val="en-US"/>
    </w:rPr>
  </w:style>
  <w:style w:type="character" w:customStyle="1" w:styleId="Ttulo9Car">
    <w:name w:val="Título 9 Car"/>
    <w:basedOn w:val="Fuentedeprrafopredeter"/>
    <w:link w:val="Ttulo9"/>
    <w:uiPriority w:val="9"/>
    <w:semiHidden/>
    <w:rsid w:val="002E5680"/>
    <w:rPr>
      <w:rFonts w:asciiTheme="majorHAnsi" w:eastAsiaTheme="majorEastAsia" w:hAnsiTheme="majorHAnsi" w:cstheme="maj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0161">
      <w:bodyDiv w:val="1"/>
      <w:marLeft w:val="0"/>
      <w:marRight w:val="0"/>
      <w:marTop w:val="0"/>
      <w:marBottom w:val="0"/>
      <w:divBdr>
        <w:top w:val="none" w:sz="0" w:space="0" w:color="auto"/>
        <w:left w:val="none" w:sz="0" w:space="0" w:color="auto"/>
        <w:bottom w:val="none" w:sz="0" w:space="0" w:color="auto"/>
        <w:right w:val="none" w:sz="0" w:space="0" w:color="auto"/>
      </w:divBdr>
    </w:div>
    <w:div w:id="254679085">
      <w:bodyDiv w:val="1"/>
      <w:marLeft w:val="0"/>
      <w:marRight w:val="0"/>
      <w:marTop w:val="0"/>
      <w:marBottom w:val="0"/>
      <w:divBdr>
        <w:top w:val="none" w:sz="0" w:space="0" w:color="auto"/>
        <w:left w:val="none" w:sz="0" w:space="0" w:color="auto"/>
        <w:bottom w:val="none" w:sz="0" w:space="0" w:color="auto"/>
        <w:right w:val="none" w:sz="0" w:space="0" w:color="auto"/>
      </w:divBdr>
      <w:divsChild>
        <w:div w:id="1394278937">
          <w:marLeft w:val="0"/>
          <w:marRight w:val="0"/>
          <w:marTop w:val="0"/>
          <w:marBottom w:val="0"/>
          <w:divBdr>
            <w:top w:val="none" w:sz="0" w:space="0" w:color="auto"/>
            <w:left w:val="none" w:sz="0" w:space="0" w:color="auto"/>
            <w:bottom w:val="none" w:sz="0" w:space="0" w:color="auto"/>
            <w:right w:val="none" w:sz="0" w:space="0" w:color="auto"/>
          </w:divBdr>
          <w:divsChild>
            <w:div w:id="94345842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464404">
      <w:bodyDiv w:val="1"/>
      <w:marLeft w:val="0"/>
      <w:marRight w:val="0"/>
      <w:marTop w:val="0"/>
      <w:marBottom w:val="0"/>
      <w:divBdr>
        <w:top w:val="none" w:sz="0" w:space="0" w:color="auto"/>
        <w:left w:val="none" w:sz="0" w:space="0" w:color="auto"/>
        <w:bottom w:val="none" w:sz="0" w:space="0" w:color="auto"/>
        <w:right w:val="none" w:sz="0" w:space="0" w:color="auto"/>
      </w:divBdr>
    </w:div>
    <w:div w:id="357119832">
      <w:bodyDiv w:val="1"/>
      <w:marLeft w:val="0"/>
      <w:marRight w:val="0"/>
      <w:marTop w:val="0"/>
      <w:marBottom w:val="0"/>
      <w:divBdr>
        <w:top w:val="none" w:sz="0" w:space="0" w:color="auto"/>
        <w:left w:val="none" w:sz="0" w:space="0" w:color="auto"/>
        <w:bottom w:val="none" w:sz="0" w:space="0" w:color="auto"/>
        <w:right w:val="none" w:sz="0" w:space="0" w:color="auto"/>
      </w:divBdr>
    </w:div>
    <w:div w:id="393965428">
      <w:bodyDiv w:val="1"/>
      <w:marLeft w:val="0"/>
      <w:marRight w:val="0"/>
      <w:marTop w:val="0"/>
      <w:marBottom w:val="0"/>
      <w:divBdr>
        <w:top w:val="none" w:sz="0" w:space="0" w:color="auto"/>
        <w:left w:val="none" w:sz="0" w:space="0" w:color="auto"/>
        <w:bottom w:val="none" w:sz="0" w:space="0" w:color="auto"/>
        <w:right w:val="none" w:sz="0" w:space="0" w:color="auto"/>
      </w:divBdr>
    </w:div>
    <w:div w:id="543491279">
      <w:bodyDiv w:val="1"/>
      <w:marLeft w:val="0"/>
      <w:marRight w:val="0"/>
      <w:marTop w:val="0"/>
      <w:marBottom w:val="0"/>
      <w:divBdr>
        <w:top w:val="none" w:sz="0" w:space="0" w:color="auto"/>
        <w:left w:val="none" w:sz="0" w:space="0" w:color="auto"/>
        <w:bottom w:val="none" w:sz="0" w:space="0" w:color="auto"/>
        <w:right w:val="none" w:sz="0" w:space="0" w:color="auto"/>
      </w:divBdr>
    </w:div>
    <w:div w:id="705063179">
      <w:bodyDiv w:val="1"/>
      <w:marLeft w:val="0"/>
      <w:marRight w:val="0"/>
      <w:marTop w:val="0"/>
      <w:marBottom w:val="0"/>
      <w:divBdr>
        <w:top w:val="none" w:sz="0" w:space="0" w:color="auto"/>
        <w:left w:val="none" w:sz="0" w:space="0" w:color="auto"/>
        <w:bottom w:val="none" w:sz="0" w:space="0" w:color="auto"/>
        <w:right w:val="none" w:sz="0" w:space="0" w:color="auto"/>
      </w:divBdr>
    </w:div>
    <w:div w:id="865287044">
      <w:bodyDiv w:val="1"/>
      <w:marLeft w:val="0"/>
      <w:marRight w:val="0"/>
      <w:marTop w:val="0"/>
      <w:marBottom w:val="0"/>
      <w:divBdr>
        <w:top w:val="none" w:sz="0" w:space="0" w:color="auto"/>
        <w:left w:val="none" w:sz="0" w:space="0" w:color="auto"/>
        <w:bottom w:val="none" w:sz="0" w:space="0" w:color="auto"/>
        <w:right w:val="none" w:sz="0" w:space="0" w:color="auto"/>
      </w:divBdr>
      <w:divsChild>
        <w:div w:id="1228805183">
          <w:marLeft w:val="0"/>
          <w:marRight w:val="0"/>
          <w:marTop w:val="75"/>
          <w:marBottom w:val="0"/>
          <w:divBdr>
            <w:top w:val="none" w:sz="0" w:space="0" w:color="auto"/>
            <w:left w:val="none" w:sz="0" w:space="0" w:color="auto"/>
            <w:bottom w:val="none" w:sz="0" w:space="0" w:color="auto"/>
            <w:right w:val="none" w:sz="0" w:space="0" w:color="auto"/>
          </w:divBdr>
        </w:div>
      </w:divsChild>
    </w:div>
    <w:div w:id="888491627">
      <w:bodyDiv w:val="1"/>
      <w:marLeft w:val="0"/>
      <w:marRight w:val="0"/>
      <w:marTop w:val="0"/>
      <w:marBottom w:val="0"/>
      <w:divBdr>
        <w:top w:val="none" w:sz="0" w:space="0" w:color="auto"/>
        <w:left w:val="none" w:sz="0" w:space="0" w:color="auto"/>
        <w:bottom w:val="none" w:sz="0" w:space="0" w:color="auto"/>
        <w:right w:val="none" w:sz="0" w:space="0" w:color="auto"/>
      </w:divBdr>
    </w:div>
    <w:div w:id="986860091">
      <w:bodyDiv w:val="1"/>
      <w:marLeft w:val="0"/>
      <w:marRight w:val="0"/>
      <w:marTop w:val="0"/>
      <w:marBottom w:val="0"/>
      <w:divBdr>
        <w:top w:val="none" w:sz="0" w:space="0" w:color="auto"/>
        <w:left w:val="none" w:sz="0" w:space="0" w:color="auto"/>
        <w:bottom w:val="none" w:sz="0" w:space="0" w:color="auto"/>
        <w:right w:val="none" w:sz="0" w:space="0" w:color="auto"/>
      </w:divBdr>
    </w:div>
    <w:div w:id="1072003151">
      <w:bodyDiv w:val="1"/>
      <w:marLeft w:val="0"/>
      <w:marRight w:val="0"/>
      <w:marTop w:val="0"/>
      <w:marBottom w:val="0"/>
      <w:divBdr>
        <w:top w:val="none" w:sz="0" w:space="0" w:color="auto"/>
        <w:left w:val="none" w:sz="0" w:space="0" w:color="auto"/>
        <w:bottom w:val="none" w:sz="0" w:space="0" w:color="auto"/>
        <w:right w:val="none" w:sz="0" w:space="0" w:color="auto"/>
      </w:divBdr>
    </w:div>
    <w:div w:id="1079474715">
      <w:bodyDiv w:val="1"/>
      <w:marLeft w:val="0"/>
      <w:marRight w:val="0"/>
      <w:marTop w:val="0"/>
      <w:marBottom w:val="0"/>
      <w:divBdr>
        <w:top w:val="none" w:sz="0" w:space="0" w:color="auto"/>
        <w:left w:val="none" w:sz="0" w:space="0" w:color="auto"/>
        <w:bottom w:val="none" w:sz="0" w:space="0" w:color="auto"/>
        <w:right w:val="none" w:sz="0" w:space="0" w:color="auto"/>
      </w:divBdr>
    </w:div>
    <w:div w:id="1081414727">
      <w:bodyDiv w:val="1"/>
      <w:marLeft w:val="0"/>
      <w:marRight w:val="0"/>
      <w:marTop w:val="0"/>
      <w:marBottom w:val="0"/>
      <w:divBdr>
        <w:top w:val="none" w:sz="0" w:space="0" w:color="auto"/>
        <w:left w:val="none" w:sz="0" w:space="0" w:color="auto"/>
        <w:bottom w:val="none" w:sz="0" w:space="0" w:color="auto"/>
        <w:right w:val="none" w:sz="0" w:space="0" w:color="auto"/>
      </w:divBdr>
    </w:div>
    <w:div w:id="1096288625">
      <w:bodyDiv w:val="1"/>
      <w:marLeft w:val="0"/>
      <w:marRight w:val="0"/>
      <w:marTop w:val="0"/>
      <w:marBottom w:val="0"/>
      <w:divBdr>
        <w:top w:val="none" w:sz="0" w:space="0" w:color="auto"/>
        <w:left w:val="none" w:sz="0" w:space="0" w:color="auto"/>
        <w:bottom w:val="none" w:sz="0" w:space="0" w:color="auto"/>
        <w:right w:val="none" w:sz="0" w:space="0" w:color="auto"/>
      </w:divBdr>
    </w:div>
    <w:div w:id="1098017185">
      <w:bodyDiv w:val="1"/>
      <w:marLeft w:val="0"/>
      <w:marRight w:val="0"/>
      <w:marTop w:val="0"/>
      <w:marBottom w:val="0"/>
      <w:divBdr>
        <w:top w:val="none" w:sz="0" w:space="0" w:color="auto"/>
        <w:left w:val="none" w:sz="0" w:space="0" w:color="auto"/>
        <w:bottom w:val="none" w:sz="0" w:space="0" w:color="auto"/>
        <w:right w:val="none" w:sz="0" w:space="0" w:color="auto"/>
      </w:divBdr>
    </w:div>
    <w:div w:id="1113789646">
      <w:bodyDiv w:val="1"/>
      <w:marLeft w:val="0"/>
      <w:marRight w:val="0"/>
      <w:marTop w:val="0"/>
      <w:marBottom w:val="0"/>
      <w:divBdr>
        <w:top w:val="none" w:sz="0" w:space="0" w:color="auto"/>
        <w:left w:val="none" w:sz="0" w:space="0" w:color="auto"/>
        <w:bottom w:val="none" w:sz="0" w:space="0" w:color="auto"/>
        <w:right w:val="none" w:sz="0" w:space="0" w:color="auto"/>
      </w:divBdr>
    </w:div>
    <w:div w:id="1165558913">
      <w:bodyDiv w:val="1"/>
      <w:marLeft w:val="0"/>
      <w:marRight w:val="0"/>
      <w:marTop w:val="0"/>
      <w:marBottom w:val="0"/>
      <w:divBdr>
        <w:top w:val="none" w:sz="0" w:space="0" w:color="auto"/>
        <w:left w:val="none" w:sz="0" w:space="0" w:color="auto"/>
        <w:bottom w:val="none" w:sz="0" w:space="0" w:color="auto"/>
        <w:right w:val="none" w:sz="0" w:space="0" w:color="auto"/>
      </w:divBdr>
    </w:div>
    <w:div w:id="1206526685">
      <w:bodyDiv w:val="1"/>
      <w:marLeft w:val="0"/>
      <w:marRight w:val="0"/>
      <w:marTop w:val="0"/>
      <w:marBottom w:val="0"/>
      <w:divBdr>
        <w:top w:val="none" w:sz="0" w:space="0" w:color="auto"/>
        <w:left w:val="none" w:sz="0" w:space="0" w:color="auto"/>
        <w:bottom w:val="none" w:sz="0" w:space="0" w:color="auto"/>
        <w:right w:val="none" w:sz="0" w:space="0" w:color="auto"/>
      </w:divBdr>
    </w:div>
    <w:div w:id="1334643215">
      <w:bodyDiv w:val="1"/>
      <w:marLeft w:val="0"/>
      <w:marRight w:val="0"/>
      <w:marTop w:val="0"/>
      <w:marBottom w:val="0"/>
      <w:divBdr>
        <w:top w:val="none" w:sz="0" w:space="0" w:color="auto"/>
        <w:left w:val="none" w:sz="0" w:space="0" w:color="auto"/>
        <w:bottom w:val="none" w:sz="0" w:space="0" w:color="auto"/>
        <w:right w:val="none" w:sz="0" w:space="0" w:color="auto"/>
      </w:divBdr>
    </w:div>
    <w:div w:id="1336228008">
      <w:bodyDiv w:val="1"/>
      <w:marLeft w:val="0"/>
      <w:marRight w:val="0"/>
      <w:marTop w:val="0"/>
      <w:marBottom w:val="0"/>
      <w:divBdr>
        <w:top w:val="none" w:sz="0" w:space="0" w:color="auto"/>
        <w:left w:val="none" w:sz="0" w:space="0" w:color="auto"/>
        <w:bottom w:val="none" w:sz="0" w:space="0" w:color="auto"/>
        <w:right w:val="none" w:sz="0" w:space="0" w:color="auto"/>
      </w:divBdr>
    </w:div>
    <w:div w:id="1386686006">
      <w:bodyDiv w:val="1"/>
      <w:marLeft w:val="0"/>
      <w:marRight w:val="0"/>
      <w:marTop w:val="0"/>
      <w:marBottom w:val="0"/>
      <w:divBdr>
        <w:top w:val="none" w:sz="0" w:space="0" w:color="auto"/>
        <w:left w:val="none" w:sz="0" w:space="0" w:color="auto"/>
        <w:bottom w:val="none" w:sz="0" w:space="0" w:color="auto"/>
        <w:right w:val="none" w:sz="0" w:space="0" w:color="auto"/>
      </w:divBdr>
    </w:div>
    <w:div w:id="1473332847">
      <w:bodyDiv w:val="1"/>
      <w:marLeft w:val="0"/>
      <w:marRight w:val="0"/>
      <w:marTop w:val="0"/>
      <w:marBottom w:val="0"/>
      <w:divBdr>
        <w:top w:val="none" w:sz="0" w:space="0" w:color="auto"/>
        <w:left w:val="none" w:sz="0" w:space="0" w:color="auto"/>
        <w:bottom w:val="none" w:sz="0" w:space="0" w:color="auto"/>
        <w:right w:val="none" w:sz="0" w:space="0" w:color="auto"/>
      </w:divBdr>
    </w:div>
    <w:div w:id="1610358430">
      <w:bodyDiv w:val="1"/>
      <w:marLeft w:val="0"/>
      <w:marRight w:val="0"/>
      <w:marTop w:val="0"/>
      <w:marBottom w:val="0"/>
      <w:divBdr>
        <w:top w:val="none" w:sz="0" w:space="0" w:color="auto"/>
        <w:left w:val="none" w:sz="0" w:space="0" w:color="auto"/>
        <w:bottom w:val="none" w:sz="0" w:space="0" w:color="auto"/>
        <w:right w:val="none" w:sz="0" w:space="0" w:color="auto"/>
      </w:divBdr>
    </w:div>
    <w:div w:id="1864172254">
      <w:bodyDiv w:val="1"/>
      <w:marLeft w:val="0"/>
      <w:marRight w:val="0"/>
      <w:marTop w:val="0"/>
      <w:marBottom w:val="0"/>
      <w:divBdr>
        <w:top w:val="none" w:sz="0" w:space="0" w:color="auto"/>
        <w:left w:val="none" w:sz="0" w:space="0" w:color="auto"/>
        <w:bottom w:val="none" w:sz="0" w:space="0" w:color="auto"/>
        <w:right w:val="none" w:sz="0" w:space="0" w:color="auto"/>
      </w:divBdr>
    </w:div>
    <w:div w:id="1877766200">
      <w:bodyDiv w:val="1"/>
      <w:marLeft w:val="0"/>
      <w:marRight w:val="0"/>
      <w:marTop w:val="0"/>
      <w:marBottom w:val="0"/>
      <w:divBdr>
        <w:top w:val="none" w:sz="0" w:space="0" w:color="auto"/>
        <w:left w:val="none" w:sz="0" w:space="0" w:color="auto"/>
        <w:bottom w:val="none" w:sz="0" w:space="0" w:color="auto"/>
        <w:right w:val="none" w:sz="0" w:space="0" w:color="auto"/>
      </w:divBdr>
    </w:div>
    <w:div w:id="1956599714">
      <w:bodyDiv w:val="1"/>
      <w:marLeft w:val="0"/>
      <w:marRight w:val="0"/>
      <w:marTop w:val="0"/>
      <w:marBottom w:val="0"/>
      <w:divBdr>
        <w:top w:val="none" w:sz="0" w:space="0" w:color="auto"/>
        <w:left w:val="none" w:sz="0" w:space="0" w:color="auto"/>
        <w:bottom w:val="none" w:sz="0" w:space="0" w:color="auto"/>
        <w:right w:val="none" w:sz="0" w:space="0" w:color="auto"/>
      </w:divBdr>
    </w:div>
    <w:div w:id="207920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oc.edu/rusc/3/1/dt/esp/cabero.pdf"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3.gi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DAE97-2251-4E77-BE14-A53E006A0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5561</Words>
  <Characters>30589</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2015-07-01T22:42:00Z</dcterms:created>
  <dcterms:modified xsi:type="dcterms:W3CDTF">2015-07-01T22:42:00Z</dcterms:modified>
</cp:coreProperties>
</file>