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6A8" w:rsidRPr="004146A8" w:rsidRDefault="004146A8" w:rsidP="004146A8">
      <w:pPr>
        <w:ind w:firstLine="720"/>
        <w:rPr>
          <w:rFonts w:ascii="Times New Roman" w:hAnsi="Times New Roman" w:cs="Times New Roman"/>
        </w:rPr>
      </w:pPr>
      <w:r w:rsidRPr="004146A8">
        <w:rPr>
          <w:rFonts w:ascii="Times New Roman" w:hAnsi="Times New Roman" w:cs="Times New Roman"/>
          <w:b/>
        </w:rPr>
        <w:t>Abstract:</w:t>
      </w:r>
      <w:r w:rsidRPr="004146A8">
        <w:rPr>
          <w:rFonts w:ascii="Times New Roman" w:hAnsi="Times New Roman" w:cs="Times New Roman"/>
        </w:rPr>
        <w:t xml:space="preserve"> The Dust Bowl of the 1930s was a series of severe dust storms in the Great Plains that led to the transformation of one hundred million acres of land into wasteland. The crisis was spurred by a combination of unfavorable weather conditions, magnified by the poor agricultural practices of farmers and misuse of water and the land. These dust storms led to a variety of health-related and environmental problems, eradicating the productivity of farms in this region. It was only after dust clouds dumped millions of pounds of dust on big cities, like Chicago and Washington, D.C., that the federal government really stepped in to </w:t>
      </w:r>
      <w:bookmarkStart w:id="0" w:name="_GoBack"/>
      <w:bookmarkEnd w:id="0"/>
      <w:r w:rsidRPr="004146A8">
        <w:rPr>
          <w:rFonts w:ascii="Times New Roman" w:hAnsi="Times New Roman" w:cs="Times New Roman"/>
        </w:rPr>
        <w:t xml:space="preserve">alleviate the problem, through a series of policies and agricultural programs. </w:t>
      </w:r>
    </w:p>
    <w:p w:rsidR="003E2140" w:rsidRPr="004146A8" w:rsidRDefault="004146A8">
      <w:pPr>
        <w:rPr>
          <w:rFonts w:ascii="Times New Roman" w:hAnsi="Times New Roman" w:cs="Times New Roman"/>
        </w:rPr>
      </w:pPr>
    </w:p>
    <w:sectPr w:rsidR="003E2140" w:rsidRPr="004146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6A8"/>
    <w:rsid w:val="00166760"/>
    <w:rsid w:val="004146A8"/>
    <w:rsid w:val="00AB6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1FD9A-5B1F-47F1-ACF9-090946C3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6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UNC Support</dc:creator>
  <cp:keywords/>
  <dc:description/>
  <cp:lastModifiedBy>UNC Support</cp:lastModifiedBy>
  <cp:revision>1</cp:revision>
  <dcterms:created xsi:type="dcterms:W3CDTF">2015-04-15T16:45:00Z</dcterms:created>
  <dcterms:modified xsi:type="dcterms:W3CDTF">2015-04-15T16:46:00Z</dcterms:modified>
</cp:coreProperties>
</file>